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8182" w14:textId="77777777" w:rsidR="00E24E77" w:rsidRPr="00522B40" w:rsidRDefault="00E24E77" w:rsidP="00E24E77">
      <w:pPr>
        <w:rPr>
          <w:sz w:val="20"/>
        </w:rPr>
      </w:pPr>
    </w:p>
    <w:p w14:paraId="516B3117"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11856B4D" w14:textId="77777777" w:rsidTr="008F6D9D">
        <w:tc>
          <w:tcPr>
            <w:tcW w:w="2268" w:type="dxa"/>
            <w:tcBorders>
              <w:top w:val="single" w:sz="4" w:space="0" w:color="auto"/>
            </w:tcBorders>
          </w:tcPr>
          <w:p w14:paraId="18472988"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7D1108A4" w14:textId="3434C60E" w:rsidR="00E24E77" w:rsidRPr="00AE32A6" w:rsidRDefault="00127DEA" w:rsidP="00E24E77">
            <w:pPr>
              <w:spacing w:before="80" w:after="80"/>
              <w:rPr>
                <w:rFonts w:cs="Arial"/>
                <w:sz w:val="20"/>
                <w:lang w:val="en-NZ"/>
              </w:rPr>
            </w:pPr>
            <w:r w:rsidRPr="00AE32A6">
              <w:rPr>
                <w:rFonts w:cs="Arial"/>
                <w:sz w:val="20"/>
                <w:lang w:val="en-NZ"/>
              </w:rPr>
              <w:t>Central</w:t>
            </w:r>
            <w:r w:rsidR="00A22109" w:rsidRPr="00AE32A6">
              <w:rPr>
                <w:rFonts w:cs="Arial"/>
                <w:sz w:val="20"/>
                <w:lang w:val="en-NZ"/>
              </w:rPr>
              <w:t xml:space="preserve"> Health and Disability Ethics Committee</w:t>
            </w:r>
          </w:p>
        </w:tc>
      </w:tr>
      <w:tr w:rsidR="00E24E77" w:rsidRPr="00522B40" w14:paraId="750663C9" w14:textId="77777777" w:rsidTr="008F6D9D">
        <w:tc>
          <w:tcPr>
            <w:tcW w:w="2268" w:type="dxa"/>
          </w:tcPr>
          <w:p w14:paraId="467215DB"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21BD44D5" w14:textId="02CC0D50" w:rsidR="00E24E77" w:rsidRPr="00AE32A6" w:rsidRDefault="00127DEA" w:rsidP="00E24E77">
            <w:pPr>
              <w:spacing w:before="80" w:after="80"/>
              <w:rPr>
                <w:rFonts w:cs="Arial"/>
                <w:sz w:val="20"/>
                <w:lang w:val="en-NZ"/>
              </w:rPr>
            </w:pPr>
            <w:r w:rsidRPr="00AE32A6">
              <w:rPr>
                <w:rFonts w:cs="Arial"/>
                <w:sz w:val="20"/>
                <w:lang w:val="en-NZ"/>
              </w:rPr>
              <w:t>22 October 2024</w:t>
            </w:r>
          </w:p>
        </w:tc>
      </w:tr>
      <w:tr w:rsidR="00E24E77" w:rsidRPr="00522B40" w14:paraId="07E7BFB5" w14:textId="77777777" w:rsidTr="008F6D9D">
        <w:tc>
          <w:tcPr>
            <w:tcW w:w="2268" w:type="dxa"/>
            <w:tcBorders>
              <w:bottom w:val="single" w:sz="4" w:space="0" w:color="auto"/>
            </w:tcBorders>
          </w:tcPr>
          <w:p w14:paraId="112F1002" w14:textId="77777777" w:rsidR="00E24E77" w:rsidRPr="006F6F02" w:rsidRDefault="008F6D9D" w:rsidP="00E24E77">
            <w:pPr>
              <w:spacing w:before="80" w:after="80"/>
              <w:rPr>
                <w:rFonts w:cs="Arial"/>
                <w:b/>
                <w:sz w:val="20"/>
                <w:lang w:val="en-NZ"/>
              </w:rPr>
            </w:pPr>
            <w:r w:rsidRPr="006F6F02">
              <w:rPr>
                <w:rFonts w:cs="Arial"/>
                <w:b/>
                <w:sz w:val="20"/>
                <w:lang w:val="en-NZ"/>
              </w:rPr>
              <w:t>Zoom details</w:t>
            </w:r>
            <w:r w:rsidR="00E24E77" w:rsidRPr="006F6F02">
              <w:rPr>
                <w:rFonts w:cs="Arial"/>
                <w:b/>
                <w:sz w:val="20"/>
                <w:lang w:val="en-NZ"/>
              </w:rPr>
              <w:t>:</w:t>
            </w:r>
          </w:p>
        </w:tc>
        <w:tc>
          <w:tcPr>
            <w:tcW w:w="6941" w:type="dxa"/>
            <w:tcBorders>
              <w:bottom w:val="single" w:sz="4" w:space="0" w:color="auto"/>
            </w:tcBorders>
          </w:tcPr>
          <w:p w14:paraId="5585C51D" w14:textId="38860081" w:rsidR="00E24E77" w:rsidRPr="006F6F02" w:rsidRDefault="006F6F02" w:rsidP="00E24E77">
            <w:pPr>
              <w:spacing w:before="80" w:after="80"/>
              <w:rPr>
                <w:rFonts w:cs="Arial"/>
                <w:sz w:val="20"/>
                <w:lang w:val="en-NZ"/>
              </w:rPr>
            </w:pPr>
            <w:r w:rsidRPr="006F6F02">
              <w:rPr>
                <w:rFonts w:cs="Arial"/>
                <w:sz w:val="20"/>
                <w:lang w:val="en-NZ"/>
              </w:rPr>
              <w:t>9650</w:t>
            </w:r>
            <w:r>
              <w:rPr>
                <w:rFonts w:cs="Arial"/>
                <w:sz w:val="20"/>
                <w:lang w:val="en-NZ"/>
              </w:rPr>
              <w:t xml:space="preserve"> </w:t>
            </w:r>
            <w:r w:rsidRPr="006F6F02">
              <w:rPr>
                <w:rFonts w:cs="Arial"/>
                <w:sz w:val="20"/>
                <w:lang w:val="en-NZ"/>
              </w:rPr>
              <w:t>7589</w:t>
            </w:r>
            <w:r>
              <w:rPr>
                <w:rFonts w:cs="Arial"/>
                <w:sz w:val="20"/>
                <w:lang w:val="en-NZ"/>
              </w:rPr>
              <w:t xml:space="preserve"> </w:t>
            </w:r>
            <w:r w:rsidRPr="006F6F02">
              <w:rPr>
                <w:rFonts w:cs="Arial"/>
                <w:sz w:val="20"/>
                <w:lang w:val="en-NZ"/>
              </w:rPr>
              <w:t>841</w:t>
            </w:r>
          </w:p>
        </w:tc>
      </w:tr>
    </w:tbl>
    <w:p w14:paraId="60B231E2"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6D29FF" w:rsidRPr="006D29FF" w14:paraId="2CDCCB68" w14:textId="77777777" w:rsidTr="006D29FF">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30C87B4" w14:textId="77777777" w:rsidR="006D29FF" w:rsidRPr="004D10E2" w:rsidRDefault="006D29FF" w:rsidP="006D29FF">
            <w:pPr>
              <w:jc w:val="center"/>
              <w:rPr>
                <w:rFonts w:cs="Arial"/>
                <w:b/>
                <w:bCs/>
                <w:color w:val="414141"/>
                <w:sz w:val="18"/>
                <w:szCs w:val="18"/>
                <w:lang w:val="en-NZ" w:eastAsia="en-NZ"/>
              </w:rPr>
            </w:pPr>
            <w:r w:rsidRPr="004D10E2">
              <w:rPr>
                <w:rFonts w:cs="Arial"/>
                <w:b/>
                <w:bCs/>
                <w:color w:val="414141"/>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2BEDC21" w14:textId="77777777" w:rsidR="006D29FF" w:rsidRPr="004D10E2" w:rsidRDefault="006D29FF" w:rsidP="006D29FF">
            <w:pPr>
              <w:jc w:val="center"/>
              <w:rPr>
                <w:rFonts w:cs="Arial"/>
                <w:b/>
                <w:bCs/>
                <w:color w:val="414141"/>
                <w:sz w:val="18"/>
                <w:szCs w:val="18"/>
                <w:lang w:val="en-NZ" w:eastAsia="en-NZ"/>
              </w:rPr>
            </w:pPr>
            <w:r w:rsidRPr="004D10E2">
              <w:rPr>
                <w:rFonts w:cs="Arial"/>
                <w:b/>
                <w:bCs/>
                <w:color w:val="414141"/>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F0FD2B9" w14:textId="77777777" w:rsidR="006D29FF" w:rsidRPr="004D10E2" w:rsidRDefault="006D29FF" w:rsidP="006D29FF">
            <w:pPr>
              <w:jc w:val="center"/>
              <w:rPr>
                <w:rFonts w:cs="Arial"/>
                <w:b/>
                <w:bCs/>
                <w:color w:val="414141"/>
                <w:sz w:val="18"/>
                <w:szCs w:val="18"/>
                <w:lang w:val="en-NZ" w:eastAsia="en-NZ"/>
              </w:rPr>
            </w:pPr>
            <w:r w:rsidRPr="004D10E2">
              <w:rPr>
                <w:rFonts w:cs="Arial"/>
                <w:b/>
                <w:bCs/>
                <w:color w:val="414141"/>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D140343" w14:textId="77777777" w:rsidR="006D29FF" w:rsidRPr="004D10E2" w:rsidRDefault="006D29FF" w:rsidP="006D29FF">
            <w:pPr>
              <w:jc w:val="center"/>
              <w:rPr>
                <w:rFonts w:cs="Arial"/>
                <w:b/>
                <w:bCs/>
                <w:color w:val="414141"/>
                <w:sz w:val="18"/>
                <w:szCs w:val="18"/>
                <w:lang w:val="en-NZ" w:eastAsia="en-NZ"/>
              </w:rPr>
            </w:pPr>
            <w:r w:rsidRPr="004D10E2">
              <w:rPr>
                <w:rFonts w:cs="Arial"/>
                <w:b/>
                <w:bCs/>
                <w:color w:val="414141"/>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3CDE527" w14:textId="77777777" w:rsidR="006D29FF" w:rsidRPr="004D10E2" w:rsidRDefault="006D29FF" w:rsidP="006D29FF">
            <w:pPr>
              <w:jc w:val="center"/>
              <w:rPr>
                <w:rFonts w:cs="Arial"/>
                <w:b/>
                <w:bCs/>
                <w:color w:val="414141"/>
                <w:sz w:val="18"/>
                <w:szCs w:val="18"/>
                <w:lang w:val="en-NZ" w:eastAsia="en-NZ"/>
              </w:rPr>
            </w:pPr>
            <w:r w:rsidRPr="004D10E2">
              <w:rPr>
                <w:rFonts w:cs="Arial"/>
                <w:b/>
                <w:bCs/>
                <w:color w:val="414141"/>
                <w:sz w:val="18"/>
                <w:szCs w:val="18"/>
                <w:lang w:val="en-NZ" w:eastAsia="en-NZ"/>
              </w:rPr>
              <w:t>Lead Reviewers</w:t>
            </w:r>
          </w:p>
        </w:tc>
      </w:tr>
      <w:tr w:rsidR="006D29FF" w:rsidRPr="006D29FF" w14:paraId="1B5862CA" w14:textId="77777777" w:rsidTr="006D29F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D741E23"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AB4F7E2"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2024 FULL 21233</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968AC4"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EPI-003-001: A Phase 1 Study to Evaluate EPI-003 in People with Chronic Hepatitis B</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956701A"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 xml:space="preserve">Dr Jing </w:t>
            </w:r>
            <w:proofErr w:type="spellStart"/>
            <w:r w:rsidRPr="004D10E2">
              <w:rPr>
                <w:rFonts w:cs="Arial"/>
                <w:color w:val="414141"/>
                <w:sz w:val="18"/>
                <w:szCs w:val="18"/>
                <w:lang w:val="en-NZ" w:eastAsia="en-NZ"/>
              </w:rPr>
              <w:t>Hieng</w:t>
            </w:r>
            <w:proofErr w:type="spellEnd"/>
            <w:r w:rsidRPr="004D10E2">
              <w:rPr>
                <w:rFonts w:cs="Arial"/>
                <w:color w:val="414141"/>
                <w:sz w:val="18"/>
                <w:szCs w:val="18"/>
                <w:lang w:val="en-NZ" w:eastAsia="en-NZ"/>
              </w:rPr>
              <w:t xml:space="preserve"> (</w:t>
            </w:r>
            <w:proofErr w:type="gramStart"/>
            <w:r w:rsidRPr="004D10E2">
              <w:rPr>
                <w:rFonts w:cs="Arial"/>
                <w:color w:val="414141"/>
                <w:sz w:val="18"/>
                <w:szCs w:val="18"/>
                <w:lang w:val="en-NZ" w:eastAsia="en-NZ"/>
              </w:rPr>
              <w:t>Jeffery)  Ngu</w:t>
            </w:r>
            <w:proofErr w:type="gramEnd"/>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4174254"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Helen / Pat</w:t>
            </w:r>
          </w:p>
        </w:tc>
      </w:tr>
      <w:tr w:rsidR="006D29FF" w:rsidRPr="006D29FF" w14:paraId="63F68B88" w14:textId="77777777" w:rsidTr="006D29F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8D2A3CB"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3E2765E"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2024 FULL 21190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1E3C2E7"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PBGENE-HBV-01: A Study to Evaluate PBGENE-HBV in Adults with Chronic Hepatitis B</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9B8C7B8"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Professor Edward Gane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D2D9B3"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Cordelia / Albany</w:t>
            </w:r>
          </w:p>
        </w:tc>
      </w:tr>
      <w:tr w:rsidR="006D29FF" w:rsidRPr="006D29FF" w14:paraId="1E34EADA" w14:textId="77777777" w:rsidTr="006D29F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53C2A4"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5EC614"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2024 FULL 20122</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AE19F17"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COG APEC1621F</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A12D8A"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Dr Karen Tsui</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E5CEE76"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Sandy / Patries</w:t>
            </w:r>
          </w:p>
        </w:tc>
      </w:tr>
      <w:tr w:rsidR="006D29FF" w:rsidRPr="006D29FF" w14:paraId="55810EFD" w14:textId="77777777" w:rsidTr="006D29F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F2279B2"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1:30 - 2:00pm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8A38CF7"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2024 FULL 21346</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5639767"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A Study Investigating the Efficacy and Safety of Intravitreal Injections of ANX007 in Participants with Geographical Atrophy.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8B422AE"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Dr Anthony Wells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1A36C5D"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Jessie / Patricia</w:t>
            </w:r>
          </w:p>
        </w:tc>
      </w:tr>
      <w:tr w:rsidR="006D29FF" w:rsidRPr="006D29FF" w14:paraId="5F40682D" w14:textId="77777777" w:rsidTr="006D29F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328ECA1"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40ACBD4" w14:textId="77777777" w:rsidR="006D29FF" w:rsidRPr="004D10E2" w:rsidRDefault="006D29FF" w:rsidP="006D29FF">
            <w:pPr>
              <w:rPr>
                <w:rFonts w:cs="Arial"/>
                <w:color w:val="414141"/>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D3A8113" w14:textId="77777777" w:rsidR="006D29FF" w:rsidRPr="004D10E2" w:rsidRDefault="006D29FF" w:rsidP="006D29FF">
            <w:pPr>
              <w:rPr>
                <w:rFonts w:cs="Arial"/>
                <w:color w:val="414141"/>
                <w:sz w:val="18"/>
                <w:szCs w:val="18"/>
                <w:lang w:val="en-NZ" w:eastAsia="en-NZ"/>
              </w:rPr>
            </w:pPr>
            <w:r w:rsidRPr="004D10E2">
              <w:rPr>
                <w:rFonts w:cs="Arial"/>
                <w:b/>
                <w:bCs/>
                <w:color w:val="414141"/>
                <w:sz w:val="18"/>
                <w:szCs w:val="18"/>
                <w:lang w:val="en-NZ" w:eastAsia="en-NZ"/>
              </w:rPr>
              <w:t>BREAK (30 mins)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8766F73" w14:textId="77777777" w:rsidR="006D29FF" w:rsidRPr="004D10E2" w:rsidRDefault="006D29FF" w:rsidP="006D29FF">
            <w:pPr>
              <w:rPr>
                <w:rFonts w:cs="Arial"/>
                <w:color w:val="414141"/>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29E5570" w14:textId="77777777" w:rsidR="006D29FF" w:rsidRPr="004D10E2" w:rsidRDefault="006D29FF" w:rsidP="006D29FF">
            <w:pPr>
              <w:rPr>
                <w:rFonts w:cs="Arial"/>
                <w:color w:val="414141"/>
                <w:sz w:val="18"/>
                <w:szCs w:val="18"/>
                <w:lang w:val="en-NZ" w:eastAsia="en-NZ"/>
              </w:rPr>
            </w:pPr>
          </w:p>
        </w:tc>
      </w:tr>
      <w:tr w:rsidR="006D29FF" w:rsidRPr="006D29FF" w14:paraId="508A980D" w14:textId="77777777" w:rsidTr="006D29F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4E972EB"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2:30 - 3:00pm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AEA82C7"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2024 FULL 20841</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A7EB3B"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The STUNNED Heart study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1F7EF3B" w14:textId="05D92263"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Dr Jocelyne Benatar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FA17822"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Cordelia / Albany</w:t>
            </w:r>
          </w:p>
        </w:tc>
      </w:tr>
      <w:tr w:rsidR="006D29FF" w:rsidRPr="006D29FF" w14:paraId="69AED402" w14:textId="77777777" w:rsidTr="006D29F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FF8138B"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3:00 - 3:30pm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12C01F"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2024 FULL 21390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9612C38"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A Study to Evaluate the Safety and Efficacy of ENV-101 in Patients with Lung Fibrosis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FEA3AB5"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Dr Andrew Veale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DB0DD7"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Sandy / Patries</w:t>
            </w:r>
          </w:p>
        </w:tc>
      </w:tr>
      <w:tr w:rsidR="006D29FF" w:rsidRPr="006D29FF" w14:paraId="7DEAECF8" w14:textId="77777777" w:rsidTr="006D29F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30847EF"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3:30 - 4:00pm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FBC9BA7"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2024 FULL 21331</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AC2B03"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 xml:space="preserve">BG-68501-101: A Study to Examine the Safety of Different Doses of BG-68501 Given to Participants with Advanced-Stage </w:t>
            </w:r>
            <w:proofErr w:type="spellStart"/>
            <w:r w:rsidRPr="004D10E2">
              <w:rPr>
                <w:rFonts w:cs="Arial"/>
                <w:color w:val="414141"/>
                <w:sz w:val="18"/>
                <w:szCs w:val="18"/>
                <w:lang w:val="en-NZ" w:eastAsia="en-NZ"/>
              </w:rPr>
              <w:t>Tumors</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4FAE7A8"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Dr Michelle Wilson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8960282"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Jessie / Patricia</w:t>
            </w:r>
          </w:p>
        </w:tc>
      </w:tr>
      <w:tr w:rsidR="006D29FF" w:rsidRPr="006D29FF" w14:paraId="1899A200" w14:textId="77777777" w:rsidTr="006D29F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891EBB1"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4:00 - 4:30pm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0BBA0B"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2024 FULL 20874</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9ED228B"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Agility First in Human Clinical Study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9531393"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Dr Andrew Holden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322C983" w14:textId="77777777" w:rsidR="006D29FF" w:rsidRPr="004D10E2" w:rsidRDefault="006D29FF" w:rsidP="006D29FF">
            <w:pPr>
              <w:rPr>
                <w:rFonts w:cs="Arial"/>
                <w:color w:val="414141"/>
                <w:sz w:val="18"/>
                <w:szCs w:val="18"/>
                <w:lang w:val="en-NZ" w:eastAsia="en-NZ"/>
              </w:rPr>
            </w:pPr>
            <w:r w:rsidRPr="004D10E2">
              <w:rPr>
                <w:rFonts w:cs="Arial"/>
                <w:color w:val="414141"/>
                <w:sz w:val="18"/>
                <w:szCs w:val="18"/>
                <w:lang w:val="en-NZ" w:eastAsia="en-NZ"/>
              </w:rPr>
              <w:t>Helen / Patries</w:t>
            </w:r>
          </w:p>
        </w:tc>
      </w:tr>
    </w:tbl>
    <w:p w14:paraId="2F308E9C" w14:textId="174B691F" w:rsidR="002B2215" w:rsidRPr="00A66F2E" w:rsidRDefault="002B2215" w:rsidP="00E24E77">
      <w:pPr>
        <w:spacing w:before="80" w:after="80"/>
        <w:rPr>
          <w:rFonts w:cs="Arial"/>
          <w:color w:val="FF0000"/>
          <w:sz w:val="20"/>
          <w:lang w:val="en-NZ"/>
        </w:rPr>
      </w:pPr>
    </w:p>
    <w:p w14:paraId="74DBB289"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C16095" w14:paraId="2BA7AD2C" w14:textId="77777777" w:rsidTr="00C16095">
        <w:trPr>
          <w:trHeight w:val="240"/>
        </w:trPr>
        <w:tc>
          <w:tcPr>
            <w:tcW w:w="2700"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45E56AD7" w14:textId="77777777" w:rsidR="00C16095" w:rsidRDefault="00C16095">
            <w:pPr>
              <w:autoSpaceDE w:val="0"/>
              <w:autoSpaceDN w:val="0"/>
              <w:adjustRightInd w:val="0"/>
              <w:spacing w:line="256" w:lineRule="auto"/>
              <w:rPr>
                <w:sz w:val="16"/>
                <w:szCs w:val="16"/>
              </w:rPr>
            </w:pPr>
            <w:bookmarkStart w:id="0" w:name="_Hlk118192453"/>
            <w:r>
              <w:rPr>
                <w:b/>
                <w:sz w:val="16"/>
                <w:szCs w:val="16"/>
              </w:rPr>
              <w:t xml:space="preserve">Member Name </w:t>
            </w:r>
            <w:r>
              <w:rPr>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0D409B71" w14:textId="77777777" w:rsidR="00C16095" w:rsidRDefault="00C16095">
            <w:pPr>
              <w:autoSpaceDE w:val="0"/>
              <w:autoSpaceDN w:val="0"/>
              <w:adjustRightInd w:val="0"/>
              <w:spacing w:line="256" w:lineRule="auto"/>
              <w:rPr>
                <w:sz w:val="16"/>
                <w:szCs w:val="16"/>
              </w:rPr>
            </w:pPr>
            <w:r>
              <w:rPr>
                <w:b/>
                <w:sz w:val="16"/>
                <w:szCs w:val="16"/>
              </w:rPr>
              <w:t xml:space="preserve">Member Category </w:t>
            </w:r>
            <w:r>
              <w:rPr>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0297EFA8" w14:textId="77777777" w:rsidR="00C16095" w:rsidRDefault="00C16095">
            <w:pPr>
              <w:autoSpaceDE w:val="0"/>
              <w:autoSpaceDN w:val="0"/>
              <w:adjustRightInd w:val="0"/>
              <w:spacing w:line="256" w:lineRule="auto"/>
              <w:rPr>
                <w:sz w:val="16"/>
                <w:szCs w:val="16"/>
              </w:rPr>
            </w:pPr>
            <w:r>
              <w:rPr>
                <w:b/>
                <w:sz w:val="16"/>
                <w:szCs w:val="16"/>
              </w:rPr>
              <w:t xml:space="preserve">Appointed </w:t>
            </w:r>
            <w:r>
              <w:rPr>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19D1BCF3" w14:textId="77777777" w:rsidR="00C16095" w:rsidRDefault="00C16095">
            <w:pPr>
              <w:autoSpaceDE w:val="0"/>
              <w:autoSpaceDN w:val="0"/>
              <w:adjustRightInd w:val="0"/>
              <w:spacing w:line="256" w:lineRule="auto"/>
              <w:rPr>
                <w:sz w:val="16"/>
                <w:szCs w:val="16"/>
              </w:rPr>
            </w:pPr>
            <w:r>
              <w:rPr>
                <w:b/>
                <w:sz w:val="16"/>
                <w:szCs w:val="16"/>
              </w:rPr>
              <w:t xml:space="preserve">Term Expires </w:t>
            </w:r>
            <w:r>
              <w:rPr>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1E4A839C" w14:textId="77777777" w:rsidR="00C16095" w:rsidRDefault="00C16095">
            <w:pPr>
              <w:autoSpaceDE w:val="0"/>
              <w:autoSpaceDN w:val="0"/>
              <w:adjustRightInd w:val="0"/>
              <w:spacing w:line="256" w:lineRule="auto"/>
              <w:rPr>
                <w:sz w:val="16"/>
                <w:szCs w:val="16"/>
              </w:rPr>
            </w:pPr>
            <w:r>
              <w:rPr>
                <w:b/>
                <w:sz w:val="16"/>
                <w:szCs w:val="16"/>
              </w:rPr>
              <w:t xml:space="preserve">Apologies? </w:t>
            </w:r>
            <w:r>
              <w:rPr>
                <w:sz w:val="16"/>
                <w:szCs w:val="16"/>
              </w:rPr>
              <w:t xml:space="preserve"> </w:t>
            </w:r>
          </w:p>
        </w:tc>
      </w:tr>
      <w:tr w:rsidR="00C16095" w14:paraId="46764D2B" w14:textId="77777777" w:rsidTr="00C16095">
        <w:trPr>
          <w:trHeight w:val="280"/>
        </w:trPr>
        <w:tc>
          <w:tcPr>
            <w:tcW w:w="2700" w:type="dxa"/>
            <w:tcBorders>
              <w:top w:val="single" w:sz="4" w:space="0" w:color="auto"/>
              <w:left w:val="single" w:sz="4" w:space="0" w:color="auto"/>
              <w:bottom w:val="single" w:sz="4" w:space="0" w:color="auto"/>
              <w:right w:val="single" w:sz="4" w:space="0" w:color="auto"/>
            </w:tcBorders>
            <w:hideMark/>
          </w:tcPr>
          <w:p w14:paraId="5AAB3EFC" w14:textId="77777777" w:rsidR="00C16095" w:rsidRDefault="00C16095">
            <w:pPr>
              <w:autoSpaceDE w:val="0"/>
              <w:autoSpaceDN w:val="0"/>
              <w:adjustRightInd w:val="0"/>
              <w:spacing w:line="256" w:lineRule="auto"/>
              <w:rPr>
                <w:sz w:val="16"/>
                <w:szCs w:val="16"/>
              </w:rPr>
            </w:pPr>
            <w:r>
              <w:rPr>
                <w:sz w:val="16"/>
                <w:szCs w:val="16"/>
              </w:rPr>
              <w:t xml:space="preserve">Mrs Helen Walker </w:t>
            </w:r>
          </w:p>
        </w:tc>
        <w:tc>
          <w:tcPr>
            <w:tcW w:w="2600" w:type="dxa"/>
            <w:tcBorders>
              <w:top w:val="single" w:sz="4" w:space="0" w:color="auto"/>
              <w:left w:val="single" w:sz="4" w:space="0" w:color="auto"/>
              <w:bottom w:val="single" w:sz="4" w:space="0" w:color="auto"/>
              <w:right w:val="single" w:sz="4" w:space="0" w:color="auto"/>
            </w:tcBorders>
            <w:hideMark/>
          </w:tcPr>
          <w:p w14:paraId="769C26C1" w14:textId="77777777" w:rsidR="00C16095" w:rsidRDefault="00C16095">
            <w:pPr>
              <w:autoSpaceDE w:val="0"/>
              <w:autoSpaceDN w:val="0"/>
              <w:adjustRightInd w:val="0"/>
              <w:spacing w:line="256" w:lineRule="auto"/>
              <w:rPr>
                <w:sz w:val="16"/>
                <w:szCs w:val="16"/>
              </w:rPr>
            </w:pPr>
            <w:r>
              <w:rPr>
                <w:sz w:val="16"/>
                <w:szCs w:val="16"/>
              </w:rPr>
              <w:t>Lay (Consumer/Community perspectives) (Chair)</w:t>
            </w:r>
          </w:p>
        </w:tc>
        <w:tc>
          <w:tcPr>
            <w:tcW w:w="1300" w:type="dxa"/>
            <w:tcBorders>
              <w:top w:val="single" w:sz="4" w:space="0" w:color="auto"/>
              <w:left w:val="single" w:sz="4" w:space="0" w:color="auto"/>
              <w:bottom w:val="single" w:sz="4" w:space="0" w:color="auto"/>
              <w:right w:val="single" w:sz="4" w:space="0" w:color="auto"/>
            </w:tcBorders>
            <w:hideMark/>
          </w:tcPr>
          <w:p w14:paraId="5F87B8D1" w14:textId="77777777" w:rsidR="00C16095" w:rsidRDefault="00C16095">
            <w:pPr>
              <w:autoSpaceDE w:val="0"/>
              <w:autoSpaceDN w:val="0"/>
              <w:adjustRightInd w:val="0"/>
              <w:spacing w:line="256" w:lineRule="auto"/>
              <w:rPr>
                <w:sz w:val="16"/>
                <w:szCs w:val="16"/>
              </w:rPr>
            </w:pPr>
            <w:r>
              <w:rPr>
                <w:sz w:val="16"/>
                <w:szCs w:val="16"/>
              </w:rPr>
              <w:t xml:space="preserve">22/12/2020 </w:t>
            </w:r>
          </w:p>
        </w:tc>
        <w:tc>
          <w:tcPr>
            <w:tcW w:w="1200" w:type="dxa"/>
            <w:tcBorders>
              <w:top w:val="single" w:sz="4" w:space="0" w:color="auto"/>
              <w:left w:val="single" w:sz="4" w:space="0" w:color="auto"/>
              <w:bottom w:val="single" w:sz="4" w:space="0" w:color="auto"/>
              <w:right w:val="single" w:sz="4" w:space="0" w:color="auto"/>
            </w:tcBorders>
            <w:hideMark/>
          </w:tcPr>
          <w:p w14:paraId="74CA09C2" w14:textId="77777777" w:rsidR="00C16095" w:rsidRDefault="00C16095">
            <w:pPr>
              <w:autoSpaceDE w:val="0"/>
              <w:autoSpaceDN w:val="0"/>
              <w:adjustRightInd w:val="0"/>
              <w:spacing w:line="256" w:lineRule="auto"/>
              <w:rPr>
                <w:sz w:val="16"/>
                <w:szCs w:val="16"/>
              </w:rPr>
            </w:pPr>
            <w:r>
              <w:rPr>
                <w:sz w:val="16"/>
                <w:szCs w:val="16"/>
              </w:rPr>
              <w:t>22/12/2024</w:t>
            </w:r>
          </w:p>
        </w:tc>
        <w:tc>
          <w:tcPr>
            <w:tcW w:w="1200" w:type="dxa"/>
            <w:tcBorders>
              <w:top w:val="single" w:sz="4" w:space="0" w:color="auto"/>
              <w:left w:val="single" w:sz="4" w:space="0" w:color="auto"/>
              <w:bottom w:val="single" w:sz="4" w:space="0" w:color="auto"/>
              <w:right w:val="single" w:sz="4" w:space="0" w:color="auto"/>
            </w:tcBorders>
            <w:hideMark/>
          </w:tcPr>
          <w:p w14:paraId="05E53D88" w14:textId="77777777" w:rsidR="00C16095" w:rsidRDefault="00C16095">
            <w:pPr>
              <w:autoSpaceDE w:val="0"/>
              <w:autoSpaceDN w:val="0"/>
              <w:adjustRightInd w:val="0"/>
              <w:spacing w:line="256" w:lineRule="auto"/>
              <w:rPr>
                <w:sz w:val="16"/>
                <w:szCs w:val="16"/>
              </w:rPr>
            </w:pPr>
            <w:r>
              <w:rPr>
                <w:sz w:val="16"/>
                <w:szCs w:val="16"/>
              </w:rPr>
              <w:t xml:space="preserve">Present </w:t>
            </w:r>
          </w:p>
        </w:tc>
      </w:tr>
      <w:tr w:rsidR="00C16095" w14:paraId="7299D2D3" w14:textId="77777777" w:rsidTr="00C16095">
        <w:trPr>
          <w:trHeight w:val="280"/>
        </w:trPr>
        <w:tc>
          <w:tcPr>
            <w:tcW w:w="2700" w:type="dxa"/>
            <w:tcBorders>
              <w:top w:val="single" w:sz="4" w:space="0" w:color="auto"/>
              <w:left w:val="single" w:sz="4" w:space="0" w:color="auto"/>
              <w:bottom w:val="single" w:sz="4" w:space="0" w:color="auto"/>
              <w:right w:val="single" w:sz="4" w:space="0" w:color="auto"/>
            </w:tcBorders>
            <w:hideMark/>
          </w:tcPr>
          <w:p w14:paraId="437B3E64" w14:textId="77777777" w:rsidR="00C16095" w:rsidRDefault="00C16095">
            <w:pPr>
              <w:autoSpaceDE w:val="0"/>
              <w:autoSpaceDN w:val="0"/>
              <w:adjustRightInd w:val="0"/>
              <w:spacing w:line="256" w:lineRule="auto"/>
              <w:rPr>
                <w:sz w:val="16"/>
                <w:szCs w:val="16"/>
              </w:rPr>
            </w:pPr>
            <w:r>
              <w:rPr>
                <w:sz w:val="16"/>
                <w:szCs w:val="16"/>
              </w:rPr>
              <w:lastRenderedPageBreak/>
              <w:t xml:space="preserve">Mrs Sandy Gill </w:t>
            </w:r>
          </w:p>
        </w:tc>
        <w:tc>
          <w:tcPr>
            <w:tcW w:w="2600" w:type="dxa"/>
            <w:tcBorders>
              <w:top w:val="single" w:sz="4" w:space="0" w:color="auto"/>
              <w:left w:val="single" w:sz="4" w:space="0" w:color="auto"/>
              <w:bottom w:val="single" w:sz="4" w:space="0" w:color="auto"/>
              <w:right w:val="single" w:sz="4" w:space="0" w:color="auto"/>
            </w:tcBorders>
            <w:hideMark/>
          </w:tcPr>
          <w:p w14:paraId="6A155F03" w14:textId="77777777" w:rsidR="00C16095" w:rsidRDefault="00C16095">
            <w:pPr>
              <w:autoSpaceDE w:val="0"/>
              <w:autoSpaceDN w:val="0"/>
              <w:adjustRightInd w:val="0"/>
              <w:spacing w:line="256" w:lineRule="auto"/>
              <w:rPr>
                <w:sz w:val="16"/>
                <w:szCs w:val="16"/>
              </w:rPr>
            </w:pPr>
            <w:r>
              <w:rPr>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50EAEA61" w14:textId="77777777" w:rsidR="00C16095" w:rsidRDefault="00C16095">
            <w:pPr>
              <w:autoSpaceDE w:val="0"/>
              <w:autoSpaceDN w:val="0"/>
              <w:adjustRightInd w:val="0"/>
              <w:spacing w:line="256" w:lineRule="auto"/>
              <w:rPr>
                <w:sz w:val="16"/>
                <w:szCs w:val="16"/>
              </w:rPr>
            </w:pPr>
            <w:r>
              <w:rPr>
                <w:sz w:val="16"/>
                <w:szCs w:val="16"/>
              </w:rPr>
              <w:t xml:space="preserve">22/05/2020 </w:t>
            </w:r>
          </w:p>
        </w:tc>
        <w:tc>
          <w:tcPr>
            <w:tcW w:w="1200" w:type="dxa"/>
            <w:tcBorders>
              <w:top w:val="single" w:sz="4" w:space="0" w:color="auto"/>
              <w:left w:val="single" w:sz="4" w:space="0" w:color="auto"/>
              <w:bottom w:val="single" w:sz="4" w:space="0" w:color="auto"/>
              <w:right w:val="single" w:sz="4" w:space="0" w:color="auto"/>
            </w:tcBorders>
            <w:hideMark/>
          </w:tcPr>
          <w:p w14:paraId="5F2E617B" w14:textId="77777777" w:rsidR="00C16095" w:rsidRDefault="00C16095">
            <w:pPr>
              <w:autoSpaceDE w:val="0"/>
              <w:autoSpaceDN w:val="0"/>
              <w:adjustRightInd w:val="0"/>
              <w:spacing w:line="256" w:lineRule="auto"/>
              <w:rPr>
                <w:sz w:val="16"/>
                <w:szCs w:val="16"/>
              </w:rPr>
            </w:pPr>
            <w:r>
              <w:rPr>
                <w:sz w:val="16"/>
                <w:szCs w:val="16"/>
              </w:rPr>
              <w:t xml:space="preserve">22/05/2023 </w:t>
            </w:r>
          </w:p>
        </w:tc>
        <w:tc>
          <w:tcPr>
            <w:tcW w:w="1200" w:type="dxa"/>
            <w:tcBorders>
              <w:top w:val="single" w:sz="4" w:space="0" w:color="auto"/>
              <w:left w:val="single" w:sz="4" w:space="0" w:color="auto"/>
              <w:bottom w:val="single" w:sz="4" w:space="0" w:color="auto"/>
              <w:right w:val="single" w:sz="4" w:space="0" w:color="auto"/>
            </w:tcBorders>
            <w:hideMark/>
          </w:tcPr>
          <w:p w14:paraId="115E8826" w14:textId="77777777" w:rsidR="00C16095" w:rsidRDefault="00C16095">
            <w:pPr>
              <w:autoSpaceDE w:val="0"/>
              <w:autoSpaceDN w:val="0"/>
              <w:adjustRightInd w:val="0"/>
              <w:spacing w:line="256" w:lineRule="auto"/>
              <w:rPr>
                <w:sz w:val="16"/>
                <w:szCs w:val="16"/>
              </w:rPr>
            </w:pPr>
            <w:r>
              <w:rPr>
                <w:sz w:val="16"/>
                <w:szCs w:val="16"/>
              </w:rPr>
              <w:t xml:space="preserve">Present </w:t>
            </w:r>
          </w:p>
        </w:tc>
      </w:tr>
      <w:tr w:rsidR="00C16095" w14:paraId="6E0A1FB4" w14:textId="77777777" w:rsidTr="00C16095">
        <w:trPr>
          <w:trHeight w:val="280"/>
        </w:trPr>
        <w:tc>
          <w:tcPr>
            <w:tcW w:w="2700" w:type="dxa"/>
            <w:tcBorders>
              <w:top w:val="single" w:sz="4" w:space="0" w:color="auto"/>
              <w:left w:val="single" w:sz="4" w:space="0" w:color="auto"/>
              <w:bottom w:val="single" w:sz="4" w:space="0" w:color="auto"/>
              <w:right w:val="single" w:sz="4" w:space="0" w:color="auto"/>
            </w:tcBorders>
            <w:hideMark/>
          </w:tcPr>
          <w:p w14:paraId="1239CB43" w14:textId="77777777" w:rsidR="00C16095" w:rsidRDefault="00C16095">
            <w:pPr>
              <w:autoSpaceDE w:val="0"/>
              <w:autoSpaceDN w:val="0"/>
              <w:adjustRightInd w:val="0"/>
              <w:spacing w:line="256" w:lineRule="auto"/>
              <w:rPr>
                <w:sz w:val="16"/>
                <w:szCs w:val="16"/>
              </w:rPr>
            </w:pPr>
            <w:r>
              <w:rPr>
                <w:sz w:val="16"/>
                <w:szCs w:val="16"/>
              </w:rPr>
              <w:t xml:space="preserve">Dr Patries Herst </w:t>
            </w:r>
          </w:p>
        </w:tc>
        <w:tc>
          <w:tcPr>
            <w:tcW w:w="2600" w:type="dxa"/>
            <w:tcBorders>
              <w:top w:val="single" w:sz="4" w:space="0" w:color="auto"/>
              <w:left w:val="single" w:sz="4" w:space="0" w:color="auto"/>
              <w:bottom w:val="single" w:sz="4" w:space="0" w:color="auto"/>
              <w:right w:val="single" w:sz="4" w:space="0" w:color="auto"/>
            </w:tcBorders>
            <w:hideMark/>
          </w:tcPr>
          <w:p w14:paraId="4E377E50" w14:textId="77777777" w:rsidR="00C16095" w:rsidRDefault="00C16095">
            <w:pPr>
              <w:autoSpaceDE w:val="0"/>
              <w:autoSpaceDN w:val="0"/>
              <w:adjustRightInd w:val="0"/>
              <w:spacing w:line="256" w:lineRule="auto"/>
              <w:rPr>
                <w:sz w:val="16"/>
                <w:szCs w:val="16"/>
              </w:rPr>
            </w:pPr>
            <w:r>
              <w:rPr>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41F5AD03" w14:textId="77777777" w:rsidR="00C16095" w:rsidRDefault="00C16095">
            <w:pPr>
              <w:autoSpaceDE w:val="0"/>
              <w:autoSpaceDN w:val="0"/>
              <w:adjustRightInd w:val="0"/>
              <w:spacing w:line="256" w:lineRule="auto"/>
              <w:rPr>
                <w:sz w:val="16"/>
                <w:szCs w:val="16"/>
              </w:rPr>
            </w:pPr>
            <w:r>
              <w:rPr>
                <w:sz w:val="16"/>
                <w:szCs w:val="16"/>
              </w:rPr>
              <w:t xml:space="preserve">22/05/2020 </w:t>
            </w:r>
          </w:p>
        </w:tc>
        <w:tc>
          <w:tcPr>
            <w:tcW w:w="1200" w:type="dxa"/>
            <w:tcBorders>
              <w:top w:val="single" w:sz="4" w:space="0" w:color="auto"/>
              <w:left w:val="single" w:sz="4" w:space="0" w:color="auto"/>
              <w:bottom w:val="single" w:sz="4" w:space="0" w:color="auto"/>
              <w:right w:val="single" w:sz="4" w:space="0" w:color="auto"/>
            </w:tcBorders>
            <w:hideMark/>
          </w:tcPr>
          <w:p w14:paraId="08FB1FCA" w14:textId="77777777" w:rsidR="00C16095" w:rsidRDefault="00C16095">
            <w:pPr>
              <w:autoSpaceDE w:val="0"/>
              <w:autoSpaceDN w:val="0"/>
              <w:adjustRightInd w:val="0"/>
              <w:spacing w:line="256" w:lineRule="auto"/>
              <w:rPr>
                <w:sz w:val="16"/>
                <w:szCs w:val="16"/>
              </w:rPr>
            </w:pPr>
            <w:r>
              <w:rPr>
                <w:sz w:val="16"/>
                <w:szCs w:val="16"/>
              </w:rPr>
              <w:t xml:space="preserve">22/05/2023 </w:t>
            </w:r>
          </w:p>
        </w:tc>
        <w:tc>
          <w:tcPr>
            <w:tcW w:w="1200" w:type="dxa"/>
            <w:tcBorders>
              <w:top w:val="single" w:sz="4" w:space="0" w:color="auto"/>
              <w:left w:val="single" w:sz="4" w:space="0" w:color="auto"/>
              <w:bottom w:val="single" w:sz="4" w:space="0" w:color="auto"/>
              <w:right w:val="single" w:sz="4" w:space="0" w:color="auto"/>
            </w:tcBorders>
            <w:hideMark/>
          </w:tcPr>
          <w:p w14:paraId="24FF37BD" w14:textId="77777777" w:rsidR="00C16095" w:rsidRDefault="00C16095">
            <w:pPr>
              <w:autoSpaceDE w:val="0"/>
              <w:autoSpaceDN w:val="0"/>
              <w:adjustRightInd w:val="0"/>
              <w:spacing w:line="256" w:lineRule="auto"/>
              <w:rPr>
                <w:sz w:val="16"/>
                <w:szCs w:val="16"/>
              </w:rPr>
            </w:pPr>
            <w:r>
              <w:rPr>
                <w:sz w:val="16"/>
                <w:szCs w:val="16"/>
              </w:rPr>
              <w:t xml:space="preserve">Present </w:t>
            </w:r>
          </w:p>
        </w:tc>
      </w:tr>
      <w:tr w:rsidR="00C16095" w14:paraId="3D3C826C" w14:textId="77777777" w:rsidTr="00C16095">
        <w:trPr>
          <w:trHeight w:val="280"/>
        </w:trPr>
        <w:tc>
          <w:tcPr>
            <w:tcW w:w="2700" w:type="dxa"/>
            <w:tcBorders>
              <w:top w:val="single" w:sz="4" w:space="0" w:color="auto"/>
              <w:left w:val="single" w:sz="4" w:space="0" w:color="auto"/>
              <w:bottom w:val="single" w:sz="4" w:space="0" w:color="auto"/>
              <w:right w:val="single" w:sz="4" w:space="0" w:color="auto"/>
            </w:tcBorders>
            <w:hideMark/>
          </w:tcPr>
          <w:p w14:paraId="156F38A0" w14:textId="77777777" w:rsidR="00C16095" w:rsidRDefault="00C16095">
            <w:pPr>
              <w:autoSpaceDE w:val="0"/>
              <w:autoSpaceDN w:val="0"/>
              <w:adjustRightInd w:val="0"/>
              <w:spacing w:line="256" w:lineRule="auto"/>
              <w:rPr>
                <w:sz w:val="16"/>
                <w:szCs w:val="16"/>
              </w:rPr>
            </w:pPr>
            <w:r>
              <w:rPr>
                <w:sz w:val="16"/>
                <w:szCs w:val="16"/>
              </w:rPr>
              <w:t xml:space="preserve">Dr Cordelia Thomas </w:t>
            </w:r>
          </w:p>
        </w:tc>
        <w:tc>
          <w:tcPr>
            <w:tcW w:w="2600" w:type="dxa"/>
            <w:tcBorders>
              <w:top w:val="single" w:sz="4" w:space="0" w:color="auto"/>
              <w:left w:val="single" w:sz="4" w:space="0" w:color="auto"/>
              <w:bottom w:val="single" w:sz="4" w:space="0" w:color="auto"/>
              <w:right w:val="single" w:sz="4" w:space="0" w:color="auto"/>
            </w:tcBorders>
            <w:hideMark/>
          </w:tcPr>
          <w:p w14:paraId="66DC0BE5" w14:textId="77777777" w:rsidR="00C16095" w:rsidRDefault="00C16095">
            <w:pPr>
              <w:autoSpaceDE w:val="0"/>
              <w:autoSpaceDN w:val="0"/>
              <w:adjustRightInd w:val="0"/>
              <w:spacing w:line="256" w:lineRule="auto"/>
              <w:rPr>
                <w:sz w:val="16"/>
                <w:szCs w:val="16"/>
              </w:rPr>
            </w:pPr>
            <w:r>
              <w:rPr>
                <w:sz w:val="16"/>
                <w:szCs w:val="16"/>
              </w:rPr>
              <w:t xml:space="preserve">Lay (the Law) </w:t>
            </w:r>
          </w:p>
        </w:tc>
        <w:tc>
          <w:tcPr>
            <w:tcW w:w="1300" w:type="dxa"/>
            <w:tcBorders>
              <w:top w:val="single" w:sz="4" w:space="0" w:color="auto"/>
              <w:left w:val="single" w:sz="4" w:space="0" w:color="auto"/>
              <w:bottom w:val="single" w:sz="4" w:space="0" w:color="auto"/>
              <w:right w:val="single" w:sz="4" w:space="0" w:color="auto"/>
            </w:tcBorders>
            <w:hideMark/>
          </w:tcPr>
          <w:p w14:paraId="22C12BC2" w14:textId="77777777" w:rsidR="00C16095" w:rsidRDefault="00C16095">
            <w:pPr>
              <w:autoSpaceDE w:val="0"/>
              <w:autoSpaceDN w:val="0"/>
              <w:adjustRightInd w:val="0"/>
              <w:spacing w:line="256" w:lineRule="auto"/>
              <w:rPr>
                <w:sz w:val="16"/>
                <w:szCs w:val="16"/>
              </w:rPr>
            </w:pPr>
            <w:r>
              <w:rPr>
                <w:sz w:val="16"/>
                <w:szCs w:val="16"/>
              </w:rPr>
              <w:t xml:space="preserve">22/12/2020 </w:t>
            </w:r>
          </w:p>
        </w:tc>
        <w:tc>
          <w:tcPr>
            <w:tcW w:w="1200" w:type="dxa"/>
            <w:tcBorders>
              <w:top w:val="single" w:sz="4" w:space="0" w:color="auto"/>
              <w:left w:val="single" w:sz="4" w:space="0" w:color="auto"/>
              <w:bottom w:val="single" w:sz="4" w:space="0" w:color="auto"/>
              <w:right w:val="single" w:sz="4" w:space="0" w:color="auto"/>
            </w:tcBorders>
            <w:hideMark/>
          </w:tcPr>
          <w:p w14:paraId="67B8639A" w14:textId="77777777" w:rsidR="00C16095" w:rsidRDefault="00C16095">
            <w:pPr>
              <w:autoSpaceDE w:val="0"/>
              <w:autoSpaceDN w:val="0"/>
              <w:adjustRightInd w:val="0"/>
              <w:spacing w:line="256" w:lineRule="auto"/>
              <w:rPr>
                <w:sz w:val="16"/>
                <w:szCs w:val="16"/>
              </w:rPr>
            </w:pPr>
            <w:r>
              <w:rPr>
                <w:sz w:val="16"/>
                <w:szCs w:val="16"/>
              </w:rPr>
              <w:t>22/12/2024</w:t>
            </w:r>
          </w:p>
        </w:tc>
        <w:tc>
          <w:tcPr>
            <w:tcW w:w="1200" w:type="dxa"/>
            <w:tcBorders>
              <w:top w:val="single" w:sz="4" w:space="0" w:color="auto"/>
              <w:left w:val="single" w:sz="4" w:space="0" w:color="auto"/>
              <w:bottom w:val="single" w:sz="4" w:space="0" w:color="auto"/>
              <w:right w:val="single" w:sz="4" w:space="0" w:color="auto"/>
            </w:tcBorders>
            <w:hideMark/>
          </w:tcPr>
          <w:p w14:paraId="27D1F8A4" w14:textId="77777777" w:rsidR="00C16095" w:rsidRDefault="00C16095">
            <w:pPr>
              <w:autoSpaceDE w:val="0"/>
              <w:autoSpaceDN w:val="0"/>
              <w:adjustRightInd w:val="0"/>
              <w:spacing w:line="256" w:lineRule="auto"/>
              <w:rPr>
                <w:sz w:val="16"/>
                <w:szCs w:val="16"/>
              </w:rPr>
            </w:pPr>
            <w:r>
              <w:rPr>
                <w:sz w:val="16"/>
                <w:szCs w:val="16"/>
              </w:rPr>
              <w:t xml:space="preserve">Present </w:t>
            </w:r>
          </w:p>
        </w:tc>
      </w:tr>
      <w:tr w:rsidR="00C16095" w14:paraId="2C7BF985" w14:textId="77777777" w:rsidTr="00C16095">
        <w:trPr>
          <w:trHeight w:val="280"/>
        </w:trPr>
        <w:tc>
          <w:tcPr>
            <w:tcW w:w="2700" w:type="dxa"/>
            <w:tcBorders>
              <w:top w:val="single" w:sz="4" w:space="0" w:color="auto"/>
              <w:left w:val="single" w:sz="4" w:space="0" w:color="auto"/>
              <w:bottom w:val="single" w:sz="4" w:space="0" w:color="auto"/>
              <w:right w:val="single" w:sz="4" w:space="0" w:color="auto"/>
            </w:tcBorders>
            <w:hideMark/>
          </w:tcPr>
          <w:p w14:paraId="556430B7" w14:textId="77777777" w:rsidR="00C16095" w:rsidRDefault="00C16095">
            <w:pPr>
              <w:autoSpaceDE w:val="0"/>
              <w:autoSpaceDN w:val="0"/>
              <w:adjustRightInd w:val="0"/>
              <w:spacing w:line="256" w:lineRule="auto"/>
              <w:rPr>
                <w:sz w:val="16"/>
                <w:szCs w:val="16"/>
              </w:rPr>
            </w:pPr>
            <w:r>
              <w:rPr>
                <w:sz w:val="16"/>
                <w:szCs w:val="16"/>
              </w:rPr>
              <w:t xml:space="preserve">Mrs Patricia Mitchell </w:t>
            </w:r>
          </w:p>
        </w:tc>
        <w:tc>
          <w:tcPr>
            <w:tcW w:w="2600" w:type="dxa"/>
            <w:tcBorders>
              <w:top w:val="single" w:sz="4" w:space="0" w:color="auto"/>
              <w:left w:val="single" w:sz="4" w:space="0" w:color="auto"/>
              <w:bottom w:val="single" w:sz="4" w:space="0" w:color="auto"/>
              <w:right w:val="single" w:sz="4" w:space="0" w:color="auto"/>
            </w:tcBorders>
            <w:hideMark/>
          </w:tcPr>
          <w:p w14:paraId="7FADC141" w14:textId="77777777" w:rsidR="00C16095" w:rsidRDefault="00C16095">
            <w:pPr>
              <w:autoSpaceDE w:val="0"/>
              <w:autoSpaceDN w:val="0"/>
              <w:adjustRightInd w:val="0"/>
              <w:spacing w:line="256" w:lineRule="auto"/>
              <w:rPr>
                <w:sz w:val="16"/>
                <w:szCs w:val="16"/>
              </w:rPr>
            </w:pPr>
            <w:r>
              <w:rPr>
                <w:sz w:val="16"/>
                <w:szCs w:val="16"/>
              </w:rPr>
              <w:t xml:space="preserve">Non-lay (Health/Disability service provision) </w:t>
            </w:r>
          </w:p>
        </w:tc>
        <w:tc>
          <w:tcPr>
            <w:tcW w:w="1300" w:type="dxa"/>
            <w:tcBorders>
              <w:top w:val="single" w:sz="4" w:space="0" w:color="auto"/>
              <w:left w:val="single" w:sz="4" w:space="0" w:color="auto"/>
              <w:bottom w:val="single" w:sz="4" w:space="0" w:color="auto"/>
              <w:right w:val="single" w:sz="4" w:space="0" w:color="auto"/>
            </w:tcBorders>
            <w:hideMark/>
          </w:tcPr>
          <w:p w14:paraId="47DBE694" w14:textId="77777777" w:rsidR="00C16095" w:rsidRDefault="00C16095">
            <w:pPr>
              <w:autoSpaceDE w:val="0"/>
              <w:autoSpaceDN w:val="0"/>
              <w:adjustRightInd w:val="0"/>
              <w:spacing w:line="256" w:lineRule="auto"/>
              <w:rPr>
                <w:sz w:val="16"/>
                <w:szCs w:val="16"/>
              </w:rPr>
            </w:pPr>
            <w:r>
              <w:rPr>
                <w:sz w:val="16"/>
                <w:szCs w:val="16"/>
              </w:rPr>
              <w:t>08/07/2022</w:t>
            </w:r>
          </w:p>
        </w:tc>
        <w:tc>
          <w:tcPr>
            <w:tcW w:w="1200" w:type="dxa"/>
            <w:tcBorders>
              <w:top w:val="single" w:sz="4" w:space="0" w:color="auto"/>
              <w:left w:val="single" w:sz="4" w:space="0" w:color="auto"/>
              <w:bottom w:val="single" w:sz="4" w:space="0" w:color="auto"/>
              <w:right w:val="single" w:sz="4" w:space="0" w:color="auto"/>
            </w:tcBorders>
            <w:hideMark/>
          </w:tcPr>
          <w:p w14:paraId="5A29A14B" w14:textId="77777777" w:rsidR="00C16095" w:rsidRDefault="00C16095">
            <w:pPr>
              <w:autoSpaceDE w:val="0"/>
              <w:autoSpaceDN w:val="0"/>
              <w:adjustRightInd w:val="0"/>
              <w:spacing w:line="256" w:lineRule="auto"/>
              <w:rPr>
                <w:sz w:val="16"/>
                <w:szCs w:val="16"/>
              </w:rPr>
            </w:pPr>
            <w:r>
              <w:rPr>
                <w:sz w:val="16"/>
                <w:szCs w:val="16"/>
              </w:rPr>
              <w:t>08/07/2025</w:t>
            </w:r>
          </w:p>
        </w:tc>
        <w:tc>
          <w:tcPr>
            <w:tcW w:w="1200" w:type="dxa"/>
            <w:tcBorders>
              <w:top w:val="single" w:sz="4" w:space="0" w:color="auto"/>
              <w:left w:val="single" w:sz="4" w:space="0" w:color="auto"/>
              <w:bottom w:val="single" w:sz="4" w:space="0" w:color="auto"/>
              <w:right w:val="single" w:sz="4" w:space="0" w:color="auto"/>
            </w:tcBorders>
            <w:hideMark/>
          </w:tcPr>
          <w:p w14:paraId="0A1D98CF" w14:textId="77777777" w:rsidR="00C16095" w:rsidRDefault="00C16095">
            <w:pPr>
              <w:autoSpaceDE w:val="0"/>
              <w:autoSpaceDN w:val="0"/>
              <w:adjustRightInd w:val="0"/>
              <w:spacing w:line="256" w:lineRule="auto"/>
              <w:rPr>
                <w:sz w:val="16"/>
                <w:szCs w:val="16"/>
              </w:rPr>
            </w:pPr>
            <w:r>
              <w:rPr>
                <w:sz w:val="16"/>
                <w:szCs w:val="16"/>
              </w:rPr>
              <w:t xml:space="preserve">Present </w:t>
            </w:r>
          </w:p>
        </w:tc>
      </w:tr>
      <w:tr w:rsidR="00C16095" w14:paraId="58EBAB5E" w14:textId="77777777" w:rsidTr="00C16095">
        <w:trPr>
          <w:trHeight w:val="280"/>
        </w:trPr>
        <w:tc>
          <w:tcPr>
            <w:tcW w:w="2700" w:type="dxa"/>
            <w:tcBorders>
              <w:top w:val="single" w:sz="4" w:space="0" w:color="auto"/>
              <w:left w:val="single" w:sz="4" w:space="0" w:color="auto"/>
              <w:bottom w:val="single" w:sz="4" w:space="0" w:color="auto"/>
              <w:right w:val="single" w:sz="4" w:space="0" w:color="auto"/>
            </w:tcBorders>
            <w:hideMark/>
          </w:tcPr>
          <w:p w14:paraId="2B201F43" w14:textId="77777777" w:rsidR="00C16095" w:rsidRDefault="00C16095">
            <w:pPr>
              <w:autoSpaceDE w:val="0"/>
              <w:autoSpaceDN w:val="0"/>
              <w:adjustRightInd w:val="0"/>
              <w:spacing w:line="256" w:lineRule="auto"/>
              <w:rPr>
                <w:sz w:val="16"/>
                <w:szCs w:val="16"/>
              </w:rPr>
            </w:pPr>
            <w:r>
              <w:rPr>
                <w:sz w:val="16"/>
                <w:szCs w:val="16"/>
              </w:rPr>
              <w:t>Mx Albany Lucas</w:t>
            </w:r>
          </w:p>
        </w:tc>
        <w:tc>
          <w:tcPr>
            <w:tcW w:w="2600" w:type="dxa"/>
            <w:tcBorders>
              <w:top w:val="single" w:sz="4" w:space="0" w:color="auto"/>
              <w:left w:val="single" w:sz="4" w:space="0" w:color="auto"/>
              <w:bottom w:val="single" w:sz="4" w:space="0" w:color="auto"/>
              <w:right w:val="single" w:sz="4" w:space="0" w:color="auto"/>
            </w:tcBorders>
            <w:hideMark/>
          </w:tcPr>
          <w:p w14:paraId="0A5C0CCF" w14:textId="77777777" w:rsidR="00C16095" w:rsidRDefault="00C16095">
            <w:pPr>
              <w:autoSpaceDE w:val="0"/>
              <w:autoSpaceDN w:val="0"/>
              <w:adjustRightInd w:val="0"/>
              <w:spacing w:line="256" w:lineRule="auto"/>
              <w:rPr>
                <w:sz w:val="16"/>
                <w:szCs w:val="16"/>
              </w:rPr>
            </w:pPr>
            <w:r>
              <w:rPr>
                <w:sz w:val="16"/>
                <w:szCs w:val="16"/>
              </w:rPr>
              <w:t>Non-lay (Observational studies)</w:t>
            </w:r>
          </w:p>
        </w:tc>
        <w:tc>
          <w:tcPr>
            <w:tcW w:w="1300" w:type="dxa"/>
            <w:tcBorders>
              <w:top w:val="single" w:sz="4" w:space="0" w:color="auto"/>
              <w:left w:val="single" w:sz="4" w:space="0" w:color="auto"/>
              <w:bottom w:val="single" w:sz="4" w:space="0" w:color="auto"/>
              <w:right w:val="single" w:sz="4" w:space="0" w:color="auto"/>
            </w:tcBorders>
            <w:hideMark/>
          </w:tcPr>
          <w:p w14:paraId="08640EE9" w14:textId="77777777" w:rsidR="00C16095" w:rsidRDefault="00C16095">
            <w:pPr>
              <w:autoSpaceDE w:val="0"/>
              <w:autoSpaceDN w:val="0"/>
              <w:adjustRightInd w:val="0"/>
              <w:spacing w:line="256" w:lineRule="auto"/>
              <w:rPr>
                <w:sz w:val="16"/>
                <w:szCs w:val="16"/>
              </w:rPr>
            </w:pPr>
            <w:r>
              <w:rPr>
                <w:sz w:val="16"/>
                <w:szCs w:val="16"/>
              </w:rPr>
              <w:t>22/12/2021</w:t>
            </w:r>
          </w:p>
        </w:tc>
        <w:tc>
          <w:tcPr>
            <w:tcW w:w="1200" w:type="dxa"/>
            <w:tcBorders>
              <w:top w:val="single" w:sz="4" w:space="0" w:color="auto"/>
              <w:left w:val="single" w:sz="4" w:space="0" w:color="auto"/>
              <w:bottom w:val="single" w:sz="4" w:space="0" w:color="auto"/>
              <w:right w:val="single" w:sz="4" w:space="0" w:color="auto"/>
            </w:tcBorders>
            <w:hideMark/>
          </w:tcPr>
          <w:p w14:paraId="019CAC7B" w14:textId="77777777" w:rsidR="00C16095" w:rsidRDefault="00C16095">
            <w:pPr>
              <w:autoSpaceDE w:val="0"/>
              <w:autoSpaceDN w:val="0"/>
              <w:adjustRightInd w:val="0"/>
              <w:spacing w:line="256" w:lineRule="auto"/>
              <w:rPr>
                <w:sz w:val="16"/>
                <w:szCs w:val="16"/>
              </w:rPr>
            </w:pPr>
            <w:r>
              <w:rPr>
                <w:sz w:val="16"/>
                <w:szCs w:val="16"/>
              </w:rPr>
              <w:t>22/12/2024</w:t>
            </w:r>
          </w:p>
        </w:tc>
        <w:tc>
          <w:tcPr>
            <w:tcW w:w="1200" w:type="dxa"/>
            <w:tcBorders>
              <w:top w:val="single" w:sz="4" w:space="0" w:color="auto"/>
              <w:left w:val="single" w:sz="4" w:space="0" w:color="auto"/>
              <w:bottom w:val="single" w:sz="4" w:space="0" w:color="auto"/>
              <w:right w:val="single" w:sz="4" w:space="0" w:color="auto"/>
            </w:tcBorders>
            <w:hideMark/>
          </w:tcPr>
          <w:p w14:paraId="7291A81F" w14:textId="77777777" w:rsidR="00C16095" w:rsidRDefault="00C16095">
            <w:pPr>
              <w:autoSpaceDE w:val="0"/>
              <w:autoSpaceDN w:val="0"/>
              <w:adjustRightInd w:val="0"/>
              <w:spacing w:line="256" w:lineRule="auto"/>
              <w:rPr>
                <w:sz w:val="16"/>
                <w:szCs w:val="16"/>
              </w:rPr>
            </w:pPr>
            <w:r>
              <w:rPr>
                <w:sz w:val="16"/>
                <w:szCs w:val="16"/>
              </w:rPr>
              <w:t>Present</w:t>
            </w:r>
          </w:p>
        </w:tc>
      </w:tr>
      <w:tr w:rsidR="00C16095" w14:paraId="2A40270B" w14:textId="77777777" w:rsidTr="00C16095">
        <w:trPr>
          <w:trHeight w:val="280"/>
        </w:trPr>
        <w:tc>
          <w:tcPr>
            <w:tcW w:w="2700" w:type="dxa"/>
            <w:tcBorders>
              <w:top w:val="single" w:sz="4" w:space="0" w:color="auto"/>
              <w:left w:val="single" w:sz="4" w:space="0" w:color="auto"/>
              <w:bottom w:val="single" w:sz="4" w:space="0" w:color="auto"/>
              <w:right w:val="single" w:sz="4" w:space="0" w:color="auto"/>
            </w:tcBorders>
            <w:hideMark/>
          </w:tcPr>
          <w:p w14:paraId="641A0F23" w14:textId="77777777" w:rsidR="00C16095" w:rsidRDefault="00C16095">
            <w:pPr>
              <w:autoSpaceDE w:val="0"/>
              <w:autoSpaceDN w:val="0"/>
              <w:adjustRightInd w:val="0"/>
              <w:spacing w:line="256" w:lineRule="auto"/>
              <w:rPr>
                <w:sz w:val="16"/>
                <w:szCs w:val="16"/>
              </w:rPr>
            </w:pPr>
            <w:r>
              <w:rPr>
                <w:sz w:val="16"/>
                <w:szCs w:val="16"/>
              </w:rPr>
              <w:t xml:space="preserve">Ms Jessie </w:t>
            </w:r>
            <w:proofErr w:type="spellStart"/>
            <w:r>
              <w:rPr>
                <w:sz w:val="16"/>
                <w:szCs w:val="16"/>
              </w:rPr>
              <w:t>Lenagh</w:t>
            </w:r>
            <w:proofErr w:type="spellEnd"/>
            <w:r>
              <w:rPr>
                <w:sz w:val="16"/>
                <w:szCs w:val="16"/>
              </w:rPr>
              <w:t>-Glue</w:t>
            </w:r>
          </w:p>
        </w:tc>
        <w:tc>
          <w:tcPr>
            <w:tcW w:w="2600" w:type="dxa"/>
            <w:tcBorders>
              <w:top w:val="single" w:sz="4" w:space="0" w:color="auto"/>
              <w:left w:val="single" w:sz="4" w:space="0" w:color="auto"/>
              <w:bottom w:val="single" w:sz="4" w:space="0" w:color="auto"/>
              <w:right w:val="single" w:sz="4" w:space="0" w:color="auto"/>
            </w:tcBorders>
            <w:hideMark/>
          </w:tcPr>
          <w:p w14:paraId="56C39153" w14:textId="77777777" w:rsidR="00C16095" w:rsidRDefault="00C16095">
            <w:pPr>
              <w:autoSpaceDE w:val="0"/>
              <w:autoSpaceDN w:val="0"/>
              <w:adjustRightInd w:val="0"/>
              <w:spacing w:line="256" w:lineRule="auto"/>
              <w:rPr>
                <w:sz w:val="16"/>
                <w:szCs w:val="16"/>
              </w:rPr>
            </w:pPr>
            <w:r>
              <w:rPr>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27AAEE4D" w14:textId="77777777" w:rsidR="00C16095" w:rsidRDefault="00C16095">
            <w:pPr>
              <w:autoSpaceDE w:val="0"/>
              <w:autoSpaceDN w:val="0"/>
              <w:adjustRightInd w:val="0"/>
              <w:spacing w:line="256" w:lineRule="auto"/>
              <w:rPr>
                <w:sz w:val="16"/>
                <w:szCs w:val="16"/>
              </w:rPr>
            </w:pPr>
            <w:r>
              <w:rPr>
                <w:sz w:val="16"/>
                <w:szCs w:val="16"/>
              </w:rPr>
              <w:t>22/12/2021</w:t>
            </w:r>
          </w:p>
        </w:tc>
        <w:tc>
          <w:tcPr>
            <w:tcW w:w="1200" w:type="dxa"/>
            <w:tcBorders>
              <w:top w:val="single" w:sz="4" w:space="0" w:color="auto"/>
              <w:left w:val="single" w:sz="4" w:space="0" w:color="auto"/>
              <w:bottom w:val="single" w:sz="4" w:space="0" w:color="auto"/>
              <w:right w:val="single" w:sz="4" w:space="0" w:color="auto"/>
            </w:tcBorders>
            <w:hideMark/>
          </w:tcPr>
          <w:p w14:paraId="6384CEF2" w14:textId="77777777" w:rsidR="00C16095" w:rsidRDefault="00C16095">
            <w:pPr>
              <w:autoSpaceDE w:val="0"/>
              <w:autoSpaceDN w:val="0"/>
              <w:adjustRightInd w:val="0"/>
              <w:spacing w:line="256" w:lineRule="auto"/>
              <w:rPr>
                <w:sz w:val="16"/>
                <w:szCs w:val="16"/>
              </w:rPr>
            </w:pPr>
            <w:r>
              <w:rPr>
                <w:sz w:val="16"/>
                <w:szCs w:val="16"/>
              </w:rPr>
              <w:t>22/12/2024</w:t>
            </w:r>
          </w:p>
        </w:tc>
        <w:tc>
          <w:tcPr>
            <w:tcW w:w="1200" w:type="dxa"/>
            <w:tcBorders>
              <w:top w:val="single" w:sz="4" w:space="0" w:color="auto"/>
              <w:left w:val="single" w:sz="4" w:space="0" w:color="auto"/>
              <w:bottom w:val="single" w:sz="4" w:space="0" w:color="auto"/>
              <w:right w:val="single" w:sz="4" w:space="0" w:color="auto"/>
            </w:tcBorders>
            <w:hideMark/>
          </w:tcPr>
          <w:p w14:paraId="790404FC" w14:textId="77777777" w:rsidR="00C16095" w:rsidRDefault="00C16095">
            <w:pPr>
              <w:autoSpaceDE w:val="0"/>
              <w:autoSpaceDN w:val="0"/>
              <w:adjustRightInd w:val="0"/>
              <w:spacing w:line="256" w:lineRule="auto"/>
              <w:rPr>
                <w:sz w:val="16"/>
                <w:szCs w:val="16"/>
              </w:rPr>
            </w:pPr>
            <w:r>
              <w:rPr>
                <w:sz w:val="16"/>
                <w:szCs w:val="16"/>
              </w:rPr>
              <w:t>Present</w:t>
            </w:r>
          </w:p>
        </w:tc>
        <w:bookmarkEnd w:id="0"/>
      </w:tr>
    </w:tbl>
    <w:p w14:paraId="3213869D" w14:textId="77777777" w:rsidR="002B2215" w:rsidRPr="002B2215" w:rsidRDefault="002B2215" w:rsidP="002B2215">
      <w:pPr>
        <w:rPr>
          <w:rFonts w:ascii="Times New Roman" w:hAnsi="Times New Roman"/>
          <w:sz w:val="24"/>
          <w:szCs w:val="24"/>
          <w:lang w:val="en-NZ" w:eastAsia="en-NZ"/>
        </w:rPr>
      </w:pPr>
    </w:p>
    <w:p w14:paraId="322014CB"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3CA8ED5" w14:textId="77777777" w:rsidR="00A66F2E" w:rsidRPr="0054344C" w:rsidRDefault="00E24E77" w:rsidP="00A66F2E">
      <w:pPr>
        <w:pStyle w:val="Heading2"/>
      </w:pPr>
      <w:r>
        <w:br w:type="page"/>
      </w:r>
      <w:r w:rsidR="00A66F2E" w:rsidRPr="0054344C">
        <w:lastRenderedPageBreak/>
        <w:t>Welcome</w:t>
      </w:r>
    </w:p>
    <w:p w14:paraId="5CD6481C" w14:textId="77777777" w:rsidR="00A66F2E" w:rsidRPr="008F6D9D" w:rsidRDefault="00A66F2E" w:rsidP="00A66F2E">
      <w:r>
        <w:t xml:space="preserve"> </w:t>
      </w:r>
    </w:p>
    <w:p w14:paraId="239945FF" w14:textId="6FDA68A3"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 at</w:t>
      </w:r>
      <w:r w:rsidR="007C0792">
        <w:rPr>
          <w:rFonts w:cs="Arial"/>
          <w:szCs w:val="22"/>
          <w:lang w:val="en-NZ"/>
        </w:rPr>
        <w:t xml:space="preserve"> 11:30am</w:t>
      </w:r>
      <w:r w:rsidRPr="009F06E4">
        <w:rPr>
          <w:rFonts w:cs="Arial"/>
          <w:szCs w:val="22"/>
          <w:lang w:val="en-NZ"/>
        </w:rPr>
        <w:t xml:space="preserve"> and welcomed Committee members, </w:t>
      </w:r>
      <w:r w:rsidRPr="007C0792">
        <w:rPr>
          <w:rFonts w:cs="Arial"/>
          <w:szCs w:val="22"/>
          <w:lang w:val="en-NZ"/>
        </w:rPr>
        <w:t xml:space="preserve">noting that no apologies had been received. </w:t>
      </w:r>
      <w:r w:rsidR="00DB7572">
        <w:rPr>
          <w:rFonts w:cs="Arial"/>
          <w:color w:val="FF0000"/>
          <w:szCs w:val="22"/>
          <w:lang w:val="en-NZ"/>
        </w:rPr>
        <w:br/>
      </w:r>
    </w:p>
    <w:p w14:paraId="4A1F09B9" w14:textId="77777777" w:rsidR="00A66F2E" w:rsidRDefault="00A66F2E" w:rsidP="00A66F2E">
      <w:pPr>
        <w:rPr>
          <w:lang w:val="en-NZ"/>
        </w:rPr>
      </w:pPr>
    </w:p>
    <w:p w14:paraId="23C4DFFE" w14:textId="77777777" w:rsidR="00A66F2E" w:rsidRDefault="00A66F2E" w:rsidP="00A66F2E">
      <w:pPr>
        <w:rPr>
          <w:lang w:val="en-NZ"/>
        </w:rPr>
      </w:pPr>
      <w:r>
        <w:rPr>
          <w:lang w:val="en-NZ"/>
        </w:rPr>
        <w:t xml:space="preserve">The Chair noted that the meeting was quorate. </w:t>
      </w:r>
    </w:p>
    <w:p w14:paraId="52D1C852" w14:textId="77777777" w:rsidR="00A66F2E" w:rsidRDefault="00A66F2E" w:rsidP="00A66F2E">
      <w:pPr>
        <w:rPr>
          <w:lang w:val="en-NZ"/>
        </w:rPr>
      </w:pPr>
    </w:p>
    <w:p w14:paraId="54FEE2B4" w14:textId="77777777" w:rsidR="00A66F2E" w:rsidRDefault="00A66F2E" w:rsidP="00A66F2E">
      <w:pPr>
        <w:rPr>
          <w:lang w:val="en-NZ"/>
        </w:rPr>
      </w:pPr>
      <w:r>
        <w:rPr>
          <w:lang w:val="en-NZ"/>
        </w:rPr>
        <w:t>The Committee noted and agreed the agenda for the meeting.</w:t>
      </w:r>
    </w:p>
    <w:p w14:paraId="514C0954" w14:textId="77777777" w:rsidR="00A66F2E" w:rsidRDefault="00A66F2E" w:rsidP="00A66F2E">
      <w:pPr>
        <w:rPr>
          <w:lang w:val="en-NZ"/>
        </w:rPr>
      </w:pPr>
    </w:p>
    <w:p w14:paraId="6D0EB19B" w14:textId="77777777" w:rsidR="00A66F2E" w:rsidRPr="00CE6AA6" w:rsidRDefault="00A66F2E" w:rsidP="00A66F2E">
      <w:pPr>
        <w:pStyle w:val="Heading2"/>
      </w:pPr>
      <w:r w:rsidRPr="00CE6AA6">
        <w:t>Confirmation of previous minutes</w:t>
      </w:r>
    </w:p>
    <w:p w14:paraId="67C07C32" w14:textId="77777777" w:rsidR="00A66F2E" w:rsidRDefault="00A66F2E" w:rsidP="00A66F2E">
      <w:pPr>
        <w:rPr>
          <w:lang w:val="en-NZ"/>
        </w:rPr>
      </w:pPr>
    </w:p>
    <w:p w14:paraId="5E6971CA" w14:textId="1AA30100" w:rsidR="00451CD6" w:rsidRDefault="00A66F2E" w:rsidP="00A66F2E">
      <w:pPr>
        <w:rPr>
          <w:lang w:val="en-NZ"/>
        </w:rPr>
      </w:pPr>
      <w:r>
        <w:rPr>
          <w:lang w:val="en-NZ"/>
        </w:rPr>
        <w:t>The minutes of the meeting of</w:t>
      </w:r>
      <w:r w:rsidR="000C0177">
        <w:rPr>
          <w:lang w:val="en-NZ"/>
        </w:rPr>
        <w:t xml:space="preserve"> 24 September 2024</w:t>
      </w:r>
      <w:r>
        <w:rPr>
          <w:rFonts w:cs="Arial"/>
          <w:color w:val="33CCCC"/>
          <w:szCs w:val="22"/>
          <w:lang w:val="en-NZ"/>
        </w:rPr>
        <w:t xml:space="preserve"> </w:t>
      </w:r>
      <w:r>
        <w:rPr>
          <w:lang w:val="en-NZ"/>
        </w:rPr>
        <w:t>were confirmed.</w:t>
      </w:r>
    </w:p>
    <w:p w14:paraId="0E3F343E" w14:textId="77777777" w:rsidR="00E24E77" w:rsidRDefault="00E24E77" w:rsidP="00A22109">
      <w:pPr>
        <w:pStyle w:val="NoSpacing"/>
        <w:rPr>
          <w:lang w:val="en-NZ"/>
        </w:rPr>
      </w:pPr>
    </w:p>
    <w:p w14:paraId="29C3EA8B" w14:textId="77777777" w:rsidR="00D324AA" w:rsidRDefault="00D324AA" w:rsidP="00D324AA">
      <w:pPr>
        <w:rPr>
          <w:lang w:val="en-NZ"/>
        </w:rPr>
      </w:pPr>
    </w:p>
    <w:p w14:paraId="5C099CED" w14:textId="77777777" w:rsidR="00D324AA" w:rsidRDefault="00D324AA" w:rsidP="00D324AA">
      <w:pPr>
        <w:rPr>
          <w:color w:val="FF0000"/>
          <w:lang w:val="en-NZ"/>
        </w:rPr>
      </w:pPr>
    </w:p>
    <w:p w14:paraId="77D62668" w14:textId="77777777" w:rsidR="00D324AA" w:rsidRDefault="00D324AA" w:rsidP="00E24E77">
      <w:pPr>
        <w:rPr>
          <w:lang w:val="en-NZ"/>
        </w:rPr>
      </w:pPr>
    </w:p>
    <w:p w14:paraId="6D8C5CB7" w14:textId="77777777" w:rsidR="00D324AA" w:rsidRPr="00540FF2" w:rsidRDefault="00D324AA" w:rsidP="00540FF2">
      <w:pPr>
        <w:rPr>
          <w:lang w:val="en-NZ"/>
        </w:rPr>
      </w:pPr>
    </w:p>
    <w:p w14:paraId="3CCDB8EA" w14:textId="77777777" w:rsidR="00E24E77" w:rsidRDefault="00E24E77" w:rsidP="00E24E77">
      <w:pPr>
        <w:rPr>
          <w:lang w:val="en-NZ"/>
        </w:rPr>
      </w:pPr>
    </w:p>
    <w:p w14:paraId="3B3BBA28" w14:textId="77777777" w:rsidR="00E24E77" w:rsidRPr="00DC35A3" w:rsidRDefault="00E24E77" w:rsidP="00E24E77">
      <w:pPr>
        <w:rPr>
          <w:lang w:val="en-NZ"/>
        </w:rPr>
      </w:pPr>
    </w:p>
    <w:p w14:paraId="7D615F81" w14:textId="77777777" w:rsidR="00E24E77" w:rsidRPr="00DA5F0B" w:rsidRDefault="00540FF2" w:rsidP="00B37D44">
      <w:pPr>
        <w:pStyle w:val="Heading2"/>
      </w:pPr>
      <w:r>
        <w:br w:type="page"/>
      </w:r>
      <w:r w:rsidR="00E24E77" w:rsidRPr="00DA5F0B">
        <w:lastRenderedPageBreak/>
        <w:t xml:space="preserve">New applications </w:t>
      </w:r>
    </w:p>
    <w:p w14:paraId="1B99C2F0" w14:textId="77777777" w:rsidR="00E24E77" w:rsidRPr="0018623C" w:rsidRDefault="00E24E77" w:rsidP="00E24E77"/>
    <w:p w14:paraId="74D83A64"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960BFE" w14:paraId="57FE9C7F" w14:textId="77777777" w:rsidTr="00F31543">
        <w:trPr>
          <w:trHeight w:val="280"/>
        </w:trPr>
        <w:tc>
          <w:tcPr>
            <w:tcW w:w="966" w:type="dxa"/>
            <w:tcBorders>
              <w:top w:val="nil"/>
              <w:left w:val="nil"/>
              <w:bottom w:val="nil"/>
              <w:right w:val="nil"/>
            </w:tcBorders>
          </w:tcPr>
          <w:p w14:paraId="2644F9ED" w14:textId="77777777" w:rsidR="00F31543" w:rsidRPr="00960BFE" w:rsidRDefault="00F31543" w:rsidP="00F31543">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3F34CCA5" w14:textId="77777777" w:rsidR="00F31543" w:rsidRPr="00960BFE" w:rsidRDefault="00F31543" w:rsidP="00F3154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79B9DB8" w14:textId="3BF39DE0" w:rsidR="00F31543" w:rsidRPr="002B62FF" w:rsidRDefault="00A9588B" w:rsidP="00F31543">
            <w:pPr>
              <w:rPr>
                <w:b/>
                <w:bCs/>
              </w:rPr>
            </w:pPr>
            <w:r w:rsidRPr="00A9588B">
              <w:rPr>
                <w:b/>
                <w:bCs/>
              </w:rPr>
              <w:t>2024 FULL 21233</w:t>
            </w:r>
          </w:p>
        </w:tc>
      </w:tr>
      <w:tr w:rsidR="00F31543" w:rsidRPr="00960BFE" w14:paraId="373F94B6" w14:textId="77777777" w:rsidTr="00F31543">
        <w:trPr>
          <w:trHeight w:val="280"/>
        </w:trPr>
        <w:tc>
          <w:tcPr>
            <w:tcW w:w="966" w:type="dxa"/>
            <w:tcBorders>
              <w:top w:val="nil"/>
              <w:left w:val="nil"/>
              <w:bottom w:val="nil"/>
              <w:right w:val="nil"/>
            </w:tcBorders>
          </w:tcPr>
          <w:p w14:paraId="5DC68941"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248C69A4" w14:textId="77777777" w:rsidR="00F31543" w:rsidRPr="00960BFE" w:rsidRDefault="00F31543" w:rsidP="00F31543">
            <w:pPr>
              <w:autoSpaceDE w:val="0"/>
              <w:autoSpaceDN w:val="0"/>
              <w:adjustRightInd w:val="0"/>
            </w:pPr>
            <w:r w:rsidRPr="00960BFE">
              <w:t xml:space="preserve">Title: </w:t>
            </w:r>
          </w:p>
        </w:tc>
        <w:tc>
          <w:tcPr>
            <w:tcW w:w="6459" w:type="dxa"/>
            <w:tcBorders>
              <w:top w:val="nil"/>
              <w:left w:val="nil"/>
              <w:bottom w:val="nil"/>
              <w:right w:val="nil"/>
            </w:tcBorders>
          </w:tcPr>
          <w:p w14:paraId="39BD890D" w14:textId="1AD24557" w:rsidR="00F31543" w:rsidRPr="00960BFE" w:rsidRDefault="002954E2" w:rsidP="00F31543">
            <w:pPr>
              <w:autoSpaceDE w:val="0"/>
              <w:autoSpaceDN w:val="0"/>
              <w:adjustRightInd w:val="0"/>
            </w:pPr>
            <w:r w:rsidRPr="002954E2">
              <w:t xml:space="preserve">A Phase 1, Open-Label, 2-Part (Single Ascending Dose and Dose Expansion) Study to Evaluate the Safety, Tolerability, Pharmacokinetics, and Pharmacodynamics of EPI-003 in Select </w:t>
            </w:r>
            <w:proofErr w:type="spellStart"/>
            <w:r w:rsidRPr="002954E2">
              <w:t>Nucleos</w:t>
            </w:r>
            <w:proofErr w:type="spellEnd"/>
            <w:r w:rsidRPr="002954E2">
              <w:t>(t)ide Analogue-Treated, Chronic Hepatitis B Patients.</w:t>
            </w:r>
          </w:p>
        </w:tc>
      </w:tr>
      <w:tr w:rsidR="00F31543" w:rsidRPr="00960BFE" w14:paraId="5F2E6AC2" w14:textId="77777777" w:rsidTr="00F31543">
        <w:trPr>
          <w:trHeight w:val="280"/>
        </w:trPr>
        <w:tc>
          <w:tcPr>
            <w:tcW w:w="966" w:type="dxa"/>
            <w:tcBorders>
              <w:top w:val="nil"/>
              <w:left w:val="nil"/>
              <w:bottom w:val="nil"/>
              <w:right w:val="nil"/>
            </w:tcBorders>
          </w:tcPr>
          <w:p w14:paraId="1D38CD8E"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27328659" w14:textId="77777777" w:rsidR="00F31543" w:rsidRPr="00960BFE" w:rsidRDefault="00F31543" w:rsidP="00F31543">
            <w:pPr>
              <w:autoSpaceDE w:val="0"/>
              <w:autoSpaceDN w:val="0"/>
              <w:adjustRightInd w:val="0"/>
            </w:pPr>
            <w:r w:rsidRPr="00960BFE">
              <w:t xml:space="preserve">Principal Investigator: </w:t>
            </w:r>
          </w:p>
        </w:tc>
        <w:tc>
          <w:tcPr>
            <w:tcW w:w="6459" w:type="dxa"/>
            <w:tcBorders>
              <w:top w:val="nil"/>
              <w:left w:val="nil"/>
              <w:bottom w:val="nil"/>
              <w:right w:val="nil"/>
            </w:tcBorders>
          </w:tcPr>
          <w:p w14:paraId="5858BBED" w14:textId="3CAECF41" w:rsidR="00F31543" w:rsidRPr="00960BFE" w:rsidRDefault="005B059A" w:rsidP="00F31543">
            <w:r w:rsidRPr="005B059A">
              <w:t xml:space="preserve">Dr Jing </w:t>
            </w:r>
            <w:proofErr w:type="spellStart"/>
            <w:r w:rsidRPr="005B059A">
              <w:t>Hieng</w:t>
            </w:r>
            <w:proofErr w:type="spellEnd"/>
            <w:r w:rsidRPr="005B059A">
              <w:t xml:space="preserve"> (Jeffery) Ngu</w:t>
            </w:r>
          </w:p>
        </w:tc>
      </w:tr>
      <w:tr w:rsidR="00F31543" w:rsidRPr="00960BFE" w14:paraId="5A24837F" w14:textId="77777777" w:rsidTr="00F31543">
        <w:trPr>
          <w:trHeight w:val="280"/>
        </w:trPr>
        <w:tc>
          <w:tcPr>
            <w:tcW w:w="966" w:type="dxa"/>
            <w:tcBorders>
              <w:top w:val="nil"/>
              <w:left w:val="nil"/>
              <w:bottom w:val="nil"/>
              <w:right w:val="nil"/>
            </w:tcBorders>
          </w:tcPr>
          <w:p w14:paraId="12C27164"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4884C5CC" w14:textId="77777777" w:rsidR="00F31543" w:rsidRPr="00960BFE" w:rsidRDefault="00F31543" w:rsidP="00F31543">
            <w:pPr>
              <w:autoSpaceDE w:val="0"/>
              <w:autoSpaceDN w:val="0"/>
              <w:adjustRightInd w:val="0"/>
            </w:pPr>
            <w:r w:rsidRPr="00960BFE">
              <w:t xml:space="preserve">Sponsor: </w:t>
            </w:r>
          </w:p>
        </w:tc>
        <w:tc>
          <w:tcPr>
            <w:tcW w:w="6459" w:type="dxa"/>
            <w:tcBorders>
              <w:top w:val="nil"/>
              <w:left w:val="nil"/>
              <w:bottom w:val="nil"/>
              <w:right w:val="nil"/>
            </w:tcBorders>
          </w:tcPr>
          <w:p w14:paraId="28A4ECFE" w14:textId="5545F007" w:rsidR="00F31543" w:rsidRPr="00960BFE" w:rsidRDefault="005B059A" w:rsidP="00F31543">
            <w:pPr>
              <w:autoSpaceDE w:val="0"/>
              <w:autoSpaceDN w:val="0"/>
              <w:adjustRightInd w:val="0"/>
            </w:pPr>
            <w:r w:rsidRPr="005B059A">
              <w:t>Epigenic Therapeutics Inc.</w:t>
            </w:r>
          </w:p>
        </w:tc>
      </w:tr>
      <w:tr w:rsidR="00F31543" w:rsidRPr="00960BFE" w14:paraId="0AF0EAE7" w14:textId="77777777" w:rsidTr="00F31543">
        <w:trPr>
          <w:trHeight w:val="280"/>
        </w:trPr>
        <w:tc>
          <w:tcPr>
            <w:tcW w:w="966" w:type="dxa"/>
            <w:tcBorders>
              <w:top w:val="nil"/>
              <w:left w:val="nil"/>
              <w:bottom w:val="nil"/>
              <w:right w:val="nil"/>
            </w:tcBorders>
          </w:tcPr>
          <w:p w14:paraId="45D573F5"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28CE4929" w14:textId="77777777" w:rsidR="00F31543" w:rsidRPr="00960BFE" w:rsidRDefault="00F31543" w:rsidP="00F31543">
            <w:pPr>
              <w:autoSpaceDE w:val="0"/>
              <w:autoSpaceDN w:val="0"/>
              <w:adjustRightInd w:val="0"/>
            </w:pPr>
            <w:r w:rsidRPr="00960BFE">
              <w:t xml:space="preserve">Clock Start Date: </w:t>
            </w:r>
          </w:p>
        </w:tc>
        <w:tc>
          <w:tcPr>
            <w:tcW w:w="6459" w:type="dxa"/>
            <w:tcBorders>
              <w:top w:val="nil"/>
              <w:left w:val="nil"/>
              <w:bottom w:val="nil"/>
              <w:right w:val="nil"/>
            </w:tcBorders>
          </w:tcPr>
          <w:p w14:paraId="0CD9647E" w14:textId="71294A9D" w:rsidR="00F31543" w:rsidRPr="00960BFE" w:rsidRDefault="00F623DC" w:rsidP="00F31543">
            <w:pPr>
              <w:autoSpaceDE w:val="0"/>
              <w:autoSpaceDN w:val="0"/>
              <w:adjustRightInd w:val="0"/>
            </w:pPr>
            <w:r>
              <w:t>10 October 2024</w:t>
            </w:r>
          </w:p>
        </w:tc>
      </w:tr>
    </w:tbl>
    <w:p w14:paraId="57704B13" w14:textId="77777777" w:rsidR="00A22109" w:rsidRPr="00F623DC" w:rsidRDefault="00A22109" w:rsidP="00A22109"/>
    <w:p w14:paraId="09FD09B9" w14:textId="1DBCA084" w:rsidR="00A22109" w:rsidRPr="00D324AA" w:rsidRDefault="000C0177" w:rsidP="00A22109">
      <w:pPr>
        <w:autoSpaceDE w:val="0"/>
        <w:autoSpaceDN w:val="0"/>
        <w:adjustRightInd w:val="0"/>
        <w:rPr>
          <w:sz w:val="20"/>
          <w:lang w:val="en-NZ"/>
        </w:rPr>
      </w:pPr>
      <w:r w:rsidRPr="00F623DC">
        <w:rPr>
          <w:rFonts w:cs="Arial"/>
          <w:szCs w:val="22"/>
          <w:lang w:val="en-NZ"/>
        </w:rPr>
        <w:t>Dr Jeffery Ngu, Professor Ed</w:t>
      </w:r>
      <w:r w:rsidR="00AE40CA">
        <w:rPr>
          <w:rFonts w:cs="Arial"/>
          <w:szCs w:val="22"/>
          <w:lang w:val="en-NZ"/>
        </w:rPr>
        <w:t>ward</w:t>
      </w:r>
      <w:r w:rsidRPr="00F623DC">
        <w:rPr>
          <w:rFonts w:cs="Arial"/>
          <w:szCs w:val="22"/>
          <w:lang w:val="en-NZ"/>
        </w:rPr>
        <w:t xml:space="preserve"> Gane, </w:t>
      </w:r>
      <w:r w:rsidR="00C66E68" w:rsidRPr="00F623DC">
        <w:rPr>
          <w:rFonts w:cs="Arial"/>
          <w:szCs w:val="22"/>
          <w:lang w:val="en-NZ"/>
        </w:rPr>
        <w:t>M</w:t>
      </w:r>
      <w:r w:rsidRPr="00F623DC">
        <w:rPr>
          <w:rFonts w:cs="Arial"/>
          <w:szCs w:val="22"/>
          <w:lang w:val="en-NZ"/>
        </w:rPr>
        <w:t xml:space="preserve">s Julia O’Sullivan, </w:t>
      </w:r>
      <w:r w:rsidR="00C66E68" w:rsidRPr="00F623DC">
        <w:rPr>
          <w:rFonts w:cs="Arial"/>
          <w:szCs w:val="22"/>
          <w:lang w:val="en-NZ"/>
        </w:rPr>
        <w:t xml:space="preserve">Ms Lucy </w:t>
      </w:r>
      <w:proofErr w:type="spellStart"/>
      <w:r w:rsidR="00C66E68" w:rsidRPr="00F623DC">
        <w:rPr>
          <w:rFonts w:cs="Arial"/>
          <w:szCs w:val="22"/>
          <w:lang w:val="en-NZ"/>
        </w:rPr>
        <w:t>Druzianic</w:t>
      </w:r>
      <w:proofErr w:type="spellEnd"/>
      <w:r w:rsidR="00C66E68" w:rsidRPr="00F623DC">
        <w:rPr>
          <w:rFonts w:cs="Arial"/>
          <w:szCs w:val="22"/>
          <w:lang w:val="en-NZ"/>
        </w:rPr>
        <w:t>, Ms Kayla Malate were present</w:t>
      </w:r>
      <w:r w:rsidR="00A22109" w:rsidRPr="00F623DC">
        <w:rPr>
          <w:lang w:val="en-NZ"/>
        </w:rPr>
        <w:t xml:space="preserve"> via videoconference </w:t>
      </w:r>
      <w:r w:rsidR="00A22109" w:rsidRPr="00D324AA">
        <w:rPr>
          <w:lang w:val="en-NZ"/>
        </w:rPr>
        <w:t>for discussion of this application.</w:t>
      </w:r>
    </w:p>
    <w:p w14:paraId="4B6AAE50" w14:textId="77777777" w:rsidR="00A22109" w:rsidRPr="00D324AA" w:rsidRDefault="00A22109" w:rsidP="00A22109">
      <w:pPr>
        <w:rPr>
          <w:u w:val="single"/>
          <w:lang w:val="en-NZ"/>
        </w:rPr>
      </w:pPr>
    </w:p>
    <w:p w14:paraId="56ADFE11" w14:textId="77777777" w:rsidR="00A22109" w:rsidRPr="0054344C" w:rsidRDefault="00A22109" w:rsidP="00A22109">
      <w:pPr>
        <w:pStyle w:val="Headingbold"/>
      </w:pPr>
      <w:r w:rsidRPr="0054344C">
        <w:t>Potential conflicts of interest</w:t>
      </w:r>
    </w:p>
    <w:p w14:paraId="6BF8A532" w14:textId="77777777" w:rsidR="00A22109" w:rsidRPr="00D324AA" w:rsidRDefault="00A22109" w:rsidP="00A22109">
      <w:pPr>
        <w:rPr>
          <w:b/>
          <w:lang w:val="en-NZ"/>
        </w:rPr>
      </w:pPr>
    </w:p>
    <w:p w14:paraId="3CE652E5"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6B06EC09" w14:textId="77777777" w:rsidR="00A22109" w:rsidRPr="00D324AA" w:rsidRDefault="00A22109" w:rsidP="00A22109">
      <w:pPr>
        <w:rPr>
          <w:lang w:val="en-NZ"/>
        </w:rPr>
      </w:pPr>
    </w:p>
    <w:p w14:paraId="039A151A"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136EA5BF" w14:textId="77777777" w:rsidR="002F1B66" w:rsidRPr="00D324AA" w:rsidRDefault="002F1B66" w:rsidP="00A22109">
      <w:pPr>
        <w:rPr>
          <w:lang w:val="en-NZ"/>
        </w:rPr>
      </w:pPr>
    </w:p>
    <w:p w14:paraId="7493361A" w14:textId="77777777" w:rsidR="00A22109" w:rsidRPr="00D324AA" w:rsidRDefault="00A22109" w:rsidP="00A22109">
      <w:pPr>
        <w:autoSpaceDE w:val="0"/>
        <w:autoSpaceDN w:val="0"/>
        <w:adjustRightInd w:val="0"/>
        <w:rPr>
          <w:lang w:val="en-NZ"/>
        </w:rPr>
      </w:pPr>
    </w:p>
    <w:p w14:paraId="4E8F6706" w14:textId="77777777" w:rsidR="00A22109" w:rsidRPr="0054344C" w:rsidRDefault="00A22109" w:rsidP="00A22109">
      <w:pPr>
        <w:pStyle w:val="Headingbold"/>
      </w:pPr>
      <w:r w:rsidRPr="0054344C">
        <w:t xml:space="preserve">Summary of resolved ethical issues </w:t>
      </w:r>
    </w:p>
    <w:p w14:paraId="6E703A74" w14:textId="77777777" w:rsidR="00A22109" w:rsidRPr="00D324AA" w:rsidRDefault="00A22109" w:rsidP="00A22109">
      <w:pPr>
        <w:rPr>
          <w:u w:val="single"/>
          <w:lang w:val="en-NZ"/>
        </w:rPr>
      </w:pPr>
    </w:p>
    <w:p w14:paraId="627F55D8"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4A0D3A47" w14:textId="77777777" w:rsidR="00A22109" w:rsidRPr="00D324AA" w:rsidRDefault="00A22109" w:rsidP="00A22109">
      <w:pPr>
        <w:rPr>
          <w:lang w:val="en-NZ"/>
        </w:rPr>
      </w:pPr>
    </w:p>
    <w:p w14:paraId="5CF41A10" w14:textId="77777777" w:rsidR="00E6097D" w:rsidRDefault="00E6097D" w:rsidP="00EA105C">
      <w:pPr>
        <w:pStyle w:val="ListParagraph"/>
      </w:pPr>
      <w:r>
        <w:t xml:space="preserve">The Researcher confirmed the epigenetic intervention would not have implications for the genome of any children. </w:t>
      </w:r>
    </w:p>
    <w:p w14:paraId="1B98D159" w14:textId="77777777" w:rsidR="00E6097D" w:rsidRDefault="00E6097D" w:rsidP="00EA105C">
      <w:pPr>
        <w:pStyle w:val="ListParagraph"/>
      </w:pPr>
      <w:r>
        <w:t xml:space="preserve">The Researcher confirmed the study may halt if there are safety reasons to do so but would not terminate solely for commercial reasons. </w:t>
      </w:r>
    </w:p>
    <w:p w14:paraId="1BC3BECC" w14:textId="50710ED4" w:rsidR="00A22109" w:rsidRDefault="00E6097D" w:rsidP="00EA105C">
      <w:pPr>
        <w:pStyle w:val="ListParagraph"/>
      </w:pPr>
      <w:r>
        <w:t>The Researcher clarified the difference in blood draw amounts between sites was due to different tube sizes used by the local labs. The Committee agreed to the Researcher’s suggestion to add “up to a maximum”.</w:t>
      </w:r>
    </w:p>
    <w:p w14:paraId="17CD5173" w14:textId="0483DEDC" w:rsidR="00D420C8" w:rsidRPr="00EA105C" w:rsidRDefault="00D420C8" w:rsidP="00D420C8">
      <w:pPr>
        <w:pStyle w:val="ListParagraph"/>
        <w:numPr>
          <w:ilvl w:val="0"/>
          <w:numId w:val="0"/>
        </w:numPr>
      </w:pPr>
    </w:p>
    <w:p w14:paraId="3F7B4B70" w14:textId="77777777" w:rsidR="00A22109" w:rsidRPr="00D324AA" w:rsidRDefault="00A22109" w:rsidP="00A22109">
      <w:pPr>
        <w:spacing w:before="80" w:after="80"/>
        <w:rPr>
          <w:lang w:val="en-NZ"/>
        </w:rPr>
      </w:pPr>
    </w:p>
    <w:p w14:paraId="7809CB6B" w14:textId="77777777" w:rsidR="00A22109" w:rsidRPr="0054344C" w:rsidRDefault="00A22109" w:rsidP="00A22109">
      <w:pPr>
        <w:pStyle w:val="Headingbold"/>
      </w:pPr>
      <w:r w:rsidRPr="0054344C">
        <w:t>Summary of outstanding ethical issues</w:t>
      </w:r>
    </w:p>
    <w:p w14:paraId="2ACDCFDE" w14:textId="77777777" w:rsidR="00A22109" w:rsidRPr="00D324AA" w:rsidRDefault="00A22109" w:rsidP="00A22109">
      <w:pPr>
        <w:rPr>
          <w:lang w:val="en-NZ"/>
        </w:rPr>
      </w:pPr>
    </w:p>
    <w:p w14:paraId="34AC4533"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FE78F4A" w14:textId="77777777" w:rsidR="00A22109" w:rsidRPr="00D324AA" w:rsidRDefault="00A22109" w:rsidP="00A22109">
      <w:pPr>
        <w:autoSpaceDE w:val="0"/>
        <w:autoSpaceDN w:val="0"/>
        <w:adjustRightInd w:val="0"/>
        <w:rPr>
          <w:szCs w:val="22"/>
          <w:lang w:val="en-NZ"/>
        </w:rPr>
      </w:pPr>
    </w:p>
    <w:p w14:paraId="4BCC38FC" w14:textId="77777777" w:rsidR="00D420C8" w:rsidRPr="00D420C8" w:rsidRDefault="00EA105C" w:rsidP="00A22109">
      <w:pPr>
        <w:pStyle w:val="ListParagraph"/>
        <w:rPr>
          <w:rFonts w:cs="Arial"/>
          <w:color w:val="FF0000"/>
        </w:rPr>
      </w:pPr>
      <w:r>
        <w:t>The Committee noted page 9 of the information sheet states full reimbursement requires completion of all visits. The Committee queried if parking and travel expenses would be reimbursed during the study. The Researcher confirmed pro rata payment for attendance is available if participants withdraw and parking and travel expenses would be paid separate. The Committee requested this is clarified in the information sheet.</w:t>
      </w:r>
    </w:p>
    <w:p w14:paraId="0170FAF4" w14:textId="7096FF4D" w:rsidR="00A22109" w:rsidRPr="00D324AA" w:rsidRDefault="00A22109" w:rsidP="00D4339A">
      <w:pPr>
        <w:pStyle w:val="ListParagraph"/>
        <w:numPr>
          <w:ilvl w:val="0"/>
          <w:numId w:val="0"/>
        </w:numPr>
        <w:rPr>
          <w:rFonts w:cs="Arial"/>
          <w:color w:val="FF0000"/>
        </w:rPr>
      </w:pPr>
      <w:r w:rsidRPr="00D324AA">
        <w:br/>
      </w:r>
    </w:p>
    <w:p w14:paraId="665819C9"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CE2283C" w14:textId="77777777" w:rsidR="00A22109" w:rsidRPr="00D324AA" w:rsidRDefault="00A22109" w:rsidP="00A22109">
      <w:pPr>
        <w:spacing w:before="80" w:after="80"/>
        <w:rPr>
          <w:rFonts w:cs="Arial"/>
          <w:szCs w:val="22"/>
          <w:lang w:val="en-NZ"/>
        </w:rPr>
      </w:pPr>
    </w:p>
    <w:p w14:paraId="72D555E8" w14:textId="77777777" w:rsidR="00EA105C" w:rsidRPr="008B55F7" w:rsidRDefault="00EA105C" w:rsidP="00EA105C">
      <w:pPr>
        <w:pStyle w:val="ListParagraph"/>
      </w:pPr>
      <w:r w:rsidRPr="008B55F7">
        <w:lastRenderedPageBreak/>
        <w:t xml:space="preserve">Please update the information on page 10 to state at each visit participants will be asked about any adverse </w:t>
      </w:r>
      <w:proofErr w:type="gramStart"/>
      <w:r w:rsidRPr="008B55F7">
        <w:t>events</w:t>
      </w:r>
      <w:proofErr w:type="gramEnd"/>
      <w:r w:rsidRPr="008B55F7">
        <w:t xml:space="preserve"> and this will be a verbal conversation and not a questionnaire. </w:t>
      </w:r>
    </w:p>
    <w:p w14:paraId="7D4DA27C" w14:textId="77777777" w:rsidR="00EA105C" w:rsidRPr="008B55F7" w:rsidRDefault="00EA105C" w:rsidP="00EA105C">
      <w:pPr>
        <w:pStyle w:val="ListParagraph"/>
      </w:pPr>
      <w:r w:rsidRPr="008B55F7">
        <w:t xml:space="preserve">Please include the anticipated likelihood of risks on page 10. </w:t>
      </w:r>
    </w:p>
    <w:p w14:paraId="265F5CF8" w14:textId="77777777" w:rsidR="00EA105C" w:rsidRPr="008B55F7" w:rsidRDefault="00EA105C" w:rsidP="00EA105C">
      <w:pPr>
        <w:pStyle w:val="ListParagraph"/>
      </w:pPr>
      <w:r w:rsidRPr="008B55F7">
        <w:t xml:space="preserve">Please include more information on genetics and whakapapa in the cultural section. </w:t>
      </w:r>
    </w:p>
    <w:p w14:paraId="337E5B8E" w14:textId="77777777" w:rsidR="00EA105C" w:rsidRPr="008B55F7" w:rsidRDefault="00EA105C" w:rsidP="00EA105C">
      <w:pPr>
        <w:pStyle w:val="ListParagraph"/>
      </w:pPr>
      <w:r w:rsidRPr="008B55F7">
        <w:t xml:space="preserve">Please add a statement that more information is available on the applicable page to the bullet point when a physical exam is first mentioned. </w:t>
      </w:r>
    </w:p>
    <w:p w14:paraId="118B18AD" w14:textId="77777777" w:rsidR="00EA105C" w:rsidRPr="008B55F7" w:rsidRDefault="00EA105C" w:rsidP="00EA105C">
      <w:pPr>
        <w:pStyle w:val="ListParagraph"/>
      </w:pPr>
      <w:r w:rsidRPr="008B55F7">
        <w:t>Please move the who can the take part in the study table to earlier in the sheet (</w:t>
      </w:r>
      <w:proofErr w:type="spellStart"/>
      <w:r w:rsidRPr="008B55F7">
        <w:t>eg</w:t>
      </w:r>
      <w:proofErr w:type="spellEnd"/>
      <w:r w:rsidRPr="008B55F7">
        <w:t xml:space="preserve"> page 4) so any participants with exclusions will know this sooner. </w:t>
      </w:r>
    </w:p>
    <w:p w14:paraId="203E6045" w14:textId="77777777" w:rsidR="00EA105C" w:rsidRPr="008B55F7" w:rsidRDefault="00EA105C" w:rsidP="00EA105C">
      <w:pPr>
        <w:pStyle w:val="ListParagraph"/>
      </w:pPr>
      <w:r w:rsidRPr="008B55F7">
        <w:t>Please revise to use gender-neutral language (</w:t>
      </w:r>
      <w:proofErr w:type="spellStart"/>
      <w:r w:rsidRPr="008B55F7">
        <w:t>eg</w:t>
      </w:r>
      <w:proofErr w:type="spellEnd"/>
      <w:r w:rsidRPr="008B55F7">
        <w:t xml:space="preserve"> able to become pregnant) on page 5. </w:t>
      </w:r>
    </w:p>
    <w:p w14:paraId="13FFEC1E" w14:textId="77777777" w:rsidR="00EA105C" w:rsidRPr="008B55F7" w:rsidRDefault="00EA105C" w:rsidP="00EA105C">
      <w:pPr>
        <w:pStyle w:val="ListParagraph"/>
      </w:pPr>
      <w:r w:rsidRPr="008B55F7">
        <w:t xml:space="preserve">Please amend the clause in the consent form so participants opt-in to receive study results with a yes tick box instead of having to opt out if they do not wish to receive them. </w:t>
      </w:r>
    </w:p>
    <w:p w14:paraId="5C120573" w14:textId="77777777" w:rsidR="00EA105C" w:rsidRPr="008B55F7" w:rsidRDefault="00EA105C" w:rsidP="00EA105C">
      <w:pPr>
        <w:pStyle w:val="ListParagraph"/>
      </w:pPr>
      <w:r w:rsidRPr="008B55F7">
        <w:t xml:space="preserve">Please state the study has approval from GTAC. </w:t>
      </w:r>
    </w:p>
    <w:p w14:paraId="6D3A4055" w14:textId="7A8AD16F" w:rsidR="00A22109" w:rsidRPr="008B55F7" w:rsidRDefault="00EA105C" w:rsidP="00EA105C">
      <w:pPr>
        <w:pStyle w:val="ListParagraph"/>
        <w:numPr>
          <w:ilvl w:val="0"/>
          <w:numId w:val="3"/>
        </w:numPr>
      </w:pPr>
      <w:r w:rsidRPr="008B55F7">
        <w:t>Please include a description of epigenetic therapy and explain what this means in lay language.</w:t>
      </w:r>
    </w:p>
    <w:p w14:paraId="4B09DA02" w14:textId="2F6B3162" w:rsidR="008B55F7" w:rsidRPr="00D324AA" w:rsidRDefault="008B55F7" w:rsidP="009D5773">
      <w:pPr>
        <w:pStyle w:val="ListParagraph"/>
        <w:numPr>
          <w:ilvl w:val="0"/>
          <w:numId w:val="0"/>
        </w:numPr>
      </w:pPr>
    </w:p>
    <w:p w14:paraId="6EC2F1B1" w14:textId="77777777" w:rsidR="00A22109" w:rsidRPr="00D324AA" w:rsidRDefault="00A22109" w:rsidP="00A22109">
      <w:pPr>
        <w:spacing w:before="80" w:after="80"/>
      </w:pPr>
    </w:p>
    <w:p w14:paraId="47BEF408" w14:textId="77777777" w:rsidR="00A22109" w:rsidRPr="0054344C" w:rsidRDefault="00A22109" w:rsidP="00A22109">
      <w:pPr>
        <w:rPr>
          <w:b/>
          <w:bCs/>
          <w:lang w:val="en-NZ"/>
        </w:rPr>
      </w:pPr>
      <w:r w:rsidRPr="0054344C">
        <w:rPr>
          <w:b/>
          <w:bCs/>
          <w:lang w:val="en-NZ"/>
        </w:rPr>
        <w:t xml:space="preserve">Decision </w:t>
      </w:r>
    </w:p>
    <w:p w14:paraId="01527190" w14:textId="10C13EC7" w:rsidR="00A22109" w:rsidRPr="00D324AA" w:rsidRDefault="00A22109" w:rsidP="00A22109">
      <w:pPr>
        <w:rPr>
          <w:rFonts w:cs="Arial"/>
          <w:color w:val="33CCCC"/>
          <w:szCs w:val="22"/>
          <w:lang w:val="en-NZ"/>
        </w:rPr>
      </w:pPr>
      <w:r w:rsidRPr="00D324AA">
        <w:rPr>
          <w:rFonts w:cs="Arial"/>
          <w:color w:val="33CCCC"/>
          <w:szCs w:val="22"/>
          <w:lang w:val="en-NZ"/>
        </w:rPr>
        <w:t xml:space="preserve"> </w:t>
      </w:r>
    </w:p>
    <w:p w14:paraId="52DB4BCC" w14:textId="77777777" w:rsidR="00A22109" w:rsidRPr="00D324AA" w:rsidRDefault="00A22109" w:rsidP="00A22109">
      <w:pPr>
        <w:rPr>
          <w:lang w:val="en-NZ"/>
        </w:rPr>
      </w:pPr>
    </w:p>
    <w:p w14:paraId="41F7AA93"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557AA0F" w14:textId="77777777" w:rsidR="00A22109" w:rsidRPr="00D324AA" w:rsidRDefault="00A22109" w:rsidP="00A22109">
      <w:pPr>
        <w:rPr>
          <w:lang w:val="en-NZ"/>
        </w:rPr>
      </w:pPr>
    </w:p>
    <w:p w14:paraId="1F23E76E" w14:textId="77777777" w:rsidR="00A22109" w:rsidRPr="006D0A33" w:rsidRDefault="00A22109" w:rsidP="00A22109">
      <w:pPr>
        <w:pStyle w:val="ListParagraph"/>
      </w:pPr>
      <w:r w:rsidRPr="006D0A33">
        <w:t>Please address all outstanding ethical issues, providing the information requested by the Committee.</w:t>
      </w:r>
    </w:p>
    <w:p w14:paraId="18A65E44" w14:textId="55E2133D" w:rsidR="00A22109" w:rsidRPr="006D0A33" w:rsidRDefault="00A22109" w:rsidP="00513F16">
      <w:pPr>
        <w:pStyle w:val="ListParagraph"/>
        <w:numPr>
          <w:ilvl w:val="0"/>
          <w:numId w:val="3"/>
        </w:numPr>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17B14E5" w14:textId="77777777" w:rsidR="00A22109" w:rsidRPr="00D324AA" w:rsidRDefault="00A22109" w:rsidP="00A22109">
      <w:pPr>
        <w:rPr>
          <w:color w:val="FF0000"/>
          <w:lang w:val="en-NZ"/>
        </w:rPr>
      </w:pPr>
    </w:p>
    <w:p w14:paraId="29DD65E4" w14:textId="3983F9FC" w:rsidR="00A22109" w:rsidRPr="00D324AA" w:rsidRDefault="00A22109" w:rsidP="00A22109">
      <w:pPr>
        <w:rPr>
          <w:lang w:val="en-NZ"/>
        </w:rPr>
      </w:pPr>
      <w:r w:rsidRPr="00D324AA">
        <w:rPr>
          <w:lang w:val="en-NZ"/>
        </w:rPr>
        <w:t>After receipt of the information requested by the Committee, a final decision on the application will be made by</w:t>
      </w:r>
      <w:r w:rsidR="00513F16">
        <w:rPr>
          <w:lang w:val="en-NZ"/>
        </w:rPr>
        <w:t xml:space="preserve"> Mrs Helen Walker and Mrs Patricia Mitchell. </w:t>
      </w:r>
    </w:p>
    <w:p w14:paraId="2D9AA75B" w14:textId="77777777" w:rsidR="00A22109" w:rsidRPr="00D324AA" w:rsidRDefault="00A22109" w:rsidP="00A22109">
      <w:pPr>
        <w:rPr>
          <w:color w:val="FF0000"/>
          <w:lang w:val="en-NZ"/>
        </w:rPr>
      </w:pPr>
    </w:p>
    <w:p w14:paraId="3B99BCE7" w14:textId="63E5D151" w:rsidR="0067613E" w:rsidRDefault="0067613E">
      <w:pPr>
        <w:rPr>
          <w:rFonts w:cs="Arial"/>
          <w:color w:val="33CCCC"/>
          <w:szCs w:val="22"/>
          <w:lang w:val="en-NZ"/>
        </w:rPr>
      </w:pPr>
      <w:r>
        <w:rPr>
          <w:rFonts w:cs="Arial"/>
          <w:color w:val="33CCCC"/>
          <w:szCs w:val="22"/>
          <w:lang w:val="en-NZ"/>
        </w:rPr>
        <w:br w:type="page"/>
      </w:r>
    </w:p>
    <w:p w14:paraId="029BF7FB"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5C63B0F3" w14:textId="77777777" w:rsidTr="00DC1567">
        <w:trPr>
          <w:trHeight w:val="280"/>
        </w:trPr>
        <w:tc>
          <w:tcPr>
            <w:tcW w:w="966" w:type="dxa"/>
            <w:tcBorders>
              <w:top w:val="nil"/>
              <w:left w:val="nil"/>
              <w:bottom w:val="nil"/>
              <w:right w:val="nil"/>
            </w:tcBorders>
          </w:tcPr>
          <w:p w14:paraId="13F0AD0F" w14:textId="77777777" w:rsidR="007E13C4" w:rsidRPr="00960BFE" w:rsidRDefault="007E13C4" w:rsidP="00DC1567">
            <w:pPr>
              <w:autoSpaceDE w:val="0"/>
              <w:autoSpaceDN w:val="0"/>
              <w:adjustRightInd w:val="0"/>
            </w:pPr>
            <w:r>
              <w:rPr>
                <w:b/>
              </w:rPr>
              <w:t>2</w:t>
            </w:r>
            <w:r w:rsidRPr="00960BFE">
              <w:rPr>
                <w:b/>
              </w:rPr>
              <w:t xml:space="preserve"> </w:t>
            </w:r>
            <w:r w:rsidRPr="00960BFE">
              <w:t xml:space="preserve"> </w:t>
            </w:r>
          </w:p>
        </w:tc>
        <w:tc>
          <w:tcPr>
            <w:tcW w:w="2575" w:type="dxa"/>
            <w:tcBorders>
              <w:top w:val="nil"/>
              <w:left w:val="nil"/>
              <w:bottom w:val="nil"/>
              <w:right w:val="nil"/>
            </w:tcBorders>
          </w:tcPr>
          <w:p w14:paraId="132BC256"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CB2554" w14:textId="2AADF7C0" w:rsidR="007E13C4" w:rsidRPr="002B62FF" w:rsidRDefault="002A6DE3" w:rsidP="00DC1567">
            <w:pPr>
              <w:rPr>
                <w:b/>
                <w:bCs/>
              </w:rPr>
            </w:pPr>
            <w:r w:rsidRPr="002A6DE3">
              <w:rPr>
                <w:b/>
                <w:bCs/>
              </w:rPr>
              <w:t>2024 FULL 21190</w:t>
            </w:r>
          </w:p>
        </w:tc>
      </w:tr>
      <w:tr w:rsidR="007E13C4" w:rsidRPr="00960BFE" w14:paraId="648E4E7D" w14:textId="77777777" w:rsidTr="00DC1567">
        <w:trPr>
          <w:trHeight w:val="280"/>
        </w:trPr>
        <w:tc>
          <w:tcPr>
            <w:tcW w:w="966" w:type="dxa"/>
            <w:tcBorders>
              <w:top w:val="nil"/>
              <w:left w:val="nil"/>
              <w:bottom w:val="nil"/>
              <w:right w:val="nil"/>
            </w:tcBorders>
          </w:tcPr>
          <w:p w14:paraId="7788454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1D676F4"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5B9E5777" w14:textId="313DB399" w:rsidR="007E13C4" w:rsidRPr="00960BFE" w:rsidRDefault="002A6DE3" w:rsidP="00DC1567">
            <w:pPr>
              <w:autoSpaceDE w:val="0"/>
              <w:autoSpaceDN w:val="0"/>
              <w:adjustRightInd w:val="0"/>
            </w:pPr>
            <w:r w:rsidRPr="002A6DE3">
              <w:t>A Phase 1, Open-Label, First-in-Human, Dose Escalation (Part 1) and Expansion (Part 2) Study to Evaluate the Safety, Tolerability, Pharmacokinetics, and Antiviral Activity of PBGENE-HBV in Participants with Chronic Hepatitis B (ELIMINATE-B)</w:t>
            </w:r>
          </w:p>
        </w:tc>
      </w:tr>
      <w:tr w:rsidR="007E13C4" w:rsidRPr="00960BFE" w14:paraId="7A9DA829" w14:textId="77777777" w:rsidTr="00DC1567">
        <w:trPr>
          <w:trHeight w:val="280"/>
        </w:trPr>
        <w:tc>
          <w:tcPr>
            <w:tcW w:w="966" w:type="dxa"/>
            <w:tcBorders>
              <w:top w:val="nil"/>
              <w:left w:val="nil"/>
              <w:bottom w:val="nil"/>
              <w:right w:val="nil"/>
            </w:tcBorders>
          </w:tcPr>
          <w:p w14:paraId="4265FE9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DE4668E"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1E3F39EB" w14:textId="2B5789C5" w:rsidR="007E13C4" w:rsidRPr="00960BFE" w:rsidRDefault="002B7528" w:rsidP="00DC1567">
            <w:r w:rsidRPr="002B7528">
              <w:t>Professor Edward Gane</w:t>
            </w:r>
          </w:p>
        </w:tc>
      </w:tr>
      <w:tr w:rsidR="007E13C4" w:rsidRPr="00960BFE" w14:paraId="33F7E9B5" w14:textId="77777777" w:rsidTr="00DC1567">
        <w:trPr>
          <w:trHeight w:val="280"/>
        </w:trPr>
        <w:tc>
          <w:tcPr>
            <w:tcW w:w="966" w:type="dxa"/>
            <w:tcBorders>
              <w:top w:val="nil"/>
              <w:left w:val="nil"/>
              <w:bottom w:val="nil"/>
              <w:right w:val="nil"/>
            </w:tcBorders>
          </w:tcPr>
          <w:p w14:paraId="0D492B2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B092D31"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A178938" w14:textId="7989D091" w:rsidR="007E13C4" w:rsidRPr="00960BFE" w:rsidRDefault="002B7528" w:rsidP="00DC1567">
            <w:pPr>
              <w:autoSpaceDE w:val="0"/>
              <w:autoSpaceDN w:val="0"/>
              <w:adjustRightInd w:val="0"/>
            </w:pPr>
            <w:r w:rsidRPr="002B7528">
              <w:t xml:space="preserve">Precision </w:t>
            </w:r>
            <w:proofErr w:type="spellStart"/>
            <w:r w:rsidRPr="002B7528">
              <w:t>BioSciences</w:t>
            </w:r>
            <w:proofErr w:type="spellEnd"/>
            <w:r w:rsidRPr="002B7528">
              <w:t>, Inc.</w:t>
            </w:r>
          </w:p>
        </w:tc>
      </w:tr>
      <w:tr w:rsidR="007E13C4" w:rsidRPr="00960BFE" w14:paraId="6ED8C79C" w14:textId="77777777" w:rsidTr="00DC1567">
        <w:trPr>
          <w:trHeight w:val="280"/>
        </w:trPr>
        <w:tc>
          <w:tcPr>
            <w:tcW w:w="966" w:type="dxa"/>
            <w:tcBorders>
              <w:top w:val="nil"/>
              <w:left w:val="nil"/>
              <w:bottom w:val="nil"/>
              <w:right w:val="nil"/>
            </w:tcBorders>
          </w:tcPr>
          <w:p w14:paraId="48CD9FB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3751CF4"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EE47E95" w14:textId="524C9F33" w:rsidR="007E13C4" w:rsidRPr="00960BFE" w:rsidRDefault="002B7528" w:rsidP="00DC1567">
            <w:pPr>
              <w:autoSpaceDE w:val="0"/>
              <w:autoSpaceDN w:val="0"/>
              <w:adjustRightInd w:val="0"/>
            </w:pPr>
            <w:r>
              <w:t>10 October 2024</w:t>
            </w:r>
          </w:p>
        </w:tc>
      </w:tr>
    </w:tbl>
    <w:p w14:paraId="0D6E8F54" w14:textId="77777777" w:rsidR="007E13C4" w:rsidRPr="00795EDD" w:rsidRDefault="007E13C4" w:rsidP="007E13C4"/>
    <w:p w14:paraId="657D5378" w14:textId="2960E569" w:rsidR="007E13C4" w:rsidRPr="00D324AA" w:rsidRDefault="00AE40CA" w:rsidP="007E13C4">
      <w:pPr>
        <w:autoSpaceDE w:val="0"/>
        <w:autoSpaceDN w:val="0"/>
        <w:adjustRightInd w:val="0"/>
        <w:rPr>
          <w:sz w:val="20"/>
          <w:lang w:val="en-NZ"/>
        </w:rPr>
      </w:pPr>
      <w:r w:rsidRPr="00AE40CA">
        <w:rPr>
          <w:rFonts w:cs="Arial"/>
          <w:szCs w:val="22"/>
          <w:lang w:val="en-NZ"/>
        </w:rPr>
        <w:t xml:space="preserve">Professor Edward Gane, Dr Murray Abramson, Ms Julia O’Sullivan, Ms Lucy </w:t>
      </w:r>
      <w:proofErr w:type="spellStart"/>
      <w:r w:rsidRPr="00AE40CA">
        <w:rPr>
          <w:rFonts w:cs="Arial"/>
          <w:szCs w:val="22"/>
          <w:lang w:val="en-NZ"/>
        </w:rPr>
        <w:t>Druzianic</w:t>
      </w:r>
      <w:proofErr w:type="spellEnd"/>
      <w:r w:rsidRPr="00AE40CA">
        <w:rPr>
          <w:rFonts w:cs="Arial"/>
          <w:szCs w:val="22"/>
          <w:lang w:val="en-NZ"/>
        </w:rPr>
        <w:t>, and Ms Kayla Malate were</w:t>
      </w:r>
      <w:r w:rsidR="007E13C4" w:rsidRPr="00AE40CA">
        <w:rPr>
          <w:lang w:val="en-NZ"/>
        </w:rPr>
        <w:t xml:space="preserve"> present via videoconference for discussion of this application.</w:t>
      </w:r>
    </w:p>
    <w:p w14:paraId="13F80727" w14:textId="77777777" w:rsidR="007E13C4" w:rsidRPr="00D324AA" w:rsidRDefault="007E13C4" w:rsidP="007E13C4">
      <w:pPr>
        <w:rPr>
          <w:u w:val="single"/>
          <w:lang w:val="en-NZ"/>
        </w:rPr>
      </w:pPr>
    </w:p>
    <w:p w14:paraId="2D370D81" w14:textId="77777777" w:rsidR="007E13C4" w:rsidRPr="0054344C" w:rsidRDefault="007E13C4" w:rsidP="007E13C4">
      <w:pPr>
        <w:pStyle w:val="Headingbold"/>
      </w:pPr>
      <w:r w:rsidRPr="0054344C">
        <w:t>Potential conflicts of interest</w:t>
      </w:r>
    </w:p>
    <w:p w14:paraId="340DD964" w14:textId="77777777" w:rsidR="007E13C4" w:rsidRPr="00D324AA" w:rsidRDefault="007E13C4" w:rsidP="007E13C4">
      <w:pPr>
        <w:rPr>
          <w:b/>
          <w:lang w:val="en-NZ"/>
        </w:rPr>
      </w:pPr>
    </w:p>
    <w:p w14:paraId="1259AEC4"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5925C17" w14:textId="77777777" w:rsidR="007E13C4" w:rsidRPr="00D324AA" w:rsidRDefault="007E13C4" w:rsidP="007E13C4">
      <w:pPr>
        <w:rPr>
          <w:lang w:val="en-NZ"/>
        </w:rPr>
      </w:pPr>
    </w:p>
    <w:p w14:paraId="2AE38B64"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27DFA99C" w14:textId="5044E873" w:rsidR="00646915" w:rsidRDefault="00A805A2" w:rsidP="007E13C4">
      <w:pPr>
        <w:rPr>
          <w:lang w:val="en-NZ"/>
        </w:rPr>
      </w:pPr>
      <w:r>
        <w:rPr>
          <w:lang w:val="en-NZ"/>
        </w:rPr>
        <w:t xml:space="preserve"> </w:t>
      </w:r>
    </w:p>
    <w:p w14:paraId="5ACC82DB" w14:textId="77777777" w:rsidR="007E13C4" w:rsidRPr="00D324AA" w:rsidRDefault="007E13C4" w:rsidP="007E13C4">
      <w:pPr>
        <w:autoSpaceDE w:val="0"/>
        <w:autoSpaceDN w:val="0"/>
        <w:adjustRightInd w:val="0"/>
        <w:rPr>
          <w:lang w:val="en-NZ"/>
        </w:rPr>
      </w:pPr>
    </w:p>
    <w:p w14:paraId="72C4EF10" w14:textId="77777777" w:rsidR="007E13C4" w:rsidRPr="0054344C" w:rsidRDefault="007E13C4" w:rsidP="007E13C4">
      <w:pPr>
        <w:pStyle w:val="Headingbold"/>
      </w:pPr>
      <w:r w:rsidRPr="0054344C">
        <w:t xml:space="preserve">Summary of resolved ethical issues </w:t>
      </w:r>
    </w:p>
    <w:p w14:paraId="08142683" w14:textId="77777777" w:rsidR="007E13C4" w:rsidRPr="00D324AA" w:rsidRDefault="007E13C4" w:rsidP="007E13C4">
      <w:pPr>
        <w:rPr>
          <w:u w:val="single"/>
          <w:lang w:val="en-NZ"/>
        </w:rPr>
      </w:pPr>
    </w:p>
    <w:p w14:paraId="08162012"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53D91A05" w14:textId="77777777" w:rsidR="007E13C4" w:rsidRPr="00D324AA" w:rsidRDefault="007E13C4" w:rsidP="007E13C4">
      <w:pPr>
        <w:rPr>
          <w:lang w:val="en-NZ"/>
        </w:rPr>
      </w:pPr>
    </w:p>
    <w:p w14:paraId="58CAC7F9" w14:textId="77777777" w:rsidR="00525AD4" w:rsidRDefault="00525AD4" w:rsidP="00525AD4">
      <w:pPr>
        <w:pStyle w:val="ListParagraph"/>
        <w:numPr>
          <w:ilvl w:val="0"/>
          <w:numId w:val="35"/>
        </w:numPr>
      </w:pPr>
      <w:r w:rsidRPr="0070520E">
        <w:t xml:space="preserve">The Committee queried when the dose for cohorts 4 and 5 would be determined. The Researcher confirmed this would be updated once it was confirmed and before participants were consented onto the sheet. The Researcher confirmed the maximum dose would not be above 1mg/kg. </w:t>
      </w:r>
    </w:p>
    <w:p w14:paraId="7917AAD1" w14:textId="76667B70" w:rsidR="007E13C4" w:rsidRPr="00D324AA" w:rsidRDefault="00525AD4" w:rsidP="00525AD4">
      <w:pPr>
        <w:pStyle w:val="ListParagraph"/>
        <w:numPr>
          <w:ilvl w:val="0"/>
          <w:numId w:val="35"/>
        </w:numPr>
      </w:pPr>
      <w:r>
        <w:t>The Researcher confirmed insurance would be renewed for the duration of the study.</w:t>
      </w:r>
    </w:p>
    <w:p w14:paraId="1C011FD2" w14:textId="77777777" w:rsidR="007E13C4" w:rsidRPr="00D324AA" w:rsidRDefault="007E13C4" w:rsidP="007E13C4">
      <w:pPr>
        <w:spacing w:before="80" w:after="80"/>
        <w:rPr>
          <w:lang w:val="en-NZ"/>
        </w:rPr>
      </w:pPr>
    </w:p>
    <w:p w14:paraId="722E738F" w14:textId="77777777" w:rsidR="007E13C4" w:rsidRPr="0054344C" w:rsidRDefault="007E13C4" w:rsidP="007E13C4">
      <w:pPr>
        <w:pStyle w:val="Headingbold"/>
      </w:pPr>
      <w:r w:rsidRPr="0054344C">
        <w:t>Summary of outstanding ethical issues</w:t>
      </w:r>
    </w:p>
    <w:p w14:paraId="7B141E98" w14:textId="77777777" w:rsidR="007E13C4" w:rsidRPr="00D324AA" w:rsidRDefault="007E13C4" w:rsidP="007E13C4">
      <w:pPr>
        <w:rPr>
          <w:lang w:val="en-NZ"/>
        </w:rPr>
      </w:pPr>
    </w:p>
    <w:p w14:paraId="4DE6B1EB"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6445239" w14:textId="77777777" w:rsidR="007E13C4" w:rsidRPr="00D324AA" w:rsidRDefault="007E13C4" w:rsidP="007E13C4">
      <w:pPr>
        <w:autoSpaceDE w:val="0"/>
        <w:autoSpaceDN w:val="0"/>
        <w:adjustRightInd w:val="0"/>
        <w:rPr>
          <w:szCs w:val="22"/>
          <w:lang w:val="en-NZ"/>
        </w:rPr>
      </w:pPr>
    </w:p>
    <w:p w14:paraId="261323FC" w14:textId="0560EB96" w:rsidR="007E13C4" w:rsidRPr="00525AD4" w:rsidRDefault="00525AD4" w:rsidP="00525AD4">
      <w:pPr>
        <w:pStyle w:val="ListParagraph"/>
        <w:numPr>
          <w:ilvl w:val="0"/>
          <w:numId w:val="3"/>
        </w:numPr>
        <w:rPr>
          <w:color w:val="33CCCC"/>
        </w:rPr>
      </w:pPr>
      <w:r w:rsidRPr="0070520E">
        <w:t xml:space="preserve">The Committee requested section 7.3 is removed from the data management plan if this is not applicable. </w:t>
      </w:r>
      <w:r w:rsidR="007E13C4" w:rsidRPr="00D324AA">
        <w:br/>
      </w:r>
    </w:p>
    <w:p w14:paraId="475834C4"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DED2237" w14:textId="77777777" w:rsidR="007E13C4" w:rsidRPr="00D324AA" w:rsidRDefault="007E13C4" w:rsidP="007E13C4">
      <w:pPr>
        <w:spacing w:before="80" w:after="80"/>
        <w:rPr>
          <w:rFonts w:cs="Arial"/>
          <w:szCs w:val="22"/>
          <w:lang w:val="en-NZ"/>
        </w:rPr>
      </w:pPr>
    </w:p>
    <w:p w14:paraId="582564D8" w14:textId="77777777" w:rsidR="00525AD4" w:rsidRDefault="00525AD4" w:rsidP="00525AD4">
      <w:pPr>
        <w:pStyle w:val="ListParagraph"/>
      </w:pPr>
      <w:r>
        <w:t>Please move the who can the take part in the study table to earlier in the sheet so any participants with exclusions will know this sooner.</w:t>
      </w:r>
    </w:p>
    <w:p w14:paraId="2D9A8E1C" w14:textId="77777777" w:rsidR="00525AD4" w:rsidRDefault="00525AD4" w:rsidP="00525AD4">
      <w:pPr>
        <w:pStyle w:val="ListParagraph"/>
      </w:pPr>
      <w:r>
        <w:t>Please include more information on genetics and whakapapa in the cultural section.</w:t>
      </w:r>
    </w:p>
    <w:p w14:paraId="1D4A8145" w14:textId="77777777" w:rsidR="00525AD4" w:rsidRDefault="00525AD4" w:rsidP="00525AD4">
      <w:pPr>
        <w:pStyle w:val="ListParagraph"/>
      </w:pPr>
      <w:r>
        <w:t xml:space="preserve">Please state </w:t>
      </w:r>
      <w:r w:rsidRPr="004B46C0">
        <w:t>lidocaine</w:t>
      </w:r>
      <w:r>
        <w:t xml:space="preserve"> </w:t>
      </w:r>
      <w:r>
        <w:rPr>
          <w:i/>
          <w:iCs/>
        </w:rPr>
        <w:t>will</w:t>
      </w:r>
      <w:r>
        <w:t xml:space="preserve"> be applied on page 8 of the part 2 PIS. </w:t>
      </w:r>
    </w:p>
    <w:p w14:paraId="4E4DF747" w14:textId="77777777" w:rsidR="00525AD4" w:rsidRDefault="00525AD4" w:rsidP="00525AD4">
      <w:pPr>
        <w:pStyle w:val="ListParagraph"/>
      </w:pPr>
      <w:r>
        <w:t>Please amend the statement on page 12 “</w:t>
      </w:r>
      <w:r w:rsidRPr="00820C5E">
        <w:t>you will be allowed to discontinue</w:t>
      </w:r>
      <w:r>
        <w:t xml:space="preserve">” as this infers participants may have to continue otherwise and participants have the right to withdraw at any time. </w:t>
      </w:r>
    </w:p>
    <w:p w14:paraId="20143603" w14:textId="77777777" w:rsidR="00525AD4" w:rsidRDefault="00525AD4" w:rsidP="00525AD4">
      <w:pPr>
        <w:pStyle w:val="ListParagraph"/>
      </w:pPr>
      <w:r>
        <w:t xml:space="preserve">Please amend the consent information at the bottom of page 12 ‘by signing this document..’ to include a statement that participants may withdraw at any time as it currently reads as an indefinite commitment to attend. </w:t>
      </w:r>
    </w:p>
    <w:p w14:paraId="4268D50D" w14:textId="77777777" w:rsidR="00525AD4" w:rsidRDefault="00525AD4" w:rsidP="00525AD4">
      <w:pPr>
        <w:pStyle w:val="ListParagraph"/>
      </w:pPr>
      <w:r>
        <w:lastRenderedPageBreak/>
        <w:t xml:space="preserve">Please define the acronym LNP. </w:t>
      </w:r>
    </w:p>
    <w:p w14:paraId="4AC223E5" w14:textId="77777777" w:rsidR="00525AD4" w:rsidRDefault="00525AD4" w:rsidP="00525AD4">
      <w:pPr>
        <w:pStyle w:val="ListParagraph"/>
      </w:pPr>
      <w:r>
        <w:t xml:space="preserve">Please include a statement advising the intervention will not have an effect on any future children/whakapapa. </w:t>
      </w:r>
    </w:p>
    <w:p w14:paraId="14E7EFAC" w14:textId="7FD933AA" w:rsidR="00525AD4" w:rsidRDefault="00525AD4" w:rsidP="00525AD4">
      <w:pPr>
        <w:pStyle w:val="ListParagraph"/>
      </w:pPr>
      <w:r>
        <w:t>Please include gender neutral language (</w:t>
      </w:r>
      <w:proofErr w:type="spellStart"/>
      <w:r>
        <w:t>eg</w:t>
      </w:r>
      <w:proofErr w:type="spellEnd"/>
      <w:r>
        <w:t xml:space="preserve"> change wome</w:t>
      </w:r>
      <w:r w:rsidR="009B54DE">
        <w:t>n</w:t>
      </w:r>
      <w:r>
        <w:t xml:space="preserve"> of childbearing potential to ‘able to become pregnant’). </w:t>
      </w:r>
    </w:p>
    <w:p w14:paraId="20E2470B" w14:textId="77777777" w:rsidR="00525AD4" w:rsidRDefault="00525AD4" w:rsidP="00525AD4">
      <w:pPr>
        <w:pStyle w:val="ListParagraph"/>
      </w:pPr>
      <w:r>
        <w:t xml:space="preserve">Please amend the information on withdrawing as it states they must contact two people. </w:t>
      </w:r>
    </w:p>
    <w:p w14:paraId="23CC3542" w14:textId="77777777" w:rsidR="00525AD4" w:rsidRDefault="00525AD4" w:rsidP="00525AD4">
      <w:pPr>
        <w:pStyle w:val="ListParagraph"/>
      </w:pPr>
      <w:r>
        <w:t>Please include a brief description of what the long-term follow-up involves when it mentions a separate consent (</w:t>
      </w:r>
      <w:proofErr w:type="spellStart"/>
      <w:r>
        <w:t>eg</w:t>
      </w:r>
      <w:proofErr w:type="spellEnd"/>
      <w:r>
        <w:t xml:space="preserve"> a separate study and participants will be contacted via phone call).</w:t>
      </w:r>
    </w:p>
    <w:p w14:paraId="6C23EAA8" w14:textId="77777777" w:rsidR="00525AD4" w:rsidRDefault="00525AD4" w:rsidP="00525AD4">
      <w:pPr>
        <w:pStyle w:val="ListParagraph"/>
      </w:pPr>
      <w:r>
        <w:t xml:space="preserve">Please amend the clause in the consent form so participants opt-in to receive study results with a yes tick box instead of having to opt out if they do not wish to receive them. </w:t>
      </w:r>
      <w:r>
        <w:br/>
        <w:t>Please correct muscle biopsy to liver biopsy on page 8.</w:t>
      </w:r>
    </w:p>
    <w:p w14:paraId="7EA103F6" w14:textId="38EE2C63" w:rsidR="007E13C4" w:rsidRPr="00D324AA" w:rsidRDefault="00525AD4" w:rsidP="00525AD4">
      <w:pPr>
        <w:pStyle w:val="ListParagraph"/>
      </w:pPr>
      <w:r>
        <w:t>Please consider including figure 1 from the protocol in the sheet so participants understand their place in the study.</w:t>
      </w:r>
    </w:p>
    <w:p w14:paraId="022202CF" w14:textId="77777777" w:rsidR="007E13C4" w:rsidRPr="00D324AA" w:rsidRDefault="007E13C4" w:rsidP="007E13C4">
      <w:pPr>
        <w:spacing w:before="80" w:after="80"/>
      </w:pPr>
    </w:p>
    <w:p w14:paraId="6DD27E36" w14:textId="77777777" w:rsidR="007E13C4" w:rsidRPr="0054344C" w:rsidRDefault="007E13C4" w:rsidP="007E13C4">
      <w:pPr>
        <w:rPr>
          <w:b/>
          <w:bCs/>
          <w:lang w:val="en-NZ"/>
        </w:rPr>
      </w:pPr>
      <w:r w:rsidRPr="0054344C">
        <w:rPr>
          <w:b/>
          <w:bCs/>
          <w:lang w:val="en-NZ"/>
        </w:rPr>
        <w:t xml:space="preserve">Decision </w:t>
      </w:r>
    </w:p>
    <w:p w14:paraId="3F40D49B" w14:textId="77777777" w:rsidR="007E13C4" w:rsidRPr="00D324AA" w:rsidRDefault="007E13C4" w:rsidP="007E13C4">
      <w:pPr>
        <w:rPr>
          <w:lang w:val="en-NZ"/>
        </w:rPr>
      </w:pPr>
    </w:p>
    <w:p w14:paraId="352919F2" w14:textId="77777777" w:rsidR="007E13C4" w:rsidRPr="006516A1" w:rsidRDefault="007E13C4" w:rsidP="007E13C4">
      <w:pPr>
        <w:rPr>
          <w:lang w:val="en-NZ"/>
        </w:rPr>
      </w:pPr>
      <w:r w:rsidRPr="006516A1">
        <w:rPr>
          <w:lang w:val="en-NZ"/>
        </w:rPr>
        <w:t xml:space="preserve">This application was </w:t>
      </w:r>
      <w:r w:rsidRPr="006516A1">
        <w:rPr>
          <w:i/>
          <w:lang w:val="en-NZ"/>
        </w:rPr>
        <w:t>approved</w:t>
      </w:r>
      <w:r w:rsidRPr="006516A1">
        <w:rPr>
          <w:lang w:val="en-NZ"/>
        </w:rPr>
        <w:t xml:space="preserve"> by </w:t>
      </w:r>
      <w:r w:rsidRPr="006516A1">
        <w:rPr>
          <w:rFonts w:cs="Arial"/>
          <w:szCs w:val="22"/>
          <w:lang w:val="en-NZ"/>
        </w:rPr>
        <w:t>consensus</w:t>
      </w:r>
      <w:r w:rsidRPr="006516A1">
        <w:rPr>
          <w:lang w:val="en-NZ"/>
        </w:rPr>
        <w:t xml:space="preserve">, </w:t>
      </w:r>
      <w:r w:rsidRPr="006516A1">
        <w:rPr>
          <w:rFonts w:cs="Arial"/>
          <w:szCs w:val="22"/>
          <w:lang w:val="en-NZ"/>
        </w:rPr>
        <w:t>subject to the following non-standard conditions:</w:t>
      </w:r>
    </w:p>
    <w:p w14:paraId="04D53860" w14:textId="77777777" w:rsidR="007E13C4" w:rsidRPr="006516A1" w:rsidRDefault="007E13C4" w:rsidP="007E13C4">
      <w:pPr>
        <w:rPr>
          <w:lang w:val="en-NZ"/>
        </w:rPr>
      </w:pPr>
    </w:p>
    <w:p w14:paraId="02E07E17" w14:textId="77777777" w:rsidR="007E13C4" w:rsidRDefault="007E13C4" w:rsidP="007E13C4">
      <w:pPr>
        <w:pStyle w:val="NSCbullet"/>
        <w:rPr>
          <w:color w:val="auto"/>
        </w:rPr>
      </w:pPr>
      <w:r w:rsidRPr="006516A1">
        <w:rPr>
          <w:color w:val="auto"/>
        </w:rPr>
        <w:t xml:space="preserve">please address all outstanding ethical issues raised by the </w:t>
      </w:r>
      <w:proofErr w:type="gramStart"/>
      <w:r w:rsidRPr="006516A1">
        <w:rPr>
          <w:color w:val="auto"/>
        </w:rPr>
        <w:t>Committee</w:t>
      </w:r>
      <w:proofErr w:type="gramEnd"/>
    </w:p>
    <w:p w14:paraId="11E32A98" w14:textId="006158D8" w:rsidR="004773C4" w:rsidRPr="006516A1" w:rsidRDefault="004773C4" w:rsidP="007E13C4">
      <w:pPr>
        <w:pStyle w:val="NSCbullet"/>
        <w:rPr>
          <w:color w:val="auto"/>
        </w:rPr>
      </w:pPr>
      <w:r>
        <w:rPr>
          <w:color w:val="auto"/>
        </w:rPr>
        <w:t xml:space="preserve">please update the data management plan </w:t>
      </w:r>
      <w:r w:rsidRPr="004773C4">
        <w:rPr>
          <w:color w:val="auto"/>
        </w:rPr>
        <w:t>(</w:t>
      </w:r>
      <w:r w:rsidRPr="004773C4">
        <w:rPr>
          <w:i/>
          <w:iCs/>
          <w:color w:val="auto"/>
        </w:rPr>
        <w:t>National Ethical Standards for Health and Disability Research and Quality Improvement</w:t>
      </w:r>
      <w:r w:rsidRPr="004773C4">
        <w:rPr>
          <w:color w:val="auto"/>
        </w:rPr>
        <w:t xml:space="preserve">, para </w:t>
      </w:r>
      <w:r>
        <w:rPr>
          <w:color w:val="auto"/>
        </w:rPr>
        <w:t>12.15a</w:t>
      </w:r>
      <w:r w:rsidRPr="004773C4">
        <w:rPr>
          <w:color w:val="auto"/>
        </w:rPr>
        <w:t>).</w:t>
      </w:r>
    </w:p>
    <w:p w14:paraId="7951E935" w14:textId="77777777" w:rsidR="007E13C4" w:rsidRPr="00C856E5" w:rsidRDefault="007E13C4" w:rsidP="007E13C4">
      <w:pPr>
        <w:numPr>
          <w:ilvl w:val="0"/>
          <w:numId w:val="5"/>
        </w:numPr>
        <w:spacing w:before="80" w:after="80"/>
        <w:ind w:left="714" w:hanging="357"/>
        <w:rPr>
          <w:rFonts w:cs="Arial"/>
          <w:color w:val="4BACC6"/>
          <w:szCs w:val="22"/>
          <w:lang w:val="en-NZ"/>
        </w:rPr>
      </w:pPr>
      <w:r w:rsidRPr="006516A1">
        <w:rPr>
          <w:rFonts w:cs="Arial"/>
          <w:szCs w:val="22"/>
          <w:lang w:val="en-NZ"/>
        </w:rPr>
        <w:t xml:space="preserve">please update the Participant Information Sheet and Consent Form, </w:t>
      </w:r>
      <w:proofErr w:type="gramStart"/>
      <w:r w:rsidRPr="006516A1">
        <w:rPr>
          <w:rFonts w:cs="Arial"/>
          <w:szCs w:val="22"/>
          <w:lang w:val="en-NZ"/>
        </w:rPr>
        <w:t>taking into account</w:t>
      </w:r>
      <w:proofErr w:type="gramEnd"/>
      <w:r w:rsidRPr="006516A1">
        <w:rPr>
          <w:rFonts w:cs="Arial"/>
          <w:szCs w:val="22"/>
          <w:lang w:val="en-NZ"/>
        </w:rPr>
        <w:t xml:space="preserve"> the feedback provided by the Committee. </w:t>
      </w:r>
      <w:bookmarkStart w:id="1" w:name="_Hlk182381501"/>
      <w:r w:rsidRPr="006516A1">
        <w:rPr>
          <w:i/>
          <w:iCs/>
        </w:rPr>
        <w:t>(National Ethical Standards for Health and Disability Research and Quality Improvement, para 7.15 – 7.17).</w:t>
      </w:r>
      <w:bookmarkEnd w:id="1"/>
    </w:p>
    <w:p w14:paraId="566C8094" w14:textId="4174E8C2" w:rsidR="007E13C4" w:rsidRPr="00D324AA" w:rsidRDefault="007E13C4" w:rsidP="006516A1">
      <w:pPr>
        <w:spacing w:before="80" w:after="80"/>
        <w:ind w:left="357"/>
        <w:rPr>
          <w:rFonts w:cs="Arial"/>
          <w:color w:val="4BACC6"/>
          <w:szCs w:val="22"/>
          <w:lang w:val="en-NZ"/>
        </w:rPr>
      </w:pPr>
    </w:p>
    <w:p w14:paraId="0D6C738A" w14:textId="6E54CBCF" w:rsidR="007E13C4" w:rsidRPr="006516A1" w:rsidRDefault="006516A1" w:rsidP="00CB691D">
      <w:pPr>
        <w:rPr>
          <w:rFonts w:cs="Arial"/>
          <w:color w:val="33CCCC"/>
          <w:szCs w:val="22"/>
          <w:lang w:val="en-NZ"/>
        </w:rPr>
      </w:pPr>
      <w:r>
        <w:rPr>
          <w:rFonts w:cs="Arial"/>
          <w:color w:val="33CCCC"/>
          <w:szCs w:val="22"/>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CFB55A3" w14:textId="77777777" w:rsidTr="00DC1567">
        <w:trPr>
          <w:trHeight w:val="280"/>
        </w:trPr>
        <w:tc>
          <w:tcPr>
            <w:tcW w:w="966" w:type="dxa"/>
            <w:tcBorders>
              <w:top w:val="nil"/>
              <w:left w:val="nil"/>
              <w:bottom w:val="nil"/>
              <w:right w:val="nil"/>
            </w:tcBorders>
          </w:tcPr>
          <w:p w14:paraId="1499283D" w14:textId="77777777" w:rsidR="007E13C4" w:rsidRPr="00960BFE" w:rsidRDefault="007E13C4" w:rsidP="00DC1567">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52A95AFD"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61489E8" w14:textId="66AB03B7" w:rsidR="007E13C4" w:rsidRPr="002B62FF" w:rsidRDefault="00901E92" w:rsidP="00DC1567">
            <w:pPr>
              <w:rPr>
                <w:b/>
                <w:bCs/>
              </w:rPr>
            </w:pPr>
            <w:r w:rsidRPr="00901E92">
              <w:rPr>
                <w:b/>
                <w:bCs/>
              </w:rPr>
              <w:t>2024 FULL 20122</w:t>
            </w:r>
          </w:p>
        </w:tc>
      </w:tr>
      <w:tr w:rsidR="007E13C4" w:rsidRPr="00960BFE" w14:paraId="20BD2576" w14:textId="77777777" w:rsidTr="00DC1567">
        <w:trPr>
          <w:trHeight w:val="280"/>
        </w:trPr>
        <w:tc>
          <w:tcPr>
            <w:tcW w:w="966" w:type="dxa"/>
            <w:tcBorders>
              <w:top w:val="nil"/>
              <w:left w:val="nil"/>
              <w:bottom w:val="nil"/>
              <w:right w:val="nil"/>
            </w:tcBorders>
          </w:tcPr>
          <w:p w14:paraId="7111053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501CEE5"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16AFEC9" w14:textId="0AA25102" w:rsidR="007E13C4" w:rsidRPr="00960BFE" w:rsidRDefault="00ED475B" w:rsidP="00DC1567">
            <w:pPr>
              <w:autoSpaceDE w:val="0"/>
              <w:autoSpaceDN w:val="0"/>
              <w:adjustRightInd w:val="0"/>
            </w:pPr>
            <w:r>
              <w:rPr>
                <w:rFonts w:ascii="Helvetica" w:hAnsi="Helvetica"/>
                <w:color w:val="333333"/>
                <w:szCs w:val="21"/>
                <w:shd w:val="clear" w:color="auto" w:fill="FFFFFF"/>
              </w:rPr>
              <w:t xml:space="preserve">COG APEC1621F NCI-COG Paediatric MATCH (Molecular Analysis for Therapy Choice) - Phase 2 Subprotocol of </w:t>
            </w:r>
            <w:proofErr w:type="spellStart"/>
            <w:r>
              <w:rPr>
                <w:rFonts w:ascii="Helvetica" w:hAnsi="Helvetica"/>
                <w:color w:val="333333"/>
                <w:szCs w:val="21"/>
                <w:shd w:val="clear" w:color="auto" w:fill="FFFFFF"/>
              </w:rPr>
              <w:t>Ensartinib</w:t>
            </w:r>
            <w:proofErr w:type="spellEnd"/>
            <w:r>
              <w:rPr>
                <w:rFonts w:ascii="Helvetica" w:hAnsi="Helvetica"/>
                <w:color w:val="333333"/>
                <w:szCs w:val="21"/>
                <w:shd w:val="clear" w:color="auto" w:fill="FFFFFF"/>
              </w:rPr>
              <w:t xml:space="preserve"> in Patients with Tumours Harbouring ALK or ROS1 Genomic Alterations</w:t>
            </w:r>
          </w:p>
        </w:tc>
      </w:tr>
      <w:tr w:rsidR="007E13C4" w:rsidRPr="00960BFE" w14:paraId="21A1F24B" w14:textId="77777777" w:rsidTr="00DC1567">
        <w:trPr>
          <w:trHeight w:val="280"/>
        </w:trPr>
        <w:tc>
          <w:tcPr>
            <w:tcW w:w="966" w:type="dxa"/>
            <w:tcBorders>
              <w:top w:val="nil"/>
              <w:left w:val="nil"/>
              <w:bottom w:val="nil"/>
              <w:right w:val="nil"/>
            </w:tcBorders>
          </w:tcPr>
          <w:p w14:paraId="1352DB7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CB91AAC"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1441212A" w14:textId="3BACB50B" w:rsidR="007E13C4" w:rsidRPr="00960BFE" w:rsidRDefault="0046453E" w:rsidP="00DC1567">
            <w:r w:rsidRPr="0046453E">
              <w:t>Dr Karen Tsui</w:t>
            </w:r>
          </w:p>
        </w:tc>
      </w:tr>
      <w:tr w:rsidR="007E13C4" w:rsidRPr="00960BFE" w14:paraId="743176B0" w14:textId="77777777" w:rsidTr="00DC1567">
        <w:trPr>
          <w:trHeight w:val="280"/>
        </w:trPr>
        <w:tc>
          <w:tcPr>
            <w:tcW w:w="966" w:type="dxa"/>
            <w:tcBorders>
              <w:top w:val="nil"/>
              <w:left w:val="nil"/>
              <w:bottom w:val="nil"/>
              <w:right w:val="nil"/>
            </w:tcBorders>
          </w:tcPr>
          <w:p w14:paraId="5CD8FD4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B78E143"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7668CB9" w14:textId="21A9AF0A" w:rsidR="007E13C4" w:rsidRPr="00960BFE" w:rsidRDefault="0046453E" w:rsidP="00DC1567">
            <w:pPr>
              <w:autoSpaceDE w:val="0"/>
              <w:autoSpaceDN w:val="0"/>
              <w:adjustRightInd w:val="0"/>
            </w:pPr>
            <w:r>
              <w:t>Children’s Oncology Group</w:t>
            </w:r>
          </w:p>
        </w:tc>
      </w:tr>
      <w:tr w:rsidR="007E13C4" w:rsidRPr="00960BFE" w14:paraId="0BF39B23" w14:textId="77777777" w:rsidTr="00DC1567">
        <w:trPr>
          <w:trHeight w:val="280"/>
        </w:trPr>
        <w:tc>
          <w:tcPr>
            <w:tcW w:w="966" w:type="dxa"/>
            <w:tcBorders>
              <w:top w:val="nil"/>
              <w:left w:val="nil"/>
              <w:bottom w:val="nil"/>
              <w:right w:val="nil"/>
            </w:tcBorders>
          </w:tcPr>
          <w:p w14:paraId="28A323D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5A2CA25"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2131BB85" w14:textId="151EDE43" w:rsidR="007E13C4" w:rsidRPr="00960BFE" w:rsidRDefault="0046453E" w:rsidP="00DC1567">
            <w:pPr>
              <w:autoSpaceDE w:val="0"/>
              <w:autoSpaceDN w:val="0"/>
              <w:adjustRightInd w:val="0"/>
            </w:pPr>
            <w:r>
              <w:t>10 October 2024</w:t>
            </w:r>
          </w:p>
        </w:tc>
      </w:tr>
    </w:tbl>
    <w:p w14:paraId="1B933B93" w14:textId="77777777" w:rsidR="007E13C4" w:rsidRPr="0046453E" w:rsidRDefault="007E13C4" w:rsidP="007E13C4"/>
    <w:p w14:paraId="7A61302B" w14:textId="3B06868A" w:rsidR="007E13C4" w:rsidRPr="0046453E" w:rsidRDefault="000A675F" w:rsidP="007E13C4">
      <w:pPr>
        <w:autoSpaceDE w:val="0"/>
        <w:autoSpaceDN w:val="0"/>
        <w:adjustRightInd w:val="0"/>
        <w:rPr>
          <w:sz w:val="20"/>
          <w:lang w:val="en-NZ"/>
        </w:rPr>
      </w:pPr>
      <w:r w:rsidRPr="0046453E">
        <w:rPr>
          <w:rFonts w:cs="Arial"/>
          <w:szCs w:val="22"/>
          <w:lang w:val="en-NZ"/>
        </w:rPr>
        <w:t>Dr Karen Tsui and Ms Paula Murray</w:t>
      </w:r>
      <w:r w:rsidR="007E13C4" w:rsidRPr="0046453E">
        <w:rPr>
          <w:lang w:val="en-NZ"/>
        </w:rPr>
        <w:t xml:space="preserve"> was present via videoconference for discussion of this application.</w:t>
      </w:r>
    </w:p>
    <w:p w14:paraId="037FE424" w14:textId="77777777" w:rsidR="00F54277" w:rsidRPr="0046453E" w:rsidRDefault="00F54277" w:rsidP="007E13C4">
      <w:pPr>
        <w:rPr>
          <w:u w:val="single"/>
          <w:lang w:val="en-NZ"/>
        </w:rPr>
      </w:pPr>
    </w:p>
    <w:p w14:paraId="7B034A7F" w14:textId="77777777" w:rsidR="007E13C4" w:rsidRPr="0054344C" w:rsidRDefault="007E13C4" w:rsidP="007E13C4">
      <w:pPr>
        <w:pStyle w:val="Headingbold"/>
      </w:pPr>
      <w:r w:rsidRPr="0046453E">
        <w:t>Potential conflicts of interest</w:t>
      </w:r>
    </w:p>
    <w:p w14:paraId="484DE5D8" w14:textId="77777777" w:rsidR="007E13C4" w:rsidRPr="00D324AA" w:rsidRDefault="007E13C4" w:rsidP="007E13C4">
      <w:pPr>
        <w:rPr>
          <w:b/>
          <w:lang w:val="en-NZ"/>
        </w:rPr>
      </w:pPr>
    </w:p>
    <w:p w14:paraId="6F77651C"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526ED49D" w14:textId="77777777" w:rsidR="007E13C4" w:rsidRPr="00D324AA" w:rsidRDefault="007E13C4" w:rsidP="007E13C4">
      <w:pPr>
        <w:rPr>
          <w:lang w:val="en-NZ"/>
        </w:rPr>
      </w:pPr>
    </w:p>
    <w:p w14:paraId="00DF652E"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6B50F249" w14:textId="77777777" w:rsidR="007E13C4" w:rsidRPr="00D324AA" w:rsidRDefault="007E13C4" w:rsidP="007E13C4">
      <w:pPr>
        <w:rPr>
          <w:lang w:val="en-NZ"/>
        </w:rPr>
      </w:pPr>
    </w:p>
    <w:p w14:paraId="1B6BC4EC" w14:textId="77777777" w:rsidR="007E13C4" w:rsidRPr="00D324AA" w:rsidRDefault="007E13C4" w:rsidP="007E13C4">
      <w:pPr>
        <w:autoSpaceDE w:val="0"/>
        <w:autoSpaceDN w:val="0"/>
        <w:adjustRightInd w:val="0"/>
        <w:rPr>
          <w:lang w:val="en-NZ"/>
        </w:rPr>
      </w:pPr>
    </w:p>
    <w:p w14:paraId="106E4284" w14:textId="77777777" w:rsidR="007E13C4" w:rsidRPr="0054344C" w:rsidRDefault="007E13C4" w:rsidP="007E13C4">
      <w:pPr>
        <w:pStyle w:val="Headingbold"/>
      </w:pPr>
      <w:r w:rsidRPr="0054344C">
        <w:t xml:space="preserve">Summary of resolved ethical issues </w:t>
      </w:r>
    </w:p>
    <w:p w14:paraId="70FA7EF1" w14:textId="77777777" w:rsidR="007E13C4" w:rsidRPr="00D324AA" w:rsidRDefault="007E13C4" w:rsidP="007E13C4">
      <w:pPr>
        <w:rPr>
          <w:u w:val="single"/>
          <w:lang w:val="en-NZ"/>
        </w:rPr>
      </w:pPr>
    </w:p>
    <w:p w14:paraId="54E4DE35"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6B2D7E6E" w14:textId="77777777" w:rsidR="007E13C4" w:rsidRPr="00D324AA" w:rsidRDefault="007E13C4" w:rsidP="007E13C4">
      <w:pPr>
        <w:rPr>
          <w:lang w:val="en-NZ"/>
        </w:rPr>
      </w:pPr>
    </w:p>
    <w:p w14:paraId="0EDEB142" w14:textId="7419F6D2" w:rsidR="007E13C4" w:rsidRPr="0046453E" w:rsidRDefault="0046453E" w:rsidP="0046453E">
      <w:pPr>
        <w:pStyle w:val="ListParagraph"/>
        <w:numPr>
          <w:ilvl w:val="0"/>
          <w:numId w:val="33"/>
        </w:numPr>
      </w:pPr>
      <w:r>
        <w:t>The Committee advised it is not permissible to terminate a trial solely for commercial reasons in New Zealand.</w:t>
      </w:r>
    </w:p>
    <w:p w14:paraId="1042F52A" w14:textId="77777777" w:rsidR="007E13C4" w:rsidRPr="00D324AA" w:rsidRDefault="007E13C4" w:rsidP="007E13C4">
      <w:pPr>
        <w:spacing w:before="80" w:after="80"/>
        <w:rPr>
          <w:lang w:val="en-NZ"/>
        </w:rPr>
      </w:pPr>
    </w:p>
    <w:p w14:paraId="56FAEC88" w14:textId="186A17DF" w:rsidR="007E13C4" w:rsidRPr="0046453E" w:rsidRDefault="007E13C4" w:rsidP="0046453E">
      <w:pPr>
        <w:pStyle w:val="Headingbold"/>
      </w:pPr>
      <w:r w:rsidRPr="0054344C">
        <w:t>Summary of outstanding ethical issues</w:t>
      </w:r>
      <w:r w:rsidRPr="00D324AA">
        <w:br/>
      </w:r>
    </w:p>
    <w:p w14:paraId="7350FA04"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49458C7" w14:textId="77777777" w:rsidR="007E13C4" w:rsidRPr="00D324AA" w:rsidRDefault="007E13C4" w:rsidP="007E13C4">
      <w:pPr>
        <w:spacing w:before="80" w:after="80"/>
        <w:rPr>
          <w:rFonts w:cs="Arial"/>
          <w:szCs w:val="22"/>
          <w:lang w:val="en-NZ"/>
        </w:rPr>
      </w:pPr>
    </w:p>
    <w:p w14:paraId="0B3B08D0" w14:textId="1F6A6E0B" w:rsidR="00EF03BA" w:rsidRDefault="00EF03BA" w:rsidP="0046453E">
      <w:pPr>
        <w:pStyle w:val="ListParagraph"/>
      </w:pPr>
      <w:r>
        <w:t xml:space="preserve">Please submit the missing assent forms in the provisional approval response. </w:t>
      </w:r>
    </w:p>
    <w:p w14:paraId="27A913A0" w14:textId="2E3D92F2" w:rsidR="0046453E" w:rsidRDefault="0046453E" w:rsidP="0046453E">
      <w:pPr>
        <w:pStyle w:val="ListParagraph"/>
      </w:pPr>
      <w:r>
        <w:t xml:space="preserve">Please state how many adults this has been tested in to give reassurance it has been used before. </w:t>
      </w:r>
    </w:p>
    <w:p w14:paraId="1C62B546" w14:textId="77777777" w:rsidR="0046453E" w:rsidRDefault="0046453E" w:rsidP="0046453E">
      <w:pPr>
        <w:pStyle w:val="ListParagraph"/>
      </w:pPr>
      <w:r>
        <w:t xml:space="preserve">Please state this is not an approved medicine in New Zealand on page 2 under why the study is being done. </w:t>
      </w:r>
    </w:p>
    <w:p w14:paraId="11D0F13C" w14:textId="77777777" w:rsidR="0046453E" w:rsidRDefault="0046453E" w:rsidP="0046453E">
      <w:pPr>
        <w:pStyle w:val="ListParagraph"/>
      </w:pPr>
      <w:r>
        <w:t xml:space="preserve">Please include the study has been approved by SCOTT when HDEC approval is mentioned. </w:t>
      </w:r>
    </w:p>
    <w:p w14:paraId="17C3441F" w14:textId="4660BA28" w:rsidR="0046453E" w:rsidRDefault="0046453E" w:rsidP="0046453E">
      <w:pPr>
        <w:pStyle w:val="ListParagraph"/>
      </w:pPr>
      <w:r>
        <w:t>Please review to remove any repetition (</w:t>
      </w:r>
      <w:r w:rsidR="007A7A8D">
        <w:t>e.g.</w:t>
      </w:r>
      <w:r>
        <w:t xml:space="preserve"> “the dose will not be increased but could be </w:t>
      </w:r>
      <w:proofErr w:type="gramStart"/>
      <w:r>
        <w:t>decreased..</w:t>
      </w:r>
      <w:proofErr w:type="gramEnd"/>
      <w:r>
        <w:t>” across pages 1 and 3).</w:t>
      </w:r>
    </w:p>
    <w:p w14:paraId="39190B04" w14:textId="77777777" w:rsidR="0046453E" w:rsidRDefault="0046453E" w:rsidP="0046453E">
      <w:pPr>
        <w:pStyle w:val="ListParagraph"/>
      </w:pPr>
      <w:r>
        <w:t xml:space="preserve">Please include a statement that in the unlikely event the drug is not available for the extent of the study other care will be provided. </w:t>
      </w:r>
    </w:p>
    <w:p w14:paraId="10C8634F" w14:textId="77777777" w:rsidR="0046453E" w:rsidRDefault="0046453E" w:rsidP="0046453E">
      <w:pPr>
        <w:pStyle w:val="ListParagraph"/>
      </w:pPr>
      <w:r>
        <w:t>Please state that information and tissue samples will be sent overseas and where.</w:t>
      </w:r>
    </w:p>
    <w:p w14:paraId="729692C8" w14:textId="77777777" w:rsidR="0046453E" w:rsidRDefault="0046453E" w:rsidP="0046453E">
      <w:pPr>
        <w:pStyle w:val="ListParagraph"/>
      </w:pPr>
      <w:r>
        <w:t xml:space="preserve">Please include a ‘yes / no’ option on the consent form for participants to request a summary of study results. </w:t>
      </w:r>
    </w:p>
    <w:p w14:paraId="1589EEA1" w14:textId="77777777" w:rsidR="0046453E" w:rsidRDefault="0046453E" w:rsidP="0046453E">
      <w:pPr>
        <w:pStyle w:val="ListParagraph"/>
      </w:pPr>
      <w:r>
        <w:t xml:space="preserve">Please include a clause for samples and information to be sent overseas in the initial consent form for the main study and the reconsent form. </w:t>
      </w:r>
    </w:p>
    <w:p w14:paraId="67946696" w14:textId="77777777" w:rsidR="0046453E" w:rsidRDefault="0046453E" w:rsidP="0046453E">
      <w:pPr>
        <w:pStyle w:val="ListParagraph"/>
      </w:pPr>
      <w:r>
        <w:t>Please review the sheet for gendered language (</w:t>
      </w:r>
      <w:proofErr w:type="spellStart"/>
      <w:r>
        <w:t>eg</w:t>
      </w:r>
      <w:proofErr w:type="spellEnd"/>
      <w:r>
        <w:t xml:space="preserve"> ‘father a child’ ‘female and pregnant’). </w:t>
      </w:r>
    </w:p>
    <w:p w14:paraId="43306900" w14:textId="77777777" w:rsidR="0046453E" w:rsidRDefault="0046453E" w:rsidP="0046453E">
      <w:pPr>
        <w:pStyle w:val="ListParagraph"/>
      </w:pPr>
      <w:r>
        <w:t xml:space="preserve">Please amend the statement if participants withdraw this will be without penalty or loss of benefits to state it will not affect the care they receive. </w:t>
      </w:r>
    </w:p>
    <w:p w14:paraId="0EE2BF35" w14:textId="729EAB89" w:rsidR="007E13C4" w:rsidRPr="00D324AA" w:rsidRDefault="0046453E" w:rsidP="00501ED9">
      <w:pPr>
        <w:pStyle w:val="ListParagraph"/>
      </w:pPr>
      <w:r>
        <w:t xml:space="preserve">Please specify the age of reconsent is 16. </w:t>
      </w:r>
    </w:p>
    <w:p w14:paraId="2BCE0CAD" w14:textId="77777777" w:rsidR="007E13C4" w:rsidRPr="00D324AA" w:rsidRDefault="007E13C4" w:rsidP="007E13C4">
      <w:pPr>
        <w:spacing w:before="80" w:after="80"/>
      </w:pPr>
    </w:p>
    <w:p w14:paraId="1AC91A13" w14:textId="77777777" w:rsidR="007E13C4" w:rsidRPr="0054344C" w:rsidRDefault="007E13C4" w:rsidP="007E13C4">
      <w:pPr>
        <w:rPr>
          <w:b/>
          <w:bCs/>
          <w:lang w:val="en-NZ"/>
        </w:rPr>
      </w:pPr>
      <w:r w:rsidRPr="0054344C">
        <w:rPr>
          <w:b/>
          <w:bCs/>
          <w:lang w:val="en-NZ"/>
        </w:rPr>
        <w:t xml:space="preserve">Decision </w:t>
      </w:r>
    </w:p>
    <w:p w14:paraId="44BFE9F1" w14:textId="77777777" w:rsidR="007E13C4" w:rsidRPr="00D324AA" w:rsidRDefault="007E13C4" w:rsidP="007E13C4">
      <w:pPr>
        <w:rPr>
          <w:lang w:val="en-NZ"/>
        </w:rPr>
      </w:pPr>
    </w:p>
    <w:p w14:paraId="117E9952"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0CC9F4D" w14:textId="77777777" w:rsidR="007E13C4" w:rsidRPr="00D324AA" w:rsidRDefault="007E13C4" w:rsidP="007E13C4">
      <w:pPr>
        <w:rPr>
          <w:lang w:val="en-NZ"/>
        </w:rPr>
      </w:pPr>
    </w:p>
    <w:p w14:paraId="050835E0" w14:textId="77777777" w:rsidR="007E13C4" w:rsidRDefault="007E13C4" w:rsidP="007E13C4">
      <w:pPr>
        <w:pStyle w:val="ListParagraph"/>
      </w:pPr>
      <w:r w:rsidRPr="006D0A33">
        <w:t>Please address all outstanding ethical issues, providing the information requested by the Committee.</w:t>
      </w:r>
    </w:p>
    <w:p w14:paraId="2D723B77" w14:textId="1D5A5A0E" w:rsidR="00EF03BA" w:rsidRPr="006D0A33" w:rsidRDefault="00EF03BA" w:rsidP="007E13C4">
      <w:pPr>
        <w:pStyle w:val="ListParagraph"/>
      </w:pPr>
      <w:r>
        <w:t xml:space="preserve">Please supply the assent forms in the provisional approval response. </w:t>
      </w:r>
    </w:p>
    <w:p w14:paraId="2203766C" w14:textId="0B186BE0" w:rsidR="007E13C4" w:rsidRPr="00EF03BA" w:rsidRDefault="007E13C4" w:rsidP="007E13C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E5F7816" w14:textId="77777777" w:rsidR="00EF03BA" w:rsidRPr="0046453E" w:rsidRDefault="00EF03BA" w:rsidP="00EF03BA">
      <w:pPr>
        <w:pStyle w:val="ListParagraph"/>
        <w:numPr>
          <w:ilvl w:val="0"/>
          <w:numId w:val="0"/>
        </w:numPr>
        <w:ind w:left="360"/>
      </w:pPr>
    </w:p>
    <w:p w14:paraId="79E2C7AD" w14:textId="4E634191" w:rsidR="007E13C4" w:rsidRPr="00D324AA" w:rsidRDefault="007E13C4" w:rsidP="007E13C4">
      <w:pPr>
        <w:rPr>
          <w:lang w:val="en-NZ"/>
        </w:rPr>
      </w:pPr>
      <w:r w:rsidRPr="00D324AA">
        <w:rPr>
          <w:lang w:val="en-NZ"/>
        </w:rPr>
        <w:t xml:space="preserve">After receipt of the information requested by the Committee, a final decision on the application will be made by </w:t>
      </w:r>
      <w:r w:rsidR="00446375">
        <w:rPr>
          <w:lang w:val="en-NZ"/>
        </w:rPr>
        <w:t>Ms Sandy Gill and Dr Patries Herst.</w:t>
      </w:r>
    </w:p>
    <w:p w14:paraId="0C132BC4" w14:textId="77777777" w:rsidR="007E13C4" w:rsidRPr="00D324AA" w:rsidRDefault="007E13C4" w:rsidP="007E13C4">
      <w:pPr>
        <w:rPr>
          <w:color w:val="FF0000"/>
          <w:lang w:val="en-NZ"/>
        </w:rPr>
      </w:pPr>
    </w:p>
    <w:p w14:paraId="3671847E" w14:textId="41CB8EF8" w:rsidR="007E13C4" w:rsidRDefault="007E13C4" w:rsidP="007E13C4">
      <w:pPr>
        <w:rPr>
          <w:color w:val="4BACC6"/>
          <w:lang w:val="en-NZ"/>
        </w:rPr>
      </w:pPr>
    </w:p>
    <w:p w14:paraId="3BF4A413"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31E4A0D" w14:textId="77777777" w:rsidTr="00DC1567">
        <w:trPr>
          <w:trHeight w:val="280"/>
        </w:trPr>
        <w:tc>
          <w:tcPr>
            <w:tcW w:w="966" w:type="dxa"/>
            <w:tcBorders>
              <w:top w:val="nil"/>
              <w:left w:val="nil"/>
              <w:bottom w:val="nil"/>
              <w:right w:val="nil"/>
            </w:tcBorders>
          </w:tcPr>
          <w:p w14:paraId="33473FA0" w14:textId="77777777" w:rsidR="007E13C4" w:rsidRPr="00960BFE" w:rsidRDefault="007E13C4" w:rsidP="00DC1567">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4F60A4FB"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9A61271" w14:textId="60061DF0" w:rsidR="007E13C4" w:rsidRPr="002B62FF" w:rsidRDefault="00080F4F" w:rsidP="00DC1567">
            <w:pPr>
              <w:rPr>
                <w:b/>
                <w:bCs/>
              </w:rPr>
            </w:pPr>
            <w:r w:rsidRPr="00080F4F">
              <w:rPr>
                <w:b/>
                <w:bCs/>
              </w:rPr>
              <w:t>2024 FULL 21346</w:t>
            </w:r>
          </w:p>
        </w:tc>
      </w:tr>
      <w:tr w:rsidR="007E13C4" w:rsidRPr="00960BFE" w14:paraId="033EE999" w14:textId="77777777" w:rsidTr="00DC1567">
        <w:trPr>
          <w:trHeight w:val="280"/>
        </w:trPr>
        <w:tc>
          <w:tcPr>
            <w:tcW w:w="966" w:type="dxa"/>
            <w:tcBorders>
              <w:top w:val="nil"/>
              <w:left w:val="nil"/>
              <w:bottom w:val="nil"/>
              <w:right w:val="nil"/>
            </w:tcBorders>
          </w:tcPr>
          <w:p w14:paraId="3C0B95C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37D26CC"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3461922" w14:textId="7FC92331" w:rsidR="007E13C4" w:rsidRPr="00960BFE" w:rsidRDefault="00D56B08" w:rsidP="00DC1567">
            <w:pPr>
              <w:autoSpaceDE w:val="0"/>
              <w:autoSpaceDN w:val="0"/>
              <w:adjustRightInd w:val="0"/>
            </w:pPr>
            <w:r w:rsidRPr="00D56B08">
              <w:t xml:space="preserve">A Phase 3, </w:t>
            </w:r>
            <w:proofErr w:type="spellStart"/>
            <w:r w:rsidRPr="00D56B08">
              <w:t>Multicenter</w:t>
            </w:r>
            <w:proofErr w:type="spellEnd"/>
            <w:r w:rsidRPr="00D56B08">
              <w:t>, Randomized, Parallel-Group, Double-Masked, 2 Arm, Sham Controlled Study of the Efficacy, Safety, and Tolerability of ANX007 Administered by Intravitreal Injection in Patients with Geographic Atrophy (GA) Secondary to Age-Related Macular Degeneration (AMD)</w:t>
            </w:r>
          </w:p>
        </w:tc>
      </w:tr>
      <w:tr w:rsidR="007E13C4" w:rsidRPr="00960BFE" w14:paraId="02940E40" w14:textId="77777777" w:rsidTr="00DC1567">
        <w:trPr>
          <w:trHeight w:val="280"/>
        </w:trPr>
        <w:tc>
          <w:tcPr>
            <w:tcW w:w="966" w:type="dxa"/>
            <w:tcBorders>
              <w:top w:val="nil"/>
              <w:left w:val="nil"/>
              <w:bottom w:val="nil"/>
              <w:right w:val="nil"/>
            </w:tcBorders>
          </w:tcPr>
          <w:p w14:paraId="1F94478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689FC8A"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6A9FE78" w14:textId="49F1CB8A" w:rsidR="007E13C4" w:rsidRPr="00960BFE" w:rsidRDefault="00D957A9" w:rsidP="00DC1567">
            <w:r w:rsidRPr="00D957A9">
              <w:t>Dr Anthony Wells</w:t>
            </w:r>
          </w:p>
        </w:tc>
      </w:tr>
      <w:tr w:rsidR="007E13C4" w:rsidRPr="00960BFE" w14:paraId="548668B0" w14:textId="77777777" w:rsidTr="00DC1567">
        <w:trPr>
          <w:trHeight w:val="280"/>
        </w:trPr>
        <w:tc>
          <w:tcPr>
            <w:tcW w:w="966" w:type="dxa"/>
            <w:tcBorders>
              <w:top w:val="nil"/>
              <w:left w:val="nil"/>
              <w:bottom w:val="nil"/>
              <w:right w:val="nil"/>
            </w:tcBorders>
          </w:tcPr>
          <w:p w14:paraId="04F359C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6C73D47"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24867014" w14:textId="37EB1FDA" w:rsidR="007E13C4" w:rsidRPr="00960BFE" w:rsidRDefault="00D957A9" w:rsidP="00DC1567">
            <w:pPr>
              <w:autoSpaceDE w:val="0"/>
              <w:autoSpaceDN w:val="0"/>
              <w:adjustRightInd w:val="0"/>
            </w:pPr>
            <w:proofErr w:type="spellStart"/>
            <w:r w:rsidRPr="00D957A9">
              <w:t>Annexon</w:t>
            </w:r>
            <w:proofErr w:type="spellEnd"/>
            <w:r w:rsidRPr="00D957A9">
              <w:t xml:space="preserve"> Inc.</w:t>
            </w:r>
          </w:p>
        </w:tc>
      </w:tr>
      <w:tr w:rsidR="007E13C4" w:rsidRPr="00960BFE" w14:paraId="390DAEE8" w14:textId="77777777" w:rsidTr="00DC1567">
        <w:trPr>
          <w:trHeight w:val="280"/>
        </w:trPr>
        <w:tc>
          <w:tcPr>
            <w:tcW w:w="966" w:type="dxa"/>
            <w:tcBorders>
              <w:top w:val="nil"/>
              <w:left w:val="nil"/>
              <w:bottom w:val="nil"/>
              <w:right w:val="nil"/>
            </w:tcBorders>
          </w:tcPr>
          <w:p w14:paraId="436B0E7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D15CB1B"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81DC4A4" w14:textId="34BABC17" w:rsidR="007E13C4" w:rsidRPr="00960BFE" w:rsidRDefault="00D957A9" w:rsidP="00DC1567">
            <w:pPr>
              <w:autoSpaceDE w:val="0"/>
              <w:autoSpaceDN w:val="0"/>
              <w:adjustRightInd w:val="0"/>
            </w:pPr>
            <w:r>
              <w:t>10 October 2024</w:t>
            </w:r>
          </w:p>
        </w:tc>
      </w:tr>
    </w:tbl>
    <w:p w14:paraId="5CFBC043" w14:textId="77777777" w:rsidR="007E13C4" w:rsidRPr="00795EDD" w:rsidRDefault="007E13C4" w:rsidP="007E13C4"/>
    <w:p w14:paraId="410BBD35" w14:textId="38BE32AE" w:rsidR="007E13C4" w:rsidRPr="00D324AA" w:rsidRDefault="00CD78CA" w:rsidP="007E13C4">
      <w:pPr>
        <w:autoSpaceDE w:val="0"/>
        <w:autoSpaceDN w:val="0"/>
        <w:adjustRightInd w:val="0"/>
        <w:rPr>
          <w:sz w:val="20"/>
          <w:lang w:val="en-NZ"/>
        </w:rPr>
      </w:pPr>
      <w:r w:rsidRPr="002060C8">
        <w:rPr>
          <w:rFonts w:cs="Arial"/>
          <w:szCs w:val="22"/>
          <w:lang w:val="en-NZ"/>
        </w:rPr>
        <w:t xml:space="preserve">Ms </w:t>
      </w:r>
      <w:r w:rsidR="00885A0F" w:rsidRPr="002060C8">
        <w:rPr>
          <w:rFonts w:cs="Arial"/>
          <w:szCs w:val="22"/>
          <w:lang w:val="en-NZ"/>
        </w:rPr>
        <w:t>Joanna</w:t>
      </w:r>
      <w:r w:rsidR="0001125C" w:rsidRPr="002060C8">
        <w:rPr>
          <w:rFonts w:cs="Arial"/>
          <w:szCs w:val="22"/>
          <w:lang w:val="en-NZ"/>
        </w:rPr>
        <w:t xml:space="preserve"> van Zyl, </w:t>
      </w:r>
      <w:r w:rsidR="007925E8" w:rsidRPr="002060C8">
        <w:rPr>
          <w:rFonts w:cs="Arial"/>
          <w:szCs w:val="22"/>
          <w:lang w:val="en-NZ"/>
        </w:rPr>
        <w:t>Dr</w:t>
      </w:r>
      <w:r w:rsidR="0001125C" w:rsidRPr="002060C8">
        <w:rPr>
          <w:rFonts w:cs="Arial"/>
          <w:szCs w:val="22"/>
          <w:lang w:val="en-NZ"/>
        </w:rPr>
        <w:t xml:space="preserve"> Wendy </w:t>
      </w:r>
      <w:proofErr w:type="spellStart"/>
      <w:r w:rsidR="0001125C" w:rsidRPr="002060C8">
        <w:rPr>
          <w:rFonts w:cs="Arial"/>
          <w:szCs w:val="22"/>
          <w:lang w:val="en-NZ"/>
        </w:rPr>
        <w:t>Murahashi</w:t>
      </w:r>
      <w:proofErr w:type="spellEnd"/>
      <w:r w:rsidR="0001125C" w:rsidRPr="002060C8">
        <w:rPr>
          <w:rFonts w:cs="Arial"/>
          <w:szCs w:val="22"/>
          <w:lang w:val="en-NZ"/>
        </w:rPr>
        <w:t xml:space="preserve">, </w:t>
      </w:r>
      <w:r w:rsidR="006C3206" w:rsidRPr="002060C8">
        <w:rPr>
          <w:rFonts w:cs="Arial"/>
          <w:szCs w:val="22"/>
          <w:lang w:val="en-NZ"/>
        </w:rPr>
        <w:t>Ms</w:t>
      </w:r>
      <w:r w:rsidR="006622D3" w:rsidRPr="002060C8">
        <w:rPr>
          <w:rFonts w:cs="Arial"/>
          <w:szCs w:val="22"/>
          <w:lang w:val="en-NZ"/>
        </w:rPr>
        <w:t xml:space="preserve"> </w:t>
      </w:r>
      <w:proofErr w:type="spellStart"/>
      <w:r w:rsidR="00522BD4" w:rsidRPr="002060C8">
        <w:rPr>
          <w:rFonts w:cs="Arial"/>
          <w:szCs w:val="22"/>
          <w:lang w:val="en-NZ"/>
        </w:rPr>
        <w:t>SzXian</w:t>
      </w:r>
      <w:proofErr w:type="spellEnd"/>
      <w:r w:rsidR="006C3206" w:rsidRPr="002060C8">
        <w:rPr>
          <w:rFonts w:cs="Arial"/>
          <w:szCs w:val="22"/>
          <w:lang w:val="en-NZ"/>
        </w:rPr>
        <w:t xml:space="preserve"> Lee, Ms </w:t>
      </w:r>
      <w:r w:rsidR="00522BD4" w:rsidRPr="002060C8">
        <w:rPr>
          <w:rFonts w:cs="Arial"/>
          <w:szCs w:val="22"/>
          <w:lang w:val="en-NZ"/>
        </w:rPr>
        <w:t>Youngmi</w:t>
      </w:r>
      <w:r w:rsidR="00DA2FD9" w:rsidRPr="002060C8">
        <w:rPr>
          <w:rFonts w:cs="Arial"/>
          <w:szCs w:val="22"/>
          <w:lang w:val="en-NZ"/>
        </w:rPr>
        <w:t xml:space="preserve"> Park</w:t>
      </w:r>
      <w:r w:rsidR="00522BD4" w:rsidRPr="002060C8">
        <w:rPr>
          <w:rFonts w:cs="Arial"/>
          <w:szCs w:val="22"/>
          <w:lang w:val="en-NZ"/>
        </w:rPr>
        <w:t xml:space="preserve">, </w:t>
      </w:r>
      <w:r w:rsidR="006C3206" w:rsidRPr="002060C8">
        <w:rPr>
          <w:rFonts w:cs="Arial"/>
          <w:szCs w:val="22"/>
          <w:lang w:val="en-NZ"/>
        </w:rPr>
        <w:t xml:space="preserve">Ms </w:t>
      </w:r>
      <w:r w:rsidR="00522BD4" w:rsidRPr="002060C8">
        <w:rPr>
          <w:rFonts w:cs="Arial"/>
          <w:szCs w:val="22"/>
          <w:lang w:val="en-NZ"/>
        </w:rPr>
        <w:t>Megan</w:t>
      </w:r>
      <w:r w:rsidR="002430F4" w:rsidRPr="002060C8">
        <w:rPr>
          <w:rFonts w:cs="Arial"/>
          <w:szCs w:val="22"/>
          <w:lang w:val="en-NZ"/>
        </w:rPr>
        <w:t xml:space="preserve"> Wright</w:t>
      </w:r>
      <w:r w:rsidR="00522BD4" w:rsidRPr="002060C8">
        <w:rPr>
          <w:rFonts w:cs="Arial"/>
          <w:szCs w:val="22"/>
          <w:lang w:val="en-NZ"/>
        </w:rPr>
        <w:t xml:space="preserve">, </w:t>
      </w:r>
      <w:r w:rsidR="006C3206" w:rsidRPr="002060C8">
        <w:rPr>
          <w:rFonts w:cs="Arial"/>
          <w:szCs w:val="22"/>
          <w:lang w:val="en-NZ"/>
        </w:rPr>
        <w:t xml:space="preserve">Ms </w:t>
      </w:r>
      <w:r w:rsidR="00522BD4" w:rsidRPr="002060C8">
        <w:rPr>
          <w:rFonts w:cs="Arial"/>
          <w:szCs w:val="22"/>
          <w:lang w:val="en-NZ"/>
        </w:rPr>
        <w:t>Anna</w:t>
      </w:r>
      <w:r w:rsidR="006C3206" w:rsidRPr="002060C8">
        <w:rPr>
          <w:rFonts w:cs="Arial"/>
          <w:szCs w:val="22"/>
          <w:lang w:val="en-NZ"/>
        </w:rPr>
        <w:t xml:space="preserve"> </w:t>
      </w:r>
      <w:r w:rsidR="00522BD4" w:rsidRPr="002060C8">
        <w:rPr>
          <w:rFonts w:cs="Arial"/>
          <w:szCs w:val="22"/>
          <w:lang w:val="en-NZ"/>
        </w:rPr>
        <w:t>Lisa</w:t>
      </w:r>
      <w:r w:rsidR="002430F4" w:rsidRPr="002060C8">
        <w:rPr>
          <w:rFonts w:cs="Arial"/>
          <w:szCs w:val="22"/>
          <w:lang w:val="en-NZ"/>
        </w:rPr>
        <w:t xml:space="preserve"> McLafferty</w:t>
      </w:r>
      <w:r w:rsidR="006C3206" w:rsidRPr="002060C8">
        <w:rPr>
          <w:rFonts w:cs="Arial"/>
          <w:szCs w:val="22"/>
          <w:lang w:val="en-NZ"/>
        </w:rPr>
        <w:t xml:space="preserve"> were</w:t>
      </w:r>
      <w:r w:rsidR="007E13C4" w:rsidRPr="002060C8">
        <w:rPr>
          <w:lang w:val="en-NZ"/>
        </w:rPr>
        <w:t xml:space="preserve"> present via videoconference for discussion of this application.</w:t>
      </w:r>
    </w:p>
    <w:p w14:paraId="7A665F2F" w14:textId="77777777" w:rsidR="007E13C4" w:rsidRPr="00D324AA" w:rsidRDefault="007E13C4" w:rsidP="007E13C4">
      <w:pPr>
        <w:rPr>
          <w:u w:val="single"/>
          <w:lang w:val="en-NZ"/>
        </w:rPr>
      </w:pPr>
    </w:p>
    <w:p w14:paraId="445E9279" w14:textId="77777777" w:rsidR="007E13C4" w:rsidRPr="0054344C" w:rsidRDefault="007E13C4" w:rsidP="007E13C4">
      <w:pPr>
        <w:pStyle w:val="Headingbold"/>
      </w:pPr>
      <w:r w:rsidRPr="0054344C">
        <w:t>Potential conflicts of interest</w:t>
      </w:r>
    </w:p>
    <w:p w14:paraId="7B26044B" w14:textId="77777777" w:rsidR="007E13C4" w:rsidRPr="00D324AA" w:rsidRDefault="007E13C4" w:rsidP="007E13C4">
      <w:pPr>
        <w:rPr>
          <w:b/>
          <w:lang w:val="en-NZ"/>
        </w:rPr>
      </w:pPr>
    </w:p>
    <w:p w14:paraId="7C7FB75D"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4AAA7062" w14:textId="77777777" w:rsidR="007E13C4" w:rsidRPr="00D324AA" w:rsidRDefault="007E13C4" w:rsidP="007E13C4">
      <w:pPr>
        <w:rPr>
          <w:lang w:val="en-NZ"/>
        </w:rPr>
      </w:pPr>
    </w:p>
    <w:p w14:paraId="07A63459"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49BF960D" w14:textId="141719B6" w:rsidR="00162095" w:rsidRPr="00D324AA" w:rsidRDefault="00162095" w:rsidP="007E13C4">
      <w:pPr>
        <w:rPr>
          <w:lang w:val="en-NZ"/>
        </w:rPr>
      </w:pPr>
    </w:p>
    <w:p w14:paraId="2BEC69EE" w14:textId="77777777" w:rsidR="007E13C4" w:rsidRPr="00D324AA" w:rsidRDefault="007E13C4" w:rsidP="007E13C4">
      <w:pPr>
        <w:autoSpaceDE w:val="0"/>
        <w:autoSpaceDN w:val="0"/>
        <w:adjustRightInd w:val="0"/>
        <w:rPr>
          <w:lang w:val="en-NZ"/>
        </w:rPr>
      </w:pPr>
    </w:p>
    <w:p w14:paraId="27A893A6" w14:textId="77777777" w:rsidR="007E13C4" w:rsidRPr="0054344C" w:rsidRDefault="007E13C4" w:rsidP="007E13C4">
      <w:pPr>
        <w:pStyle w:val="Headingbold"/>
      </w:pPr>
      <w:r w:rsidRPr="0054344C">
        <w:t xml:space="preserve">Summary of resolved ethical issues </w:t>
      </w:r>
    </w:p>
    <w:p w14:paraId="09350606" w14:textId="77777777" w:rsidR="007E13C4" w:rsidRPr="00D324AA" w:rsidRDefault="007E13C4" w:rsidP="007E13C4">
      <w:pPr>
        <w:rPr>
          <w:u w:val="single"/>
          <w:lang w:val="en-NZ"/>
        </w:rPr>
      </w:pPr>
    </w:p>
    <w:p w14:paraId="5234C8EE"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4E0D2781" w14:textId="77777777" w:rsidR="007E13C4" w:rsidRPr="00D324AA" w:rsidRDefault="007E13C4" w:rsidP="007E13C4">
      <w:pPr>
        <w:rPr>
          <w:lang w:val="en-NZ"/>
        </w:rPr>
      </w:pPr>
    </w:p>
    <w:p w14:paraId="3B664159" w14:textId="65CF1579" w:rsidR="00F16F55" w:rsidRDefault="00F16F55" w:rsidP="00F16F55">
      <w:pPr>
        <w:pStyle w:val="ListParagraph"/>
        <w:numPr>
          <w:ilvl w:val="0"/>
          <w:numId w:val="37"/>
        </w:numPr>
      </w:pPr>
      <w:r>
        <w:t>The Committee advised a clinical trial may not be terminated solely for commercial reasons in New Zealand.</w:t>
      </w:r>
      <w:r w:rsidR="00B26E13">
        <w:t xml:space="preserve"> </w:t>
      </w:r>
      <w:r w:rsidR="00B26E13" w:rsidRPr="00C856E5">
        <w:rPr>
          <w:i/>
          <w:iCs/>
        </w:rPr>
        <w:t>(National Ethical Standards for Health and Disability Research and Quality Improvement, para</w:t>
      </w:r>
      <w:r w:rsidR="00AA6687">
        <w:rPr>
          <w:i/>
          <w:iCs/>
        </w:rPr>
        <w:t xml:space="preserve"> 11.37).</w:t>
      </w:r>
    </w:p>
    <w:p w14:paraId="736E3420" w14:textId="77777777" w:rsidR="007E13C4" w:rsidRPr="00F16F55" w:rsidRDefault="007E13C4" w:rsidP="00F16F55">
      <w:pPr>
        <w:spacing w:before="80" w:after="80"/>
        <w:contextualSpacing/>
        <w:rPr>
          <w:lang w:val="en-NZ"/>
        </w:rPr>
      </w:pPr>
    </w:p>
    <w:p w14:paraId="65D29CF2" w14:textId="77777777" w:rsidR="007E13C4" w:rsidRPr="0054344C" w:rsidRDefault="007E13C4" w:rsidP="007E13C4">
      <w:pPr>
        <w:pStyle w:val="Headingbold"/>
      </w:pPr>
      <w:r w:rsidRPr="0054344C">
        <w:t>Summary of outstanding ethical issues</w:t>
      </w:r>
    </w:p>
    <w:p w14:paraId="5BDBCA5A" w14:textId="77777777" w:rsidR="007E13C4" w:rsidRPr="00D324AA" w:rsidRDefault="007E13C4" w:rsidP="007E13C4">
      <w:pPr>
        <w:rPr>
          <w:lang w:val="en-NZ"/>
        </w:rPr>
      </w:pPr>
    </w:p>
    <w:p w14:paraId="19EEC1C1"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78BC188" w14:textId="77777777" w:rsidR="007E13C4" w:rsidRPr="00D324AA" w:rsidRDefault="007E13C4" w:rsidP="007E13C4">
      <w:pPr>
        <w:autoSpaceDE w:val="0"/>
        <w:autoSpaceDN w:val="0"/>
        <w:adjustRightInd w:val="0"/>
        <w:rPr>
          <w:szCs w:val="22"/>
          <w:lang w:val="en-NZ"/>
        </w:rPr>
      </w:pPr>
    </w:p>
    <w:p w14:paraId="2F707ED6" w14:textId="12F503BB" w:rsidR="00F16F55" w:rsidRDefault="00F16F55" w:rsidP="00F16F55">
      <w:pPr>
        <w:pStyle w:val="ListParagraph"/>
      </w:pPr>
      <w:r>
        <w:t xml:space="preserve">The Committee advised the insurance document will require updating for the duration of the trial. </w:t>
      </w:r>
      <w:r w:rsidR="00AA6687" w:rsidRPr="00C856E5">
        <w:rPr>
          <w:i/>
          <w:iCs/>
        </w:rPr>
        <w:t>(National Ethical Standards for Health and Disability Research and Quality Improvement, para</w:t>
      </w:r>
      <w:r w:rsidR="00AA6687">
        <w:rPr>
          <w:i/>
          <w:iCs/>
        </w:rPr>
        <w:t xml:space="preserve"> 17.1).</w:t>
      </w:r>
    </w:p>
    <w:p w14:paraId="09BEA2AD" w14:textId="31729D2E" w:rsidR="00F16F55" w:rsidRDefault="00F16F55" w:rsidP="00F16F55">
      <w:pPr>
        <w:pStyle w:val="ListParagraph"/>
      </w:pPr>
      <w:r>
        <w:t>The Committee requested identifiers are not attached to samples that go overseas. A study code is required. Please update the data and tissue management plan.</w:t>
      </w:r>
      <w:r w:rsidR="00FE4170">
        <w:t xml:space="preserve"> </w:t>
      </w:r>
      <w:r w:rsidR="00FE4170" w:rsidRPr="00C856E5">
        <w:rPr>
          <w:i/>
          <w:iCs/>
        </w:rPr>
        <w:t>(National Ethical Standards for Health and Disability Research and Quality Improvement, para</w:t>
      </w:r>
      <w:r w:rsidR="00FE4170">
        <w:rPr>
          <w:i/>
          <w:iCs/>
        </w:rPr>
        <w:t xml:space="preserve"> </w:t>
      </w:r>
      <w:r w:rsidR="001654DB">
        <w:rPr>
          <w:i/>
          <w:iCs/>
        </w:rPr>
        <w:t xml:space="preserve">14.16; </w:t>
      </w:r>
      <w:r w:rsidR="00FE4170">
        <w:rPr>
          <w:i/>
          <w:iCs/>
        </w:rPr>
        <w:t>14.</w:t>
      </w:r>
      <w:r w:rsidR="001654DB">
        <w:rPr>
          <w:i/>
          <w:iCs/>
        </w:rPr>
        <w:t>1</w:t>
      </w:r>
      <w:r w:rsidR="00FE4170">
        <w:rPr>
          <w:i/>
          <w:iCs/>
        </w:rPr>
        <w:t>9</w:t>
      </w:r>
      <w:r w:rsidR="001654DB">
        <w:rPr>
          <w:i/>
          <w:iCs/>
        </w:rPr>
        <w:t>).</w:t>
      </w:r>
    </w:p>
    <w:p w14:paraId="71736C89" w14:textId="77777777" w:rsidR="00F16F55" w:rsidRDefault="00F16F55" w:rsidP="00F16F55">
      <w:pPr>
        <w:pStyle w:val="ListParagraph"/>
      </w:pPr>
      <w:r>
        <w:t>The Committee queried how soon quality of life questionnaires would be reviewed after completion. The Researcher stated they would confirm with sites. The Committee noted if someone indicates distress on one of these the study is responsible for managing this and making referrals or offering support if required. The Committee requested this safety plan is detailed in the protocol.</w:t>
      </w:r>
    </w:p>
    <w:p w14:paraId="478C75FE" w14:textId="7417AB9E" w:rsidR="007E13C4" w:rsidRPr="00D324AA" w:rsidRDefault="00F16F55" w:rsidP="00F16F55">
      <w:pPr>
        <w:pStyle w:val="ListParagraph"/>
        <w:rPr>
          <w:rFonts w:cs="Arial"/>
          <w:color w:val="FF0000"/>
        </w:rPr>
      </w:pPr>
      <w:r>
        <w:t>The Committee queried if koha or reimbursement is available. The Researcher stated this was being negotiated. The Committee noted participation incurs an expense of time and associated costs with travel or parking and encouraged the Researcher to offer appropriate reimbursement and to be mindful of tax obligations.</w:t>
      </w:r>
      <w:r w:rsidR="007E13C4" w:rsidRPr="00D324AA">
        <w:br/>
      </w:r>
    </w:p>
    <w:p w14:paraId="72976737"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55F8FEF" w14:textId="77777777" w:rsidR="007E13C4" w:rsidRPr="00D324AA" w:rsidRDefault="007E13C4" w:rsidP="007E13C4">
      <w:pPr>
        <w:spacing w:before="80" w:after="80"/>
        <w:rPr>
          <w:rFonts w:cs="Arial"/>
          <w:szCs w:val="22"/>
          <w:lang w:val="en-NZ"/>
        </w:rPr>
      </w:pPr>
    </w:p>
    <w:p w14:paraId="11196B3D" w14:textId="77777777" w:rsidR="00F16F55" w:rsidRPr="00D324AA" w:rsidRDefault="00F16F55" w:rsidP="00F16F55">
      <w:pPr>
        <w:pStyle w:val="ListParagraph"/>
        <w:rPr>
          <w:rFonts w:cs="Arial"/>
          <w:color w:val="33CCCC"/>
          <w:szCs w:val="22"/>
        </w:rPr>
      </w:pPr>
      <w:r>
        <w:lastRenderedPageBreak/>
        <w:t>The Committee suggested increasing the font size and line spacing to 1.5.</w:t>
      </w:r>
    </w:p>
    <w:p w14:paraId="1733C028" w14:textId="77777777" w:rsidR="00F16F55" w:rsidRDefault="00F16F55" w:rsidP="00F16F55">
      <w:pPr>
        <w:pStyle w:val="ListParagraph"/>
      </w:pPr>
      <w:r>
        <w:t>Please remove mention of Scout if this is not available in New Zealand.</w:t>
      </w:r>
    </w:p>
    <w:p w14:paraId="375F6C77" w14:textId="77777777" w:rsidR="00F16F55" w:rsidRDefault="00F16F55" w:rsidP="00F16F55">
      <w:pPr>
        <w:pStyle w:val="ListParagraph"/>
      </w:pPr>
      <w:r>
        <w:t>Please include a line at the beginning of the sheet advising that if participants struggle to read it someone may read the sheet verbally.</w:t>
      </w:r>
    </w:p>
    <w:p w14:paraId="62D0D1F7" w14:textId="77777777" w:rsidR="00F16F55" w:rsidRDefault="00F16F55" w:rsidP="00F16F55">
      <w:pPr>
        <w:pStyle w:val="ListParagraph"/>
      </w:pPr>
      <w:r>
        <w:t>Please state this is an experimental drug and how many people it has been tested in before.</w:t>
      </w:r>
    </w:p>
    <w:p w14:paraId="0013EE8A" w14:textId="77777777" w:rsidR="00F16F55" w:rsidRDefault="00F16F55" w:rsidP="00F16F55">
      <w:pPr>
        <w:pStyle w:val="ListParagraph"/>
      </w:pPr>
      <w:r>
        <w:t>Please amend the statement if participants withdraw this will be without penalty or loss of benefits to state it will not affect the care they receive.</w:t>
      </w:r>
    </w:p>
    <w:p w14:paraId="17B2D6A3" w14:textId="77777777" w:rsidR="00F16F55" w:rsidRDefault="00F16F55" w:rsidP="00F16F55">
      <w:pPr>
        <w:pStyle w:val="ListParagraph"/>
      </w:pPr>
      <w:r>
        <w:t xml:space="preserve">Please adapt the cultural statement from the HDEC template. Please include an acknowledgement of the </w:t>
      </w:r>
      <w:proofErr w:type="spellStart"/>
      <w:r>
        <w:t>tapu</w:t>
      </w:r>
      <w:proofErr w:type="spellEnd"/>
      <w:r>
        <w:t xml:space="preserve"> of the head. </w:t>
      </w:r>
    </w:p>
    <w:p w14:paraId="42E0EF07" w14:textId="77777777" w:rsidR="00F16F55" w:rsidRDefault="00F16F55" w:rsidP="00F16F55">
      <w:pPr>
        <w:pStyle w:val="ListParagraph"/>
      </w:pPr>
      <w:r>
        <w:t xml:space="preserve">Please define the ANA acronym the first time it is used. </w:t>
      </w:r>
    </w:p>
    <w:p w14:paraId="4A3EAF6F" w14:textId="77777777" w:rsidR="00F16F55" w:rsidRDefault="00F16F55" w:rsidP="00F16F55">
      <w:pPr>
        <w:pStyle w:val="ListParagraph"/>
      </w:pPr>
      <w:r>
        <w:t>Please correct the typo on page 14 (‘</w:t>
      </w:r>
      <w:proofErr w:type="spellStart"/>
      <w:r>
        <w:t>your</w:t>
      </w:r>
      <w:proofErr w:type="spellEnd"/>
      <w:r>
        <w:t xml:space="preserve"> or your partner’). </w:t>
      </w:r>
    </w:p>
    <w:p w14:paraId="61DD1F6C" w14:textId="77777777" w:rsidR="00F16F55" w:rsidRDefault="00F16F55" w:rsidP="00F16F55">
      <w:pPr>
        <w:pStyle w:val="ListParagraph"/>
      </w:pPr>
      <w:r>
        <w:t xml:space="preserve">Please remove the reference to flipping a coin when describing randomisation. </w:t>
      </w:r>
    </w:p>
    <w:p w14:paraId="7B0B53DD" w14:textId="77777777" w:rsidR="00F16F55" w:rsidRDefault="00F16F55" w:rsidP="00F16F55">
      <w:pPr>
        <w:pStyle w:val="ListParagraph"/>
      </w:pPr>
      <w:r>
        <w:t xml:space="preserve">Please state control group instead of ‘sham’ and state they will not know whether they will receive the control or active substance. </w:t>
      </w:r>
    </w:p>
    <w:p w14:paraId="7C9D391F" w14:textId="77777777" w:rsidR="00F16F55" w:rsidRDefault="00F16F55" w:rsidP="00F16F55">
      <w:pPr>
        <w:pStyle w:val="ListParagraph"/>
      </w:pPr>
      <w:r>
        <w:t xml:space="preserve">Please state whether the control group has risk for damage to the eye. </w:t>
      </w:r>
    </w:p>
    <w:p w14:paraId="36A55392" w14:textId="77777777" w:rsidR="00F16F55" w:rsidRDefault="00F16F55" w:rsidP="00F16F55">
      <w:pPr>
        <w:pStyle w:val="ListParagraph"/>
      </w:pPr>
      <w:r>
        <w:t xml:space="preserve">Please state data will be kept for 15 years. </w:t>
      </w:r>
    </w:p>
    <w:p w14:paraId="7F83E4DF" w14:textId="77777777" w:rsidR="00F16F55" w:rsidRDefault="00F16F55" w:rsidP="00F16F55">
      <w:pPr>
        <w:pStyle w:val="ListParagraph"/>
      </w:pPr>
      <w:r>
        <w:t xml:space="preserve">Please update reimbursement and koha and state the amount available. </w:t>
      </w:r>
    </w:p>
    <w:p w14:paraId="01F0413E" w14:textId="77777777" w:rsidR="00F16F55" w:rsidRDefault="00F16F55" w:rsidP="00F16F55">
      <w:pPr>
        <w:pStyle w:val="ListParagraph"/>
      </w:pPr>
      <w:r>
        <w:t xml:space="preserve">Please include reasons why the study may be terminated on page 2. </w:t>
      </w:r>
    </w:p>
    <w:p w14:paraId="79038F4F" w14:textId="33EB19B7" w:rsidR="00F16F55" w:rsidRDefault="00F16F55" w:rsidP="00F16F55">
      <w:pPr>
        <w:pStyle w:val="ListParagraph"/>
      </w:pPr>
      <w:r>
        <w:t xml:space="preserve">Please state what the physical exam involves and whether participants may have a </w:t>
      </w:r>
      <w:r w:rsidR="009B54DE">
        <w:t xml:space="preserve">support person </w:t>
      </w:r>
      <w:r>
        <w:t>present and whether the exam may be gender matched (</w:t>
      </w:r>
      <w:r w:rsidR="006B187A">
        <w:t>i.e.</w:t>
      </w:r>
      <w:r>
        <w:t xml:space="preserve"> the person performing the exam is the same gender as the participant). </w:t>
      </w:r>
    </w:p>
    <w:p w14:paraId="189DB4DA" w14:textId="77777777" w:rsidR="00F16F55" w:rsidRDefault="00F16F55" w:rsidP="00F16F55">
      <w:pPr>
        <w:pStyle w:val="ListParagraph"/>
      </w:pPr>
      <w:r>
        <w:t xml:space="preserve">Please include a contact number for Māori cultural support. </w:t>
      </w:r>
    </w:p>
    <w:p w14:paraId="752FD001" w14:textId="77777777" w:rsidR="00F16F55" w:rsidRDefault="00F16F55" w:rsidP="00F16F55">
      <w:pPr>
        <w:pStyle w:val="ListParagraph"/>
      </w:pPr>
      <w:r>
        <w:t xml:space="preserve">Please state either corneal scrape or corneal abrasion for consistency. </w:t>
      </w:r>
    </w:p>
    <w:p w14:paraId="464BBB23" w14:textId="77777777" w:rsidR="00F16F55" w:rsidRDefault="00F16F55" w:rsidP="00F16F55">
      <w:pPr>
        <w:pStyle w:val="ListParagraph"/>
      </w:pPr>
      <w:r>
        <w:t xml:space="preserve">Please remove the line regarding notifying the medical officer of health if no notifiable diseases will be tested for. </w:t>
      </w:r>
    </w:p>
    <w:p w14:paraId="62570275" w14:textId="77777777" w:rsidR="00F16F55" w:rsidRDefault="00F16F55" w:rsidP="00F16F55">
      <w:pPr>
        <w:pStyle w:val="ListParagraph"/>
      </w:pPr>
      <w:r>
        <w:t xml:space="preserve">Please remove the reference to the legal guardian. </w:t>
      </w:r>
    </w:p>
    <w:p w14:paraId="3F062D0D" w14:textId="77777777" w:rsidR="00F16F55" w:rsidRDefault="00F16F55" w:rsidP="00F16F55">
      <w:pPr>
        <w:pStyle w:val="ListParagraph"/>
      </w:pPr>
      <w:r>
        <w:t xml:space="preserve">Please specify what tissue samples will be sent overseas. </w:t>
      </w:r>
    </w:p>
    <w:p w14:paraId="6AFB30CC" w14:textId="77777777" w:rsidR="00F16F55" w:rsidRDefault="00F16F55" w:rsidP="00F16F55">
      <w:pPr>
        <w:pStyle w:val="ListParagraph"/>
      </w:pPr>
      <w:r>
        <w:t xml:space="preserve">Please review the imaging section to remove repetition. </w:t>
      </w:r>
    </w:p>
    <w:p w14:paraId="418C0396" w14:textId="670BC700" w:rsidR="00F16F55" w:rsidRDefault="00F16F55" w:rsidP="00F16F55">
      <w:pPr>
        <w:pStyle w:val="ListParagraph"/>
      </w:pPr>
      <w:r>
        <w:t xml:space="preserve">Please remove reference to the ethics committee ensuring rights and wellbeing are safeguarded and state the </w:t>
      </w:r>
      <w:r w:rsidR="009B54DE">
        <w:t xml:space="preserve">ethical aspects of the </w:t>
      </w:r>
      <w:r>
        <w:t xml:space="preserve">study has been approved by </w:t>
      </w:r>
      <w:r w:rsidR="009B54DE">
        <w:t xml:space="preserve">Central </w:t>
      </w:r>
      <w:r>
        <w:t xml:space="preserve">HDEC. </w:t>
      </w:r>
    </w:p>
    <w:p w14:paraId="33726689" w14:textId="638B0879" w:rsidR="00F16F55" w:rsidRDefault="00F16F55" w:rsidP="00F16F55">
      <w:pPr>
        <w:pStyle w:val="ListParagraph"/>
      </w:pPr>
      <w:r>
        <w:t>Please simplify the information on antibodies and remove the more detailed technical information (</w:t>
      </w:r>
      <w:r w:rsidR="00852A1E">
        <w:t>e.g.</w:t>
      </w:r>
      <w:r>
        <w:t xml:space="preserve"> about bacteria, fungi, chemical). </w:t>
      </w:r>
    </w:p>
    <w:p w14:paraId="46D475D4" w14:textId="77777777" w:rsidR="00F16F55" w:rsidRDefault="00F16F55" w:rsidP="00F16F55">
      <w:pPr>
        <w:pStyle w:val="ListParagraph"/>
      </w:pPr>
      <w:r>
        <w:t xml:space="preserve">Please state 5 in 100 people instead of 5% for people who may not understand percentages. </w:t>
      </w:r>
    </w:p>
    <w:p w14:paraId="583D705D" w14:textId="687A1331" w:rsidR="007E13C4" w:rsidRPr="00D324AA" w:rsidRDefault="00F16F55" w:rsidP="00F16F55">
      <w:pPr>
        <w:pStyle w:val="ListParagraph"/>
      </w:pPr>
      <w:r>
        <w:t>Please specify vision loss when discussing risk (</w:t>
      </w:r>
      <w:proofErr w:type="spellStart"/>
      <w:r>
        <w:t>eg</w:t>
      </w:r>
      <w:proofErr w:type="spellEnd"/>
      <w:r>
        <w:t xml:space="preserve"> partial or complete, temporary or permanent).</w:t>
      </w:r>
    </w:p>
    <w:p w14:paraId="480C80F8" w14:textId="77777777" w:rsidR="007E13C4" w:rsidRPr="00D324AA" w:rsidRDefault="007E13C4" w:rsidP="007E13C4">
      <w:pPr>
        <w:spacing w:before="80" w:after="80"/>
      </w:pPr>
    </w:p>
    <w:p w14:paraId="22BC7420" w14:textId="77777777" w:rsidR="007E13C4" w:rsidRPr="0054344C" w:rsidRDefault="007E13C4" w:rsidP="007E13C4">
      <w:pPr>
        <w:rPr>
          <w:b/>
          <w:bCs/>
          <w:lang w:val="en-NZ"/>
        </w:rPr>
      </w:pPr>
      <w:r w:rsidRPr="0054344C">
        <w:rPr>
          <w:b/>
          <w:bCs/>
          <w:lang w:val="en-NZ"/>
        </w:rPr>
        <w:t xml:space="preserve">Decision </w:t>
      </w:r>
    </w:p>
    <w:p w14:paraId="1711D5C3" w14:textId="68082656"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224262F9" w14:textId="77777777" w:rsidR="007E13C4" w:rsidRPr="00D324AA" w:rsidRDefault="007E13C4" w:rsidP="007E13C4">
      <w:pPr>
        <w:rPr>
          <w:lang w:val="en-NZ"/>
        </w:rPr>
      </w:pPr>
    </w:p>
    <w:p w14:paraId="67DBA8B8"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0E498DF" w14:textId="77777777" w:rsidR="007E13C4" w:rsidRPr="00D324AA" w:rsidRDefault="007E13C4" w:rsidP="007E13C4">
      <w:pPr>
        <w:rPr>
          <w:lang w:val="en-NZ"/>
        </w:rPr>
      </w:pPr>
    </w:p>
    <w:p w14:paraId="0CC990C9" w14:textId="77777777" w:rsidR="007E13C4" w:rsidRPr="006D0A33" w:rsidRDefault="007E13C4" w:rsidP="007E13C4">
      <w:pPr>
        <w:pStyle w:val="ListParagraph"/>
      </w:pPr>
      <w:r w:rsidRPr="006D0A33">
        <w:t>Please address all outstanding ethical issues, providing the information requested by the Committee.</w:t>
      </w:r>
    </w:p>
    <w:p w14:paraId="2BC4268B"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F076CD4" w14:textId="77777777" w:rsidR="007E13C4" w:rsidRDefault="007E13C4" w:rsidP="007E13C4">
      <w:pPr>
        <w:pStyle w:val="ListParagraph"/>
      </w:pPr>
      <w:r w:rsidRPr="006D0A33">
        <w:lastRenderedPageBreak/>
        <w:t xml:space="preserve">Please update the study protocol, taking into account the feedback provided by the Committee. </w:t>
      </w:r>
      <w:r w:rsidRPr="00C856E5">
        <w:t>(</w:t>
      </w:r>
      <w:r w:rsidRPr="00F16F55">
        <w:rPr>
          <w:i/>
          <w:iCs/>
        </w:rPr>
        <w:t>National Ethical Standards for Health and Disability Research and Quality Improvement, para 9.7</w:t>
      </w:r>
      <w:r w:rsidRPr="00C856E5">
        <w:t>).</w:t>
      </w:r>
      <w:r w:rsidRPr="006D0A33">
        <w:t xml:space="preserve">  </w:t>
      </w:r>
    </w:p>
    <w:p w14:paraId="48E8777D" w14:textId="2B6FA082" w:rsidR="00F16F55" w:rsidRPr="006D0A33" w:rsidRDefault="00F16F55" w:rsidP="007E13C4">
      <w:pPr>
        <w:pStyle w:val="ListParagraph"/>
      </w:pPr>
      <w:r>
        <w:t>Please update the data and tissue management plan.</w:t>
      </w:r>
      <w:r w:rsidR="003043D6">
        <w:t xml:space="preserve"> </w:t>
      </w:r>
      <w:r w:rsidR="003043D6" w:rsidRPr="00C856E5">
        <w:rPr>
          <w:i/>
          <w:iCs/>
        </w:rPr>
        <w:t>(National Ethical Standards for Health and Disability Research and Quality Improvement, para</w:t>
      </w:r>
      <w:r w:rsidR="003043D6">
        <w:rPr>
          <w:i/>
          <w:iCs/>
        </w:rPr>
        <w:t xml:space="preserve"> 14.16).</w:t>
      </w:r>
      <w:r>
        <w:t xml:space="preserve"> </w:t>
      </w:r>
      <w:r w:rsidR="003043D6">
        <w:t xml:space="preserve"> </w:t>
      </w:r>
    </w:p>
    <w:p w14:paraId="7AE6BBAE" w14:textId="77777777" w:rsidR="007E13C4" w:rsidRPr="00D324AA" w:rsidRDefault="007E13C4" w:rsidP="007E13C4">
      <w:pPr>
        <w:rPr>
          <w:color w:val="FF0000"/>
          <w:lang w:val="en-NZ"/>
        </w:rPr>
      </w:pPr>
    </w:p>
    <w:p w14:paraId="00BB0B09" w14:textId="49A6B2DB" w:rsidR="007E13C4" w:rsidRPr="00D324AA" w:rsidRDefault="007E13C4" w:rsidP="007E13C4">
      <w:pPr>
        <w:rPr>
          <w:lang w:val="en-NZ"/>
        </w:rPr>
      </w:pPr>
      <w:r w:rsidRPr="00D324AA">
        <w:rPr>
          <w:lang w:val="en-NZ"/>
        </w:rPr>
        <w:t>After receipt of the information requested by the Committee, a final decision on the application will be made by</w:t>
      </w:r>
      <w:r w:rsidR="002075ED">
        <w:rPr>
          <w:lang w:val="en-NZ"/>
        </w:rPr>
        <w:t xml:space="preserve"> Ms Jessie </w:t>
      </w:r>
      <w:proofErr w:type="spellStart"/>
      <w:r w:rsidR="002075ED">
        <w:rPr>
          <w:lang w:val="en-NZ"/>
        </w:rPr>
        <w:t>Lenagh</w:t>
      </w:r>
      <w:proofErr w:type="spellEnd"/>
      <w:r w:rsidR="002075ED">
        <w:rPr>
          <w:lang w:val="en-NZ"/>
        </w:rPr>
        <w:t>-Glue and Mrs Patricia Mitchell.</w:t>
      </w:r>
    </w:p>
    <w:p w14:paraId="6BCC8943" w14:textId="7970BF15" w:rsidR="007E13C4" w:rsidRDefault="007E13C4" w:rsidP="007E13C4">
      <w:pPr>
        <w:rPr>
          <w:color w:val="4BACC6"/>
          <w:lang w:val="en-NZ"/>
        </w:rPr>
      </w:pPr>
    </w:p>
    <w:p w14:paraId="20BAB445"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57D2C211" w14:textId="77777777" w:rsidTr="00DC1567">
        <w:trPr>
          <w:trHeight w:val="280"/>
        </w:trPr>
        <w:tc>
          <w:tcPr>
            <w:tcW w:w="966" w:type="dxa"/>
            <w:tcBorders>
              <w:top w:val="nil"/>
              <w:left w:val="nil"/>
              <w:bottom w:val="nil"/>
              <w:right w:val="nil"/>
            </w:tcBorders>
          </w:tcPr>
          <w:p w14:paraId="35A28852" w14:textId="77777777" w:rsidR="007E13C4" w:rsidRPr="00960BFE" w:rsidRDefault="007E13C4" w:rsidP="00DC1567">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37546FAE"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D4D4166" w14:textId="7DEA2C5C" w:rsidR="007E13C4" w:rsidRPr="002B62FF" w:rsidRDefault="006F48D4" w:rsidP="00DC1567">
            <w:pPr>
              <w:rPr>
                <w:b/>
                <w:bCs/>
              </w:rPr>
            </w:pPr>
            <w:r w:rsidRPr="006F48D4">
              <w:rPr>
                <w:b/>
                <w:bCs/>
              </w:rPr>
              <w:t>2024 FULL 20841</w:t>
            </w:r>
          </w:p>
        </w:tc>
      </w:tr>
      <w:tr w:rsidR="007E13C4" w:rsidRPr="00960BFE" w14:paraId="45F0815B" w14:textId="77777777" w:rsidTr="00DC1567">
        <w:trPr>
          <w:trHeight w:val="280"/>
        </w:trPr>
        <w:tc>
          <w:tcPr>
            <w:tcW w:w="966" w:type="dxa"/>
            <w:tcBorders>
              <w:top w:val="nil"/>
              <w:left w:val="nil"/>
              <w:bottom w:val="nil"/>
              <w:right w:val="nil"/>
            </w:tcBorders>
          </w:tcPr>
          <w:p w14:paraId="4B6BE21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4CE4782"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7899F8F3" w14:textId="083F32F2" w:rsidR="007E13C4" w:rsidRPr="00960BFE" w:rsidRDefault="006F48D4" w:rsidP="00DC1567">
            <w:pPr>
              <w:autoSpaceDE w:val="0"/>
              <w:autoSpaceDN w:val="0"/>
              <w:adjustRightInd w:val="0"/>
            </w:pPr>
            <w:r w:rsidRPr="006F48D4">
              <w:t>Randomized study evaluating effects of rationalizing medication in those who have stunning of if the heart due to a heart attack</w:t>
            </w:r>
          </w:p>
        </w:tc>
      </w:tr>
      <w:tr w:rsidR="007E13C4" w:rsidRPr="00960BFE" w14:paraId="2FA1B395" w14:textId="77777777" w:rsidTr="00DC1567">
        <w:trPr>
          <w:trHeight w:val="280"/>
        </w:trPr>
        <w:tc>
          <w:tcPr>
            <w:tcW w:w="966" w:type="dxa"/>
            <w:tcBorders>
              <w:top w:val="nil"/>
              <w:left w:val="nil"/>
              <w:bottom w:val="nil"/>
              <w:right w:val="nil"/>
            </w:tcBorders>
          </w:tcPr>
          <w:p w14:paraId="369F5C4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AA49A17"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7B82CF6" w14:textId="13A9CF6A" w:rsidR="007E13C4" w:rsidRPr="00960BFE" w:rsidRDefault="006F48D4" w:rsidP="00DC1567">
            <w:r>
              <w:t>Dr Jocelyn Benatar</w:t>
            </w:r>
          </w:p>
        </w:tc>
      </w:tr>
      <w:tr w:rsidR="007E13C4" w:rsidRPr="00960BFE" w14:paraId="2CB624D1" w14:textId="77777777" w:rsidTr="00DC1567">
        <w:trPr>
          <w:trHeight w:val="280"/>
        </w:trPr>
        <w:tc>
          <w:tcPr>
            <w:tcW w:w="966" w:type="dxa"/>
            <w:tcBorders>
              <w:top w:val="nil"/>
              <w:left w:val="nil"/>
              <w:bottom w:val="nil"/>
              <w:right w:val="nil"/>
            </w:tcBorders>
          </w:tcPr>
          <w:p w14:paraId="6973294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20373F2"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5983B4A6" w14:textId="7B43E854" w:rsidR="007E13C4" w:rsidRPr="00960BFE" w:rsidRDefault="0040228E" w:rsidP="00DC1567">
            <w:pPr>
              <w:autoSpaceDE w:val="0"/>
              <w:autoSpaceDN w:val="0"/>
              <w:adjustRightInd w:val="0"/>
            </w:pPr>
            <w:r>
              <w:t>Auckland City Hospital</w:t>
            </w:r>
          </w:p>
        </w:tc>
      </w:tr>
      <w:tr w:rsidR="007E13C4" w:rsidRPr="00960BFE" w14:paraId="78B2DBFE" w14:textId="77777777" w:rsidTr="00DC1567">
        <w:trPr>
          <w:trHeight w:val="280"/>
        </w:trPr>
        <w:tc>
          <w:tcPr>
            <w:tcW w:w="966" w:type="dxa"/>
            <w:tcBorders>
              <w:top w:val="nil"/>
              <w:left w:val="nil"/>
              <w:bottom w:val="nil"/>
              <w:right w:val="nil"/>
            </w:tcBorders>
          </w:tcPr>
          <w:p w14:paraId="62AF2E9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59BD17D"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75C098CD" w14:textId="1DFF9DDF" w:rsidR="007E13C4" w:rsidRPr="00960BFE" w:rsidRDefault="0040228E" w:rsidP="00DC1567">
            <w:pPr>
              <w:autoSpaceDE w:val="0"/>
              <w:autoSpaceDN w:val="0"/>
              <w:adjustRightInd w:val="0"/>
            </w:pPr>
            <w:r>
              <w:t>10 October 2024</w:t>
            </w:r>
          </w:p>
        </w:tc>
      </w:tr>
    </w:tbl>
    <w:p w14:paraId="00AE924B" w14:textId="77777777" w:rsidR="007E13C4" w:rsidRPr="00795EDD" w:rsidRDefault="007E13C4" w:rsidP="007E13C4"/>
    <w:p w14:paraId="442EF3D4" w14:textId="528F21E5" w:rsidR="007E13C4" w:rsidRPr="00F11591" w:rsidRDefault="00B23A3D" w:rsidP="007E13C4">
      <w:pPr>
        <w:autoSpaceDE w:val="0"/>
        <w:autoSpaceDN w:val="0"/>
        <w:adjustRightInd w:val="0"/>
        <w:rPr>
          <w:sz w:val="20"/>
          <w:lang w:val="en-NZ"/>
        </w:rPr>
      </w:pPr>
      <w:r w:rsidRPr="00F11591">
        <w:rPr>
          <w:rFonts w:cs="Arial"/>
          <w:szCs w:val="22"/>
          <w:lang w:val="en-NZ"/>
        </w:rPr>
        <w:t>Dr Joc</w:t>
      </w:r>
      <w:r w:rsidR="00F27962" w:rsidRPr="00F11591">
        <w:rPr>
          <w:rFonts w:cs="Arial"/>
          <w:szCs w:val="22"/>
          <w:lang w:val="en-NZ"/>
        </w:rPr>
        <w:t>elyne Benatar</w:t>
      </w:r>
      <w:r w:rsidR="007E13C4" w:rsidRPr="00F11591">
        <w:rPr>
          <w:lang w:val="en-NZ"/>
        </w:rPr>
        <w:t xml:space="preserve"> was present via videoconference for discussion of this application.</w:t>
      </w:r>
    </w:p>
    <w:p w14:paraId="584CE8C7" w14:textId="77777777" w:rsidR="007E13C4" w:rsidRPr="00F11591" w:rsidRDefault="007E13C4" w:rsidP="007E13C4">
      <w:pPr>
        <w:rPr>
          <w:u w:val="single"/>
          <w:lang w:val="en-NZ"/>
        </w:rPr>
      </w:pPr>
    </w:p>
    <w:p w14:paraId="198AFAA7" w14:textId="77777777" w:rsidR="007E13C4" w:rsidRPr="00F11591" w:rsidRDefault="007E13C4" w:rsidP="007E13C4">
      <w:pPr>
        <w:pStyle w:val="Headingbold"/>
      </w:pPr>
      <w:r w:rsidRPr="00F11591">
        <w:t>Potential conflicts of interest</w:t>
      </w:r>
    </w:p>
    <w:p w14:paraId="03BEA2C7" w14:textId="77777777" w:rsidR="007E13C4" w:rsidRPr="00F11591" w:rsidRDefault="007E13C4" w:rsidP="007E13C4">
      <w:pPr>
        <w:rPr>
          <w:b/>
          <w:lang w:val="en-NZ"/>
        </w:rPr>
      </w:pPr>
    </w:p>
    <w:p w14:paraId="4377520F" w14:textId="77777777" w:rsidR="007E13C4" w:rsidRPr="00F11591" w:rsidRDefault="007E13C4" w:rsidP="007E13C4">
      <w:pPr>
        <w:rPr>
          <w:lang w:val="en-NZ"/>
        </w:rPr>
      </w:pPr>
      <w:r w:rsidRPr="00F11591">
        <w:rPr>
          <w:lang w:val="en-NZ"/>
        </w:rPr>
        <w:t>The Chair asked members to declare any potential conflicts of interest related to this application.</w:t>
      </w:r>
    </w:p>
    <w:p w14:paraId="5393D1E7" w14:textId="77777777" w:rsidR="007E13C4" w:rsidRPr="00F11591" w:rsidRDefault="007E13C4" w:rsidP="007E13C4">
      <w:pPr>
        <w:rPr>
          <w:lang w:val="en-NZ"/>
        </w:rPr>
      </w:pPr>
    </w:p>
    <w:p w14:paraId="68E87D8E" w14:textId="77777777" w:rsidR="007E13C4" w:rsidRPr="00F11591" w:rsidRDefault="007E13C4" w:rsidP="007E13C4">
      <w:pPr>
        <w:rPr>
          <w:lang w:val="en-NZ"/>
        </w:rPr>
      </w:pPr>
      <w:r w:rsidRPr="00F11591">
        <w:rPr>
          <w:lang w:val="en-NZ"/>
        </w:rPr>
        <w:t>No potential conflicts of interest related to this application were declared by any member.</w:t>
      </w:r>
    </w:p>
    <w:p w14:paraId="23BCBBA1" w14:textId="77777777" w:rsidR="00010259" w:rsidRPr="00D324AA" w:rsidRDefault="00010259" w:rsidP="007E13C4">
      <w:pPr>
        <w:rPr>
          <w:lang w:val="en-NZ"/>
        </w:rPr>
      </w:pPr>
    </w:p>
    <w:p w14:paraId="5100F251" w14:textId="77777777" w:rsidR="007E13C4" w:rsidRPr="00D324AA" w:rsidRDefault="007E13C4" w:rsidP="007E13C4">
      <w:pPr>
        <w:autoSpaceDE w:val="0"/>
        <w:autoSpaceDN w:val="0"/>
        <w:adjustRightInd w:val="0"/>
        <w:rPr>
          <w:lang w:val="en-NZ"/>
        </w:rPr>
      </w:pPr>
    </w:p>
    <w:p w14:paraId="2C5CFBDE" w14:textId="77777777" w:rsidR="007E13C4" w:rsidRPr="0054344C" w:rsidRDefault="007E13C4" w:rsidP="007E13C4">
      <w:pPr>
        <w:pStyle w:val="Headingbold"/>
      </w:pPr>
      <w:r w:rsidRPr="0054344C">
        <w:t xml:space="preserve">Summary of resolved ethical issues </w:t>
      </w:r>
    </w:p>
    <w:p w14:paraId="06373058" w14:textId="77777777" w:rsidR="007E13C4" w:rsidRPr="00D324AA" w:rsidRDefault="007E13C4" w:rsidP="007E13C4">
      <w:pPr>
        <w:rPr>
          <w:u w:val="single"/>
          <w:lang w:val="en-NZ"/>
        </w:rPr>
      </w:pPr>
    </w:p>
    <w:p w14:paraId="0E465865"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3BB9C58D" w14:textId="77777777" w:rsidR="007E13C4" w:rsidRPr="00D324AA" w:rsidRDefault="007E13C4" w:rsidP="007E13C4">
      <w:pPr>
        <w:rPr>
          <w:lang w:val="en-NZ"/>
        </w:rPr>
      </w:pPr>
    </w:p>
    <w:p w14:paraId="749D0DD0" w14:textId="77777777" w:rsidR="00F11591" w:rsidRPr="00F11591" w:rsidRDefault="00F11591" w:rsidP="00F11591">
      <w:pPr>
        <w:pStyle w:val="ListParagraph"/>
        <w:numPr>
          <w:ilvl w:val="0"/>
          <w:numId w:val="38"/>
        </w:numPr>
      </w:pPr>
      <w:r w:rsidRPr="00F11591">
        <w:t xml:space="preserve">The Committee discussed safety concerns involved with withholding medication and was reassured by the Researcher this would not increase the risk to participants. </w:t>
      </w:r>
    </w:p>
    <w:p w14:paraId="07609A37" w14:textId="41D1B888" w:rsidR="007E13C4" w:rsidRPr="00D324AA" w:rsidRDefault="00F11591" w:rsidP="00F11591">
      <w:pPr>
        <w:pStyle w:val="ListParagraph"/>
      </w:pPr>
      <w:r w:rsidRPr="00F11591">
        <w:t xml:space="preserve">The Committee advised relevant cultural issues for the study include that information is a taonga, </w:t>
      </w:r>
      <w:r w:rsidR="00354930">
        <w:t xml:space="preserve">the importance of </w:t>
      </w:r>
      <w:r w:rsidRPr="00F11591">
        <w:t xml:space="preserve">whānau and the potential for </w:t>
      </w:r>
      <w:proofErr w:type="spellStart"/>
      <w:r w:rsidRPr="00F11591">
        <w:t>whakamā</w:t>
      </w:r>
      <w:proofErr w:type="spellEnd"/>
      <w:r w:rsidRPr="00F11591">
        <w:t>.</w:t>
      </w:r>
    </w:p>
    <w:p w14:paraId="2008D320" w14:textId="77777777" w:rsidR="007E13C4" w:rsidRPr="00D324AA" w:rsidRDefault="007E13C4" w:rsidP="007E13C4">
      <w:pPr>
        <w:spacing w:before="80" w:after="80"/>
        <w:rPr>
          <w:lang w:val="en-NZ"/>
        </w:rPr>
      </w:pPr>
    </w:p>
    <w:p w14:paraId="0D982D5F" w14:textId="77777777" w:rsidR="007E13C4" w:rsidRPr="0054344C" w:rsidRDefault="007E13C4" w:rsidP="007E13C4">
      <w:pPr>
        <w:pStyle w:val="Headingbold"/>
      </w:pPr>
      <w:r w:rsidRPr="0054344C">
        <w:t>Summary of outstanding ethical issues</w:t>
      </w:r>
    </w:p>
    <w:p w14:paraId="22115893" w14:textId="77777777" w:rsidR="007E13C4" w:rsidRPr="00D324AA" w:rsidRDefault="007E13C4" w:rsidP="007E13C4">
      <w:pPr>
        <w:rPr>
          <w:lang w:val="en-NZ"/>
        </w:rPr>
      </w:pPr>
    </w:p>
    <w:p w14:paraId="0E7FC8B0"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742ADC6" w14:textId="77777777" w:rsidR="007E13C4" w:rsidRPr="00D324AA" w:rsidRDefault="007E13C4" w:rsidP="007E13C4">
      <w:pPr>
        <w:autoSpaceDE w:val="0"/>
        <w:autoSpaceDN w:val="0"/>
        <w:adjustRightInd w:val="0"/>
        <w:rPr>
          <w:szCs w:val="22"/>
          <w:lang w:val="en-NZ"/>
        </w:rPr>
      </w:pPr>
    </w:p>
    <w:p w14:paraId="2F33B6BF" w14:textId="0685634A" w:rsidR="00F11591" w:rsidRPr="00F11591" w:rsidRDefault="00F11591" w:rsidP="00F11591">
      <w:pPr>
        <w:pStyle w:val="ListParagraph"/>
      </w:pPr>
      <w:r w:rsidRPr="00F11591">
        <w:t>The Committee advised coded data from this study may be used in future studies but this would require a separate consent. The Committee requested this option is included in the consent form along with information about it (</w:t>
      </w:r>
      <w:r w:rsidR="00DB3B77" w:rsidRPr="00F11591">
        <w:t>e.g.</w:t>
      </w:r>
      <w:r w:rsidRPr="00F11591">
        <w:t xml:space="preserve"> whether it may be sent overseas). </w:t>
      </w:r>
      <w:r w:rsidR="00694FFC">
        <w:t xml:space="preserve"> </w:t>
      </w:r>
      <w:r w:rsidR="00694FFC" w:rsidRPr="00C856E5">
        <w:rPr>
          <w:i/>
          <w:iCs/>
        </w:rPr>
        <w:t>(National Ethical Standards for Health and Disability Research and Quality Improvement, para</w:t>
      </w:r>
      <w:r w:rsidR="00694FFC">
        <w:rPr>
          <w:i/>
          <w:iCs/>
        </w:rPr>
        <w:t xml:space="preserve"> 12.24).</w:t>
      </w:r>
    </w:p>
    <w:p w14:paraId="6DF68E88" w14:textId="40505946" w:rsidR="00F11591" w:rsidRPr="00F11591" w:rsidRDefault="00F11591" w:rsidP="00F11591">
      <w:pPr>
        <w:pStyle w:val="ListParagraph"/>
      </w:pPr>
      <w:r w:rsidRPr="00F11591">
        <w:t>The Committee requested the application form is completed with more detail in the resubmission and the answers are accurate (</w:t>
      </w:r>
      <w:r w:rsidR="00DB3B77" w:rsidRPr="00F11591">
        <w:t>e.g.</w:t>
      </w:r>
      <w:r w:rsidRPr="00F11591">
        <w:t xml:space="preserve"> the screening section states tissue is used and then later the form states it is not). </w:t>
      </w:r>
    </w:p>
    <w:p w14:paraId="34117AB8" w14:textId="5D457EDD" w:rsidR="007E13C4" w:rsidRPr="00F11591" w:rsidRDefault="00F11591" w:rsidP="00F11591">
      <w:pPr>
        <w:pStyle w:val="ListParagraph"/>
        <w:rPr>
          <w:color w:val="FF0000"/>
        </w:rPr>
      </w:pPr>
      <w:r w:rsidRPr="00F11591">
        <w:t>The Committee requested the data management plan is updated with more detail on how data is deidentified and stored (</w:t>
      </w:r>
      <w:r w:rsidR="00DB3B77" w:rsidRPr="00F11591">
        <w:t>e.g.</w:t>
      </w:r>
      <w:r w:rsidRPr="00F11591">
        <w:t xml:space="preserve"> in Redcap not a databank).</w:t>
      </w:r>
      <w:r w:rsidR="00694FFC">
        <w:t xml:space="preserve"> </w:t>
      </w:r>
      <w:r w:rsidR="00694FFC" w:rsidRPr="00C856E5">
        <w:rPr>
          <w:i/>
          <w:iCs/>
        </w:rPr>
        <w:t>(National Ethical Standards for Health and Disability Research and Quality Improvement, para</w:t>
      </w:r>
      <w:r w:rsidR="00694FFC">
        <w:rPr>
          <w:i/>
          <w:iCs/>
        </w:rPr>
        <w:t xml:space="preserve"> 12.15a).</w:t>
      </w:r>
    </w:p>
    <w:p w14:paraId="684076A5" w14:textId="77777777" w:rsidR="00F11591" w:rsidRPr="00D324AA" w:rsidRDefault="00F11591" w:rsidP="00F11591">
      <w:pPr>
        <w:pStyle w:val="ListParagraph"/>
        <w:numPr>
          <w:ilvl w:val="0"/>
          <w:numId w:val="0"/>
        </w:numPr>
        <w:ind w:left="360" w:hanging="360"/>
        <w:rPr>
          <w:rFonts w:cs="Arial"/>
          <w:color w:val="FF0000"/>
        </w:rPr>
      </w:pPr>
    </w:p>
    <w:p w14:paraId="1D9DAD01" w14:textId="657DA8A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694FFC">
        <w:rPr>
          <w:rFonts w:cs="Arial"/>
          <w:szCs w:val="22"/>
          <w:lang w:val="en-NZ"/>
        </w:rPr>
        <w:t xml:space="preserve"> </w:t>
      </w:r>
      <w:r w:rsidR="00694FFC" w:rsidRPr="00C856E5">
        <w:rPr>
          <w:i/>
          <w:iCs/>
        </w:rPr>
        <w:t>(National Ethical Standards for Health and Disability Research and Quality Improvement, para</w:t>
      </w:r>
      <w:r w:rsidR="00694FFC">
        <w:rPr>
          <w:i/>
          <w:iCs/>
        </w:rPr>
        <w:t xml:space="preserve"> 7.15 – 7.17)</w:t>
      </w:r>
      <w:r w:rsidRPr="00D324AA">
        <w:rPr>
          <w:rFonts w:cs="Arial"/>
          <w:szCs w:val="22"/>
          <w:lang w:val="en-NZ"/>
        </w:rPr>
        <w:t xml:space="preserve">: </w:t>
      </w:r>
    </w:p>
    <w:p w14:paraId="4502AFC4" w14:textId="77777777" w:rsidR="007E13C4" w:rsidRPr="00D324AA" w:rsidRDefault="007E13C4" w:rsidP="007E13C4">
      <w:pPr>
        <w:spacing w:before="80" w:after="80"/>
        <w:rPr>
          <w:rFonts w:cs="Arial"/>
          <w:szCs w:val="22"/>
          <w:lang w:val="en-NZ"/>
        </w:rPr>
      </w:pPr>
    </w:p>
    <w:p w14:paraId="4AD7D119" w14:textId="77777777" w:rsidR="00F11591" w:rsidRPr="00F11591" w:rsidRDefault="00F11591" w:rsidP="00F11591">
      <w:pPr>
        <w:pStyle w:val="ListParagraph"/>
      </w:pPr>
      <w:r w:rsidRPr="00F11591">
        <w:t xml:space="preserve">Please review the HDEC information sheet template and ensure all applicable prompts are included. </w:t>
      </w:r>
    </w:p>
    <w:p w14:paraId="547D7CA1" w14:textId="77777777" w:rsidR="00F11591" w:rsidRPr="00F11591" w:rsidRDefault="00F11591" w:rsidP="00F11591">
      <w:pPr>
        <w:pStyle w:val="ListParagraph"/>
      </w:pPr>
      <w:r w:rsidRPr="00F11591">
        <w:t xml:space="preserve">Please undertake a revision to check for typos and grammar errors. </w:t>
      </w:r>
    </w:p>
    <w:p w14:paraId="6D231071" w14:textId="77777777" w:rsidR="00F11591" w:rsidRPr="00F11591" w:rsidRDefault="00F11591" w:rsidP="00F11591">
      <w:pPr>
        <w:pStyle w:val="ListParagraph"/>
      </w:pPr>
      <w:r w:rsidRPr="00F11591">
        <w:t xml:space="preserve">Please amend the statement about it not affecting current or future care to state participants who do not participate will receive standard care. </w:t>
      </w:r>
    </w:p>
    <w:p w14:paraId="753AA4BA" w14:textId="7AAB1105" w:rsidR="00F11591" w:rsidRPr="00F11591" w:rsidRDefault="00F11591" w:rsidP="00F11591">
      <w:pPr>
        <w:pStyle w:val="ListParagraph"/>
      </w:pPr>
      <w:r w:rsidRPr="00F11591">
        <w:lastRenderedPageBreak/>
        <w:t>Please state what happens at each echocardiogram (</w:t>
      </w:r>
      <w:r w:rsidR="00DB3B77" w:rsidRPr="00F11591">
        <w:t>e.g.</w:t>
      </w:r>
      <w:r w:rsidRPr="00F11591">
        <w:t xml:space="preserve"> if something concerning is found at 6 months what will happen)</w:t>
      </w:r>
    </w:p>
    <w:p w14:paraId="65CE6024" w14:textId="77777777" w:rsidR="00F11591" w:rsidRPr="00F11591" w:rsidRDefault="00F11591" w:rsidP="00F11591">
      <w:pPr>
        <w:pStyle w:val="ListParagraph"/>
      </w:pPr>
      <w:r w:rsidRPr="00F11591">
        <w:t xml:space="preserve">Please insert the cultural statement from the HDEC template. </w:t>
      </w:r>
    </w:p>
    <w:p w14:paraId="394B2690" w14:textId="77777777" w:rsidR="00F11591" w:rsidRPr="00F11591" w:rsidRDefault="00F11591" w:rsidP="00F11591">
      <w:pPr>
        <w:pStyle w:val="ListParagraph"/>
      </w:pPr>
      <w:r w:rsidRPr="00F11591">
        <w:t xml:space="preserve">Please specify it is the right to access and request correction of information per the template. </w:t>
      </w:r>
    </w:p>
    <w:p w14:paraId="131321DB" w14:textId="08E99AB6" w:rsidR="00F11591" w:rsidRPr="00F11591" w:rsidRDefault="00F11591" w:rsidP="00F11591">
      <w:pPr>
        <w:pStyle w:val="ListParagraph"/>
      </w:pPr>
      <w:r w:rsidRPr="00F11591">
        <w:t>Please add more information about what happens to data collected during the study if a participant withdraws (</w:t>
      </w:r>
      <w:r w:rsidR="00DB3B77" w:rsidRPr="00F11591">
        <w:t>e.g.</w:t>
      </w:r>
      <w:r w:rsidRPr="00F11591">
        <w:t xml:space="preserve"> whether they can withdraw their data or if data collected up to that point will continue to be used). </w:t>
      </w:r>
    </w:p>
    <w:p w14:paraId="6006833B" w14:textId="77777777" w:rsidR="00F11591" w:rsidRPr="00F11591" w:rsidRDefault="00F11591" w:rsidP="00F11591">
      <w:pPr>
        <w:pStyle w:val="ListParagraph"/>
      </w:pPr>
      <w:r w:rsidRPr="00F11591">
        <w:t xml:space="preserve">Please state parking and travel expenses will be reimbursed for additional study visits (up to a maximum amount). </w:t>
      </w:r>
    </w:p>
    <w:p w14:paraId="74E562DF" w14:textId="77777777" w:rsidR="00F11591" w:rsidRPr="00F11591" w:rsidRDefault="00F11591" w:rsidP="00F11591">
      <w:pPr>
        <w:pStyle w:val="ListParagraph"/>
      </w:pPr>
      <w:r w:rsidRPr="00F11591">
        <w:t xml:space="preserve">Please include contact information for study doctors. </w:t>
      </w:r>
    </w:p>
    <w:p w14:paraId="1F0EE931" w14:textId="77777777" w:rsidR="00F11591" w:rsidRPr="00F11591" w:rsidRDefault="00F11591" w:rsidP="00F11591">
      <w:pPr>
        <w:pStyle w:val="ListParagraph"/>
      </w:pPr>
      <w:r w:rsidRPr="00F11591">
        <w:t xml:space="preserve">Please amend the statement about an interview to describe what it involves. </w:t>
      </w:r>
    </w:p>
    <w:p w14:paraId="7B1DBD29" w14:textId="1A14D119" w:rsidR="007E13C4" w:rsidRPr="00D324AA" w:rsidRDefault="00F11591" w:rsidP="00F11591">
      <w:pPr>
        <w:pStyle w:val="ListParagraph"/>
      </w:pPr>
      <w:r w:rsidRPr="00F11591">
        <w:t>Please remove the clause in the consent form that the treatment will be stopped if it appears harmful if this is the standard of care.</w:t>
      </w:r>
    </w:p>
    <w:p w14:paraId="3EEED97D" w14:textId="77777777" w:rsidR="007E13C4" w:rsidRPr="00D324AA" w:rsidRDefault="007E13C4" w:rsidP="007E13C4">
      <w:pPr>
        <w:spacing w:before="80" w:after="80"/>
      </w:pPr>
    </w:p>
    <w:p w14:paraId="66C749AF" w14:textId="19A32D7C" w:rsidR="007E13C4" w:rsidRPr="001A1992" w:rsidRDefault="007E13C4" w:rsidP="007E13C4">
      <w:pPr>
        <w:rPr>
          <w:b/>
          <w:bCs/>
          <w:lang w:val="en-NZ"/>
        </w:rPr>
      </w:pPr>
      <w:r w:rsidRPr="0054344C">
        <w:rPr>
          <w:b/>
          <w:bCs/>
          <w:lang w:val="en-NZ"/>
        </w:rPr>
        <w:t xml:space="preserve">Decision </w:t>
      </w:r>
    </w:p>
    <w:p w14:paraId="0662B018" w14:textId="77777777" w:rsidR="007E13C4" w:rsidRPr="00D324AA" w:rsidRDefault="007E13C4" w:rsidP="007E13C4">
      <w:pPr>
        <w:rPr>
          <w:lang w:val="en-NZ"/>
        </w:rPr>
      </w:pPr>
    </w:p>
    <w:p w14:paraId="130A4351" w14:textId="0BDF2BAB" w:rsidR="007E13C4" w:rsidRDefault="007E13C4" w:rsidP="007E13C4">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w:t>
      </w:r>
      <w:r w:rsidRPr="00694FFC">
        <w:rPr>
          <w:lang w:val="en-NZ"/>
        </w:rPr>
        <w:t>ethical standards referenced above.</w:t>
      </w:r>
    </w:p>
    <w:p w14:paraId="0BC52F8E"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BF93B67" w14:textId="77777777" w:rsidTr="00DC1567">
        <w:trPr>
          <w:trHeight w:val="280"/>
        </w:trPr>
        <w:tc>
          <w:tcPr>
            <w:tcW w:w="966" w:type="dxa"/>
            <w:tcBorders>
              <w:top w:val="nil"/>
              <w:left w:val="nil"/>
              <w:bottom w:val="nil"/>
              <w:right w:val="nil"/>
            </w:tcBorders>
          </w:tcPr>
          <w:p w14:paraId="26BE05BF" w14:textId="77777777" w:rsidR="007E13C4" w:rsidRPr="00960BFE" w:rsidRDefault="007E13C4" w:rsidP="00DC1567">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62EF3BD6"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ED77D93" w14:textId="2BD0B513" w:rsidR="007E13C4" w:rsidRPr="002B62FF" w:rsidRDefault="0003557C" w:rsidP="00DC1567">
            <w:pPr>
              <w:rPr>
                <w:b/>
                <w:bCs/>
              </w:rPr>
            </w:pPr>
            <w:r w:rsidRPr="0003557C">
              <w:rPr>
                <w:b/>
                <w:bCs/>
              </w:rPr>
              <w:t>2024 FULL 21390</w:t>
            </w:r>
          </w:p>
        </w:tc>
      </w:tr>
      <w:tr w:rsidR="007E13C4" w:rsidRPr="00960BFE" w14:paraId="3A124A41" w14:textId="77777777" w:rsidTr="00DC1567">
        <w:trPr>
          <w:trHeight w:val="280"/>
        </w:trPr>
        <w:tc>
          <w:tcPr>
            <w:tcW w:w="966" w:type="dxa"/>
            <w:tcBorders>
              <w:top w:val="nil"/>
              <w:left w:val="nil"/>
              <w:bottom w:val="nil"/>
              <w:right w:val="nil"/>
            </w:tcBorders>
          </w:tcPr>
          <w:p w14:paraId="2368D7C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82BB735"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02016AB" w14:textId="4030CDDA" w:rsidR="007E13C4" w:rsidRPr="00960BFE" w:rsidRDefault="0003557C" w:rsidP="00DC1567">
            <w:pPr>
              <w:autoSpaceDE w:val="0"/>
              <w:autoSpaceDN w:val="0"/>
              <w:adjustRightInd w:val="0"/>
            </w:pPr>
            <w:r w:rsidRPr="0003557C">
              <w:t>A Phase 2, Multi-</w:t>
            </w:r>
            <w:proofErr w:type="spellStart"/>
            <w:r w:rsidRPr="0003557C">
              <w:t>Center</w:t>
            </w:r>
            <w:proofErr w:type="spellEnd"/>
            <w:r w:rsidRPr="0003557C">
              <w:t>, Randomized, Double-Blind, Controlled Trial Evaluating the Safety and Efficacy of ENV-101 in Patients with Lung Fibrosis</w:t>
            </w:r>
          </w:p>
        </w:tc>
      </w:tr>
      <w:tr w:rsidR="007E13C4" w:rsidRPr="00960BFE" w14:paraId="362B0973" w14:textId="77777777" w:rsidTr="00DC1567">
        <w:trPr>
          <w:trHeight w:val="280"/>
        </w:trPr>
        <w:tc>
          <w:tcPr>
            <w:tcW w:w="966" w:type="dxa"/>
            <w:tcBorders>
              <w:top w:val="nil"/>
              <w:left w:val="nil"/>
              <w:bottom w:val="nil"/>
              <w:right w:val="nil"/>
            </w:tcBorders>
          </w:tcPr>
          <w:p w14:paraId="6AB778E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BA709B8"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722CA7B7" w14:textId="755E49BB" w:rsidR="007E13C4" w:rsidRPr="00960BFE" w:rsidRDefault="000D5F09" w:rsidP="00DC1567">
            <w:r w:rsidRPr="000D5F09">
              <w:t>Dr Andrew Veale</w:t>
            </w:r>
          </w:p>
        </w:tc>
      </w:tr>
      <w:tr w:rsidR="007E13C4" w:rsidRPr="00960BFE" w14:paraId="7D5685BC" w14:textId="77777777" w:rsidTr="00DC1567">
        <w:trPr>
          <w:trHeight w:val="280"/>
        </w:trPr>
        <w:tc>
          <w:tcPr>
            <w:tcW w:w="966" w:type="dxa"/>
            <w:tcBorders>
              <w:top w:val="nil"/>
              <w:left w:val="nil"/>
              <w:bottom w:val="nil"/>
              <w:right w:val="nil"/>
            </w:tcBorders>
          </w:tcPr>
          <w:p w14:paraId="2C163EE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C77A0EB"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4654D62" w14:textId="689F608A" w:rsidR="007E13C4" w:rsidRPr="00960BFE" w:rsidRDefault="000D5F09" w:rsidP="00DC1567">
            <w:pPr>
              <w:autoSpaceDE w:val="0"/>
              <w:autoSpaceDN w:val="0"/>
              <w:adjustRightInd w:val="0"/>
            </w:pPr>
            <w:r w:rsidRPr="000D5F09">
              <w:t>Endeavor Biomedicines</w:t>
            </w:r>
          </w:p>
        </w:tc>
      </w:tr>
      <w:tr w:rsidR="007E13C4" w:rsidRPr="00960BFE" w14:paraId="6144FBD6" w14:textId="77777777" w:rsidTr="00DC1567">
        <w:trPr>
          <w:trHeight w:val="280"/>
        </w:trPr>
        <w:tc>
          <w:tcPr>
            <w:tcW w:w="966" w:type="dxa"/>
            <w:tcBorders>
              <w:top w:val="nil"/>
              <w:left w:val="nil"/>
              <w:bottom w:val="nil"/>
              <w:right w:val="nil"/>
            </w:tcBorders>
          </w:tcPr>
          <w:p w14:paraId="7B55750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87797F0"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F0C988C" w14:textId="49F9F6B9" w:rsidR="007E13C4" w:rsidRPr="00960BFE" w:rsidRDefault="000D5F09" w:rsidP="00DC1567">
            <w:pPr>
              <w:autoSpaceDE w:val="0"/>
              <w:autoSpaceDN w:val="0"/>
              <w:adjustRightInd w:val="0"/>
            </w:pPr>
            <w:r>
              <w:t>10 October 2024</w:t>
            </w:r>
          </w:p>
        </w:tc>
      </w:tr>
    </w:tbl>
    <w:p w14:paraId="2E7E3DCD" w14:textId="77777777" w:rsidR="007E13C4" w:rsidRPr="00795EDD" w:rsidRDefault="007E13C4" w:rsidP="007E13C4"/>
    <w:p w14:paraId="3C159B05" w14:textId="54C65C5A" w:rsidR="007E13C4" w:rsidRPr="00400100" w:rsidRDefault="00400100" w:rsidP="007E13C4">
      <w:pPr>
        <w:autoSpaceDE w:val="0"/>
        <w:autoSpaceDN w:val="0"/>
        <w:adjustRightInd w:val="0"/>
        <w:rPr>
          <w:sz w:val="20"/>
          <w:lang w:val="en-NZ"/>
        </w:rPr>
      </w:pPr>
      <w:r w:rsidRPr="00400100">
        <w:rPr>
          <w:rFonts w:cs="Arial"/>
          <w:szCs w:val="22"/>
          <w:lang w:val="en-NZ"/>
        </w:rPr>
        <w:t>No researcher</w:t>
      </w:r>
      <w:r w:rsidR="007E13C4" w:rsidRPr="00400100">
        <w:rPr>
          <w:lang w:val="en-NZ"/>
        </w:rPr>
        <w:t xml:space="preserve"> was present via videoconference for discussion of this application.</w:t>
      </w:r>
    </w:p>
    <w:p w14:paraId="23E8D57A" w14:textId="77777777" w:rsidR="007E13C4" w:rsidRPr="00D324AA" w:rsidRDefault="007E13C4" w:rsidP="007E13C4">
      <w:pPr>
        <w:rPr>
          <w:u w:val="single"/>
          <w:lang w:val="en-NZ"/>
        </w:rPr>
      </w:pPr>
    </w:p>
    <w:p w14:paraId="365267D0" w14:textId="77777777" w:rsidR="007E13C4" w:rsidRPr="0054344C" w:rsidRDefault="007E13C4" w:rsidP="007E13C4">
      <w:pPr>
        <w:pStyle w:val="Headingbold"/>
      </w:pPr>
      <w:r w:rsidRPr="0054344C">
        <w:t>Potential conflicts of interest</w:t>
      </w:r>
    </w:p>
    <w:p w14:paraId="12655CC6" w14:textId="77777777" w:rsidR="007E13C4" w:rsidRPr="00D324AA" w:rsidRDefault="007E13C4" w:rsidP="007E13C4">
      <w:pPr>
        <w:rPr>
          <w:b/>
          <w:lang w:val="en-NZ"/>
        </w:rPr>
      </w:pPr>
    </w:p>
    <w:p w14:paraId="55A4D2F9"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2F3E7964" w14:textId="77777777" w:rsidR="007E13C4" w:rsidRPr="00D324AA" w:rsidRDefault="007E13C4" w:rsidP="007E13C4">
      <w:pPr>
        <w:rPr>
          <w:lang w:val="en-NZ"/>
        </w:rPr>
      </w:pPr>
    </w:p>
    <w:p w14:paraId="0AC3D07E"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1522191D" w14:textId="77777777" w:rsidR="007E13C4" w:rsidRPr="00D324AA" w:rsidRDefault="007E13C4" w:rsidP="007E13C4">
      <w:pPr>
        <w:rPr>
          <w:lang w:val="en-NZ"/>
        </w:rPr>
      </w:pPr>
    </w:p>
    <w:p w14:paraId="0EB6A46C" w14:textId="2E6FBCCA" w:rsidR="007E13C4" w:rsidRPr="00D324AA" w:rsidRDefault="00EC6C3B" w:rsidP="00400100">
      <w:pPr>
        <w:rPr>
          <w:lang w:val="en-NZ"/>
        </w:rPr>
      </w:pPr>
      <w:r>
        <w:rPr>
          <w:rFonts w:cs="Arial"/>
          <w:color w:val="33CCCC"/>
          <w:szCs w:val="22"/>
          <w:lang w:val="en-NZ"/>
        </w:rPr>
        <w:t xml:space="preserve"> </w:t>
      </w:r>
    </w:p>
    <w:p w14:paraId="0FCE877F" w14:textId="77777777" w:rsidR="007E13C4" w:rsidRPr="0054344C" w:rsidRDefault="007E13C4" w:rsidP="007E13C4">
      <w:pPr>
        <w:pStyle w:val="Headingbold"/>
      </w:pPr>
      <w:r w:rsidRPr="0054344C">
        <w:t>Summary of outstanding ethical issues</w:t>
      </w:r>
    </w:p>
    <w:p w14:paraId="0130D8D3" w14:textId="77777777" w:rsidR="007E13C4" w:rsidRPr="00D324AA" w:rsidRDefault="007E13C4" w:rsidP="007E13C4">
      <w:pPr>
        <w:rPr>
          <w:lang w:val="en-NZ"/>
        </w:rPr>
      </w:pPr>
    </w:p>
    <w:p w14:paraId="49FAC748"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4BBEA94" w14:textId="77777777" w:rsidR="007E13C4" w:rsidRPr="00D324AA" w:rsidRDefault="007E13C4" w:rsidP="007E13C4">
      <w:pPr>
        <w:autoSpaceDE w:val="0"/>
        <w:autoSpaceDN w:val="0"/>
        <w:adjustRightInd w:val="0"/>
        <w:rPr>
          <w:szCs w:val="22"/>
          <w:lang w:val="en-NZ"/>
        </w:rPr>
      </w:pPr>
    </w:p>
    <w:p w14:paraId="128F50F2" w14:textId="77777777" w:rsidR="00400100" w:rsidRDefault="00400100" w:rsidP="00400100">
      <w:pPr>
        <w:pStyle w:val="ListParagraph"/>
        <w:numPr>
          <w:ilvl w:val="0"/>
          <w:numId w:val="39"/>
        </w:numPr>
      </w:pPr>
      <w:r>
        <w:t xml:space="preserve">The Committee noted the dosing diary was clear about two bottles but the information sheet was not. Please add a paragraph in the sheet as it is unusual to have two bottles and take a pill from each. </w:t>
      </w:r>
    </w:p>
    <w:p w14:paraId="1F211195" w14:textId="7CED33B7" w:rsidR="00400100" w:rsidRDefault="00400100" w:rsidP="00400100">
      <w:pPr>
        <w:pStyle w:val="ListParagraph"/>
      </w:pPr>
      <w:r>
        <w:t xml:space="preserve">The Committee requested section 7.3 of the data management plan is deleted if data will not be anonymised. </w:t>
      </w:r>
      <w:r w:rsidR="00663827" w:rsidRPr="00C856E5">
        <w:rPr>
          <w:i/>
          <w:iCs/>
        </w:rPr>
        <w:t>(National Ethical Standards for Health and Disability Research and Quality Improvement, para</w:t>
      </w:r>
      <w:r w:rsidR="00663827">
        <w:rPr>
          <w:i/>
          <w:iCs/>
        </w:rPr>
        <w:t xml:space="preserve"> 12.15a)</w:t>
      </w:r>
    </w:p>
    <w:p w14:paraId="2822F168" w14:textId="6C1ED7F8" w:rsidR="007E13C4" w:rsidRPr="00400100" w:rsidRDefault="00400100" w:rsidP="00400100">
      <w:pPr>
        <w:pStyle w:val="ListParagraph"/>
        <w:rPr>
          <w:color w:val="FF0000"/>
        </w:rPr>
      </w:pPr>
      <w:r>
        <w:t>The Committee requested the Researcher update the protocol to include a safety plan to manage any participant distress.</w:t>
      </w:r>
      <w:r w:rsidR="00663827" w:rsidRPr="006D0A33">
        <w:t xml:space="preserve"> </w:t>
      </w:r>
      <w:r w:rsidR="00663827" w:rsidRPr="00400100">
        <w:rPr>
          <w:i/>
          <w:iCs/>
        </w:rPr>
        <w:t xml:space="preserve">(National Ethical Standards for Health and Disability Research and Quality Improvement, para 9.7).  </w:t>
      </w:r>
    </w:p>
    <w:p w14:paraId="31AC923D" w14:textId="77777777" w:rsidR="00400100" w:rsidRPr="00D324AA" w:rsidRDefault="00400100" w:rsidP="00400100">
      <w:pPr>
        <w:pStyle w:val="ListParagraph"/>
        <w:numPr>
          <w:ilvl w:val="0"/>
          <w:numId w:val="0"/>
        </w:numPr>
        <w:ind w:left="360"/>
        <w:rPr>
          <w:color w:val="FF0000"/>
        </w:rPr>
      </w:pPr>
    </w:p>
    <w:p w14:paraId="5F93DAC0"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63BEBE4" w14:textId="77777777" w:rsidR="007E13C4" w:rsidRPr="00D324AA" w:rsidRDefault="007E13C4" w:rsidP="007E13C4">
      <w:pPr>
        <w:spacing w:before="80" w:after="80"/>
        <w:rPr>
          <w:rFonts w:cs="Arial"/>
          <w:szCs w:val="22"/>
          <w:lang w:val="en-NZ"/>
        </w:rPr>
      </w:pPr>
    </w:p>
    <w:p w14:paraId="1AD04629" w14:textId="77777777" w:rsidR="00400100" w:rsidRDefault="00400100" w:rsidP="00400100">
      <w:pPr>
        <w:pStyle w:val="ListParagraph"/>
      </w:pPr>
      <w:r>
        <w:t>The Committee noted page 8 of the information sheet states “</w:t>
      </w:r>
      <w:r w:rsidRPr="00D456FB">
        <w:t>It is possible that treatment with ENV-101 may permanently damage your ovaries for women or testes in men”</w:t>
      </w:r>
      <w:r>
        <w:t xml:space="preserve">. Please clarify if there is an opportunity for participants to bank eggs/sperm and include this information in the sheet. If this will not be available please make this clear. </w:t>
      </w:r>
    </w:p>
    <w:p w14:paraId="4320520F" w14:textId="7B60230A" w:rsidR="00400100" w:rsidRDefault="00400100" w:rsidP="00400100">
      <w:pPr>
        <w:pStyle w:val="ListParagraph"/>
      </w:pPr>
      <w:r>
        <w:t>Please undertake a general revision for typos (</w:t>
      </w:r>
      <w:r w:rsidR="00E86E54">
        <w:t>e.g.</w:t>
      </w:r>
      <w:r>
        <w:t xml:space="preserve"> ‘</w:t>
      </w:r>
      <w:proofErr w:type="spellStart"/>
      <w:r>
        <w:t>woh</w:t>
      </w:r>
      <w:proofErr w:type="spellEnd"/>
      <w:r>
        <w:t>’ instead of ‘who’)</w:t>
      </w:r>
    </w:p>
    <w:p w14:paraId="49F8E802" w14:textId="77777777" w:rsidR="00400100" w:rsidRDefault="00400100" w:rsidP="00400100">
      <w:pPr>
        <w:pStyle w:val="ListParagraph"/>
      </w:pPr>
      <w:r>
        <w:t xml:space="preserve">Please ensure macrons are used correctly. </w:t>
      </w:r>
    </w:p>
    <w:p w14:paraId="6CE97768" w14:textId="5D08F1FF" w:rsidR="00400100" w:rsidRDefault="00400100" w:rsidP="00400100">
      <w:pPr>
        <w:pStyle w:val="ListParagraph"/>
      </w:pPr>
      <w:r>
        <w:t>Please clarify the reimbursement (</w:t>
      </w:r>
      <w:r w:rsidR="00E86E54">
        <w:t>e.g.</w:t>
      </w:r>
      <w:r>
        <w:t xml:space="preserve"> maximum amount th</w:t>
      </w:r>
      <w:r w:rsidR="00354930">
        <w:t>at</w:t>
      </w:r>
      <w:r>
        <w:t xml:space="preserve"> may be claimed). </w:t>
      </w:r>
    </w:p>
    <w:p w14:paraId="5396B316" w14:textId="77777777" w:rsidR="00400100" w:rsidRDefault="00400100" w:rsidP="00400100">
      <w:pPr>
        <w:pStyle w:val="ListParagraph"/>
      </w:pPr>
      <w:r>
        <w:t xml:space="preserve">Please state how many participants from New Zealand will be recruited. </w:t>
      </w:r>
    </w:p>
    <w:p w14:paraId="576138D2" w14:textId="77777777" w:rsidR="00400100" w:rsidRDefault="00400100" w:rsidP="00400100">
      <w:pPr>
        <w:pStyle w:val="ListParagraph"/>
      </w:pPr>
      <w:r>
        <w:t xml:space="preserve">Please state whether a </w:t>
      </w:r>
      <w:proofErr w:type="spellStart"/>
      <w:r>
        <w:t>karakia</w:t>
      </w:r>
      <w:proofErr w:type="spellEnd"/>
      <w:r>
        <w:t xml:space="preserve"> is available at the time of tissue collection or destruction.</w:t>
      </w:r>
    </w:p>
    <w:p w14:paraId="47CDA45C" w14:textId="77777777" w:rsidR="00400100" w:rsidRDefault="00400100" w:rsidP="00400100">
      <w:pPr>
        <w:pStyle w:val="ListParagraph"/>
      </w:pPr>
      <w:r>
        <w:t xml:space="preserve">Please include information about requesting a lay summary of results to the text of the sheet to align with the option on the consent form. </w:t>
      </w:r>
    </w:p>
    <w:p w14:paraId="37272F9E" w14:textId="77777777" w:rsidR="00400100" w:rsidRDefault="00400100" w:rsidP="00400100">
      <w:pPr>
        <w:pStyle w:val="ListParagraph"/>
      </w:pPr>
      <w:r>
        <w:t xml:space="preserve">Please include more information about the quality of life questionnaire, what it will ask, who will look at it and when and what will happen if a participant indicates distress. </w:t>
      </w:r>
    </w:p>
    <w:p w14:paraId="755AA433" w14:textId="2B75695D" w:rsidR="00400100" w:rsidRDefault="00400100" w:rsidP="00400100">
      <w:pPr>
        <w:pStyle w:val="ListParagraph"/>
      </w:pPr>
      <w:r>
        <w:t>Please make the sheet gender neutral (</w:t>
      </w:r>
      <w:r w:rsidR="002A1F8E">
        <w:t>e.g.</w:t>
      </w:r>
      <w:r>
        <w:t xml:space="preserve"> removing ‘for female participants’ after mentioning pregnancy or ‘if you are male’ and able to father a child).</w:t>
      </w:r>
    </w:p>
    <w:p w14:paraId="315A36A2" w14:textId="77777777" w:rsidR="00400100" w:rsidRDefault="00400100" w:rsidP="00400100">
      <w:pPr>
        <w:pStyle w:val="ListParagraph"/>
      </w:pPr>
      <w:r>
        <w:lastRenderedPageBreak/>
        <w:t xml:space="preserve">Please specify the sponsor will follow information about the pregnancy and baby with consent. </w:t>
      </w:r>
    </w:p>
    <w:p w14:paraId="29BCC70F" w14:textId="6CEEB34D" w:rsidR="007E13C4" w:rsidRPr="00D324AA" w:rsidRDefault="00400100" w:rsidP="00400100">
      <w:pPr>
        <w:pStyle w:val="ListParagraph"/>
      </w:pPr>
      <w:r>
        <w:t xml:space="preserve">Please be consistent between ‘must not’ and ‘should not’. If something is not truly optional then replace it with ‘must’. </w:t>
      </w:r>
      <w:r>
        <w:br/>
        <w:t>Please include a clause on the consent form for participants to agree to their data being used for future research.</w:t>
      </w:r>
    </w:p>
    <w:p w14:paraId="4A2D42B8" w14:textId="77777777" w:rsidR="007E13C4" w:rsidRPr="00D324AA" w:rsidRDefault="007E13C4" w:rsidP="007E13C4">
      <w:pPr>
        <w:spacing w:before="80" w:after="80"/>
      </w:pPr>
    </w:p>
    <w:p w14:paraId="4565767E" w14:textId="77777777" w:rsidR="007E13C4" w:rsidRPr="0054344C" w:rsidRDefault="007E13C4" w:rsidP="007E13C4">
      <w:pPr>
        <w:rPr>
          <w:b/>
          <w:bCs/>
          <w:lang w:val="en-NZ"/>
        </w:rPr>
      </w:pPr>
      <w:r w:rsidRPr="0054344C">
        <w:rPr>
          <w:b/>
          <w:bCs/>
          <w:lang w:val="en-NZ"/>
        </w:rPr>
        <w:t xml:space="preserve">Decision </w:t>
      </w:r>
    </w:p>
    <w:p w14:paraId="607F9DF5" w14:textId="77777777" w:rsidR="007E13C4" w:rsidRPr="00D324AA" w:rsidRDefault="007E13C4" w:rsidP="007E13C4">
      <w:pPr>
        <w:rPr>
          <w:lang w:val="en-NZ"/>
        </w:rPr>
      </w:pPr>
    </w:p>
    <w:p w14:paraId="21566B1C" w14:textId="77777777" w:rsidR="007E13C4" w:rsidRPr="00D324AA" w:rsidRDefault="007E13C4" w:rsidP="007E13C4">
      <w:pPr>
        <w:rPr>
          <w:lang w:val="en-NZ"/>
        </w:rPr>
      </w:pPr>
    </w:p>
    <w:p w14:paraId="0B57C7E0"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19B806A" w14:textId="77777777" w:rsidR="007E13C4" w:rsidRPr="00D324AA" w:rsidRDefault="007E13C4" w:rsidP="007E13C4">
      <w:pPr>
        <w:rPr>
          <w:lang w:val="en-NZ"/>
        </w:rPr>
      </w:pPr>
    </w:p>
    <w:p w14:paraId="059A4A83" w14:textId="77777777" w:rsidR="007E13C4" w:rsidRPr="006D0A33" w:rsidRDefault="007E13C4" w:rsidP="007E13C4">
      <w:pPr>
        <w:pStyle w:val="ListParagraph"/>
      </w:pPr>
      <w:r w:rsidRPr="006D0A33">
        <w:t>Please address all outstanding ethical issues, providing the information requested by the Committee.</w:t>
      </w:r>
    </w:p>
    <w:p w14:paraId="0B293B91"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7DED117" w14:textId="77777777" w:rsidR="007E13C4" w:rsidRDefault="007E13C4" w:rsidP="007E13C4">
      <w:pPr>
        <w:pStyle w:val="ListParagraph"/>
        <w:rPr>
          <w:i/>
          <w:iCs/>
        </w:rPr>
      </w:pPr>
      <w:r w:rsidRPr="006D0A33">
        <w:t xml:space="preserve">Please update the study protocol, taking into account the feedback provided by the Committee. </w:t>
      </w:r>
      <w:r w:rsidRPr="00400100">
        <w:rPr>
          <w:i/>
          <w:iCs/>
        </w:rPr>
        <w:t xml:space="preserve">(National Ethical Standards for Health and Disability Research and Quality Improvement, para 9.7).  </w:t>
      </w:r>
    </w:p>
    <w:p w14:paraId="547ABB9B" w14:textId="45CE7406" w:rsidR="00400100" w:rsidRPr="00400100" w:rsidRDefault="00400100" w:rsidP="007E13C4">
      <w:pPr>
        <w:pStyle w:val="ListParagraph"/>
        <w:rPr>
          <w:i/>
          <w:iCs/>
        </w:rPr>
      </w:pPr>
      <w:r>
        <w:t>Please update the data management plan (</w:t>
      </w:r>
      <w:r w:rsidR="000F563C" w:rsidRPr="00400100">
        <w:rPr>
          <w:i/>
          <w:iCs/>
        </w:rPr>
        <w:t xml:space="preserve">National Ethical Standards for Health and Disability Research and Quality Improvement, para </w:t>
      </w:r>
      <w:r w:rsidR="000F563C">
        <w:rPr>
          <w:i/>
          <w:iCs/>
        </w:rPr>
        <w:t>12.15).</w:t>
      </w:r>
    </w:p>
    <w:p w14:paraId="4A0827A9" w14:textId="77777777" w:rsidR="007E13C4" w:rsidRPr="00D324AA" w:rsidRDefault="007E13C4" w:rsidP="007E13C4">
      <w:pPr>
        <w:rPr>
          <w:color w:val="FF0000"/>
          <w:lang w:val="en-NZ"/>
        </w:rPr>
      </w:pPr>
    </w:p>
    <w:p w14:paraId="35E66319" w14:textId="1FAC9BB5" w:rsidR="007E13C4" w:rsidRPr="00D324AA" w:rsidRDefault="007E13C4" w:rsidP="007E13C4">
      <w:pPr>
        <w:rPr>
          <w:lang w:val="en-NZ"/>
        </w:rPr>
      </w:pPr>
      <w:r w:rsidRPr="00D324AA">
        <w:rPr>
          <w:lang w:val="en-NZ"/>
        </w:rPr>
        <w:t>After receipt of the information requested by the Committee, a final decision on the application will be made by</w:t>
      </w:r>
      <w:r w:rsidR="00400100">
        <w:rPr>
          <w:lang w:val="en-NZ"/>
        </w:rPr>
        <w:t xml:space="preserve"> Ms Sandy Gill and Dr Patries Herst.</w:t>
      </w:r>
    </w:p>
    <w:p w14:paraId="627494B7" w14:textId="77777777" w:rsidR="007E13C4" w:rsidRPr="00D324AA" w:rsidRDefault="007E13C4" w:rsidP="007E13C4">
      <w:pPr>
        <w:rPr>
          <w:color w:val="FF0000"/>
          <w:lang w:val="en-NZ"/>
        </w:rPr>
      </w:pPr>
    </w:p>
    <w:p w14:paraId="557C7830" w14:textId="46458259" w:rsidR="007E13C4" w:rsidRDefault="007E13C4" w:rsidP="007E13C4">
      <w:pPr>
        <w:rPr>
          <w:color w:val="4BACC6"/>
          <w:lang w:val="en-NZ"/>
        </w:rPr>
      </w:pPr>
    </w:p>
    <w:p w14:paraId="231B99FD"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710BAC7" w14:textId="77777777" w:rsidTr="00DC1567">
        <w:trPr>
          <w:trHeight w:val="280"/>
        </w:trPr>
        <w:tc>
          <w:tcPr>
            <w:tcW w:w="966" w:type="dxa"/>
            <w:tcBorders>
              <w:top w:val="nil"/>
              <w:left w:val="nil"/>
              <w:bottom w:val="nil"/>
              <w:right w:val="nil"/>
            </w:tcBorders>
          </w:tcPr>
          <w:p w14:paraId="74EF3C80" w14:textId="77777777" w:rsidR="007E13C4" w:rsidRPr="00960BFE" w:rsidRDefault="007E13C4" w:rsidP="00DC1567">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18F0E02E"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BD50AEB" w14:textId="2A9E335B" w:rsidR="007E13C4" w:rsidRPr="002B62FF" w:rsidRDefault="00BB3301" w:rsidP="00DC1567">
            <w:pPr>
              <w:rPr>
                <w:b/>
                <w:bCs/>
              </w:rPr>
            </w:pPr>
            <w:r w:rsidRPr="00BB3301">
              <w:rPr>
                <w:b/>
                <w:bCs/>
              </w:rPr>
              <w:t>2024 FULL 21331</w:t>
            </w:r>
          </w:p>
        </w:tc>
      </w:tr>
      <w:tr w:rsidR="007E13C4" w:rsidRPr="00960BFE" w14:paraId="2C46500E" w14:textId="77777777" w:rsidTr="00DC1567">
        <w:trPr>
          <w:trHeight w:val="280"/>
        </w:trPr>
        <w:tc>
          <w:tcPr>
            <w:tcW w:w="966" w:type="dxa"/>
            <w:tcBorders>
              <w:top w:val="nil"/>
              <w:left w:val="nil"/>
              <w:bottom w:val="nil"/>
              <w:right w:val="nil"/>
            </w:tcBorders>
          </w:tcPr>
          <w:p w14:paraId="07DA433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B51E73A"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70209022" w14:textId="1E92B5F2" w:rsidR="007E13C4" w:rsidRPr="00960BFE" w:rsidRDefault="00BB3301" w:rsidP="00DC1567">
            <w:pPr>
              <w:autoSpaceDE w:val="0"/>
              <w:autoSpaceDN w:val="0"/>
              <w:adjustRightInd w:val="0"/>
            </w:pPr>
            <w:r w:rsidRPr="00BB3301">
              <w:t xml:space="preserve">BG-68501-101: A Phase 1a/1b Study of BG-68501, a Selective CDK2 Inhibitor, in Participants </w:t>
            </w:r>
            <w:proofErr w:type="gramStart"/>
            <w:r w:rsidRPr="00BB3301">
              <w:t>With</w:t>
            </w:r>
            <w:proofErr w:type="gramEnd"/>
            <w:r w:rsidRPr="00BB3301">
              <w:t xml:space="preserve"> Advanced Solid </w:t>
            </w:r>
            <w:proofErr w:type="spellStart"/>
            <w:r w:rsidRPr="00BB3301">
              <w:t>Tumors</w:t>
            </w:r>
            <w:proofErr w:type="spellEnd"/>
          </w:p>
        </w:tc>
      </w:tr>
      <w:tr w:rsidR="007E13C4" w:rsidRPr="00960BFE" w14:paraId="4B2DB2F8" w14:textId="77777777" w:rsidTr="00DC1567">
        <w:trPr>
          <w:trHeight w:val="280"/>
        </w:trPr>
        <w:tc>
          <w:tcPr>
            <w:tcW w:w="966" w:type="dxa"/>
            <w:tcBorders>
              <w:top w:val="nil"/>
              <w:left w:val="nil"/>
              <w:bottom w:val="nil"/>
              <w:right w:val="nil"/>
            </w:tcBorders>
          </w:tcPr>
          <w:p w14:paraId="2079EB8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04E3820"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3CBC411" w14:textId="04D3F2E2" w:rsidR="007E13C4" w:rsidRPr="00960BFE" w:rsidRDefault="00BB3301" w:rsidP="00DC1567">
            <w:r>
              <w:t>D</w:t>
            </w:r>
            <w:r w:rsidR="00B433E1">
              <w:t>r Michelle Wilson</w:t>
            </w:r>
          </w:p>
        </w:tc>
      </w:tr>
      <w:tr w:rsidR="007E13C4" w:rsidRPr="00960BFE" w14:paraId="147AF4D9" w14:textId="77777777" w:rsidTr="00DC1567">
        <w:trPr>
          <w:trHeight w:val="280"/>
        </w:trPr>
        <w:tc>
          <w:tcPr>
            <w:tcW w:w="966" w:type="dxa"/>
            <w:tcBorders>
              <w:top w:val="nil"/>
              <w:left w:val="nil"/>
              <w:bottom w:val="nil"/>
              <w:right w:val="nil"/>
            </w:tcBorders>
          </w:tcPr>
          <w:p w14:paraId="3337A07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81312C6"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0EC41C36" w14:textId="55EEBA83" w:rsidR="007E13C4" w:rsidRPr="00960BFE" w:rsidRDefault="00B433E1" w:rsidP="00DC1567">
            <w:pPr>
              <w:autoSpaceDE w:val="0"/>
              <w:autoSpaceDN w:val="0"/>
              <w:adjustRightInd w:val="0"/>
            </w:pPr>
            <w:proofErr w:type="spellStart"/>
            <w:r w:rsidRPr="00B433E1">
              <w:t>BeiGene</w:t>
            </w:r>
            <w:proofErr w:type="spellEnd"/>
            <w:r w:rsidRPr="00B433E1">
              <w:t xml:space="preserve"> NZ Unlimited</w:t>
            </w:r>
          </w:p>
        </w:tc>
      </w:tr>
      <w:tr w:rsidR="007E13C4" w:rsidRPr="00960BFE" w14:paraId="3A497439" w14:textId="77777777" w:rsidTr="00DC1567">
        <w:trPr>
          <w:trHeight w:val="280"/>
        </w:trPr>
        <w:tc>
          <w:tcPr>
            <w:tcW w:w="966" w:type="dxa"/>
            <w:tcBorders>
              <w:top w:val="nil"/>
              <w:left w:val="nil"/>
              <w:bottom w:val="nil"/>
              <w:right w:val="nil"/>
            </w:tcBorders>
          </w:tcPr>
          <w:p w14:paraId="4C0FE94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974DE00"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37568FD" w14:textId="6F54FEDB" w:rsidR="007E13C4" w:rsidRPr="00960BFE" w:rsidRDefault="00B433E1" w:rsidP="00DC1567">
            <w:pPr>
              <w:autoSpaceDE w:val="0"/>
              <w:autoSpaceDN w:val="0"/>
              <w:adjustRightInd w:val="0"/>
            </w:pPr>
            <w:r>
              <w:t>10 October 2024</w:t>
            </w:r>
          </w:p>
        </w:tc>
      </w:tr>
    </w:tbl>
    <w:p w14:paraId="2EFC7F08" w14:textId="77777777" w:rsidR="007E13C4" w:rsidRPr="00795EDD" w:rsidRDefault="007E13C4" w:rsidP="007E13C4"/>
    <w:p w14:paraId="27A224F5" w14:textId="39BC782C" w:rsidR="007E13C4" w:rsidRPr="00D324AA" w:rsidRDefault="00905E39" w:rsidP="007E13C4">
      <w:pPr>
        <w:autoSpaceDE w:val="0"/>
        <w:autoSpaceDN w:val="0"/>
        <w:adjustRightInd w:val="0"/>
        <w:rPr>
          <w:sz w:val="20"/>
          <w:lang w:val="en-NZ"/>
        </w:rPr>
      </w:pPr>
      <w:r w:rsidRPr="00B433E1">
        <w:rPr>
          <w:rFonts w:cs="Arial"/>
          <w:szCs w:val="22"/>
          <w:lang w:val="en-NZ"/>
        </w:rPr>
        <w:t>Dr Michelle Wilson</w:t>
      </w:r>
      <w:r w:rsidR="007B241D" w:rsidRPr="00B433E1">
        <w:rPr>
          <w:rFonts w:cs="Arial"/>
          <w:szCs w:val="22"/>
          <w:lang w:val="en-NZ"/>
        </w:rPr>
        <w:t xml:space="preserve"> and </w:t>
      </w:r>
      <w:r w:rsidRPr="00B433E1">
        <w:rPr>
          <w:rFonts w:cs="Arial"/>
          <w:szCs w:val="22"/>
          <w:lang w:val="en-NZ"/>
        </w:rPr>
        <w:t xml:space="preserve">Ms Ruta </w:t>
      </w:r>
      <w:proofErr w:type="spellStart"/>
      <w:r w:rsidRPr="00B433E1">
        <w:rPr>
          <w:rFonts w:cs="Arial"/>
          <w:szCs w:val="22"/>
          <w:lang w:val="en-NZ"/>
        </w:rPr>
        <w:t>Padalkar</w:t>
      </w:r>
      <w:proofErr w:type="spellEnd"/>
      <w:r w:rsidRPr="00B433E1">
        <w:rPr>
          <w:rFonts w:cs="Arial"/>
          <w:szCs w:val="22"/>
          <w:lang w:val="en-NZ"/>
        </w:rPr>
        <w:t xml:space="preserve"> </w:t>
      </w:r>
      <w:r w:rsidR="00B433E1">
        <w:rPr>
          <w:lang w:val="en-NZ"/>
        </w:rPr>
        <w:t xml:space="preserve">were </w:t>
      </w:r>
      <w:r w:rsidR="007E13C4" w:rsidRPr="00D324AA">
        <w:rPr>
          <w:lang w:val="en-NZ"/>
        </w:rPr>
        <w:t>present via videoconference for discussion of this application.</w:t>
      </w:r>
    </w:p>
    <w:p w14:paraId="127096AF" w14:textId="77777777" w:rsidR="007E13C4" w:rsidRPr="00D324AA" w:rsidRDefault="007E13C4" w:rsidP="007E13C4">
      <w:pPr>
        <w:rPr>
          <w:u w:val="single"/>
          <w:lang w:val="en-NZ"/>
        </w:rPr>
      </w:pPr>
    </w:p>
    <w:p w14:paraId="04517C96" w14:textId="77777777" w:rsidR="007E13C4" w:rsidRPr="0054344C" w:rsidRDefault="007E13C4" w:rsidP="007E13C4">
      <w:pPr>
        <w:pStyle w:val="Headingbold"/>
      </w:pPr>
      <w:r w:rsidRPr="0054344C">
        <w:t>Potential conflicts of interest</w:t>
      </w:r>
    </w:p>
    <w:p w14:paraId="45254522" w14:textId="77777777" w:rsidR="007E13C4" w:rsidRPr="00D324AA" w:rsidRDefault="007E13C4" w:rsidP="007E13C4">
      <w:pPr>
        <w:rPr>
          <w:b/>
          <w:lang w:val="en-NZ"/>
        </w:rPr>
      </w:pPr>
    </w:p>
    <w:p w14:paraId="41D9FD7F"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2DECA4D" w14:textId="77777777" w:rsidR="007E13C4" w:rsidRPr="00D324AA" w:rsidRDefault="007E13C4" w:rsidP="007E13C4">
      <w:pPr>
        <w:rPr>
          <w:lang w:val="en-NZ"/>
        </w:rPr>
      </w:pPr>
    </w:p>
    <w:p w14:paraId="30A73945" w14:textId="32989A86" w:rsidR="007E13C4" w:rsidRPr="00D324AA" w:rsidRDefault="007E13C4" w:rsidP="007E13C4">
      <w:pPr>
        <w:rPr>
          <w:lang w:val="en-NZ"/>
        </w:rPr>
      </w:pPr>
      <w:r w:rsidRPr="00D324AA">
        <w:rPr>
          <w:lang w:val="en-NZ"/>
        </w:rPr>
        <w:t>No potential conflicts of interest related to this application were declared by any member.</w:t>
      </w:r>
    </w:p>
    <w:p w14:paraId="1A4CE59C" w14:textId="77777777" w:rsidR="007E13C4" w:rsidRPr="00D324AA" w:rsidRDefault="007E13C4" w:rsidP="007E13C4">
      <w:pPr>
        <w:autoSpaceDE w:val="0"/>
        <w:autoSpaceDN w:val="0"/>
        <w:adjustRightInd w:val="0"/>
        <w:rPr>
          <w:lang w:val="en-NZ"/>
        </w:rPr>
      </w:pPr>
    </w:p>
    <w:p w14:paraId="13114779" w14:textId="77777777" w:rsidR="007E13C4" w:rsidRPr="0054344C" w:rsidRDefault="007E13C4" w:rsidP="007E13C4">
      <w:pPr>
        <w:pStyle w:val="Headingbold"/>
      </w:pPr>
      <w:r w:rsidRPr="0054344C">
        <w:t xml:space="preserve">Summary of resolved ethical issues </w:t>
      </w:r>
    </w:p>
    <w:p w14:paraId="18EFB078" w14:textId="77777777" w:rsidR="007E13C4" w:rsidRPr="00D324AA" w:rsidRDefault="007E13C4" w:rsidP="007E13C4">
      <w:pPr>
        <w:rPr>
          <w:u w:val="single"/>
          <w:lang w:val="en-NZ"/>
        </w:rPr>
      </w:pPr>
    </w:p>
    <w:p w14:paraId="3E51B852"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6018FBA0" w14:textId="77777777" w:rsidR="007E13C4" w:rsidRPr="00D324AA" w:rsidRDefault="007E13C4" w:rsidP="007E13C4">
      <w:pPr>
        <w:rPr>
          <w:lang w:val="en-NZ"/>
        </w:rPr>
      </w:pPr>
    </w:p>
    <w:p w14:paraId="2219FC0C" w14:textId="77777777" w:rsidR="00B433E1" w:rsidRPr="00B433E1" w:rsidRDefault="00B433E1" w:rsidP="00B433E1">
      <w:pPr>
        <w:pStyle w:val="ListParagraph"/>
        <w:numPr>
          <w:ilvl w:val="0"/>
          <w:numId w:val="40"/>
        </w:numPr>
      </w:pPr>
      <w:r w:rsidRPr="00B433E1">
        <w:t xml:space="preserve">The Committee advised it is not permitted to terminate a clinical trial solely for commercial reasons in New Zealand. </w:t>
      </w:r>
    </w:p>
    <w:p w14:paraId="1D56FB49" w14:textId="59E7296E" w:rsidR="007E13C4" w:rsidRPr="00D324AA" w:rsidRDefault="00B433E1" w:rsidP="00B433E1">
      <w:pPr>
        <w:pStyle w:val="ListParagraph"/>
      </w:pPr>
      <w:r w:rsidRPr="00B433E1">
        <w:t>The Researcher confirmed insurance would be renewed for the duration of the trial.</w:t>
      </w:r>
    </w:p>
    <w:p w14:paraId="2CF2EDBF" w14:textId="77777777" w:rsidR="007E13C4" w:rsidRPr="00D324AA" w:rsidRDefault="007E13C4" w:rsidP="007E13C4">
      <w:pPr>
        <w:spacing w:before="80" w:after="80"/>
        <w:rPr>
          <w:lang w:val="en-NZ"/>
        </w:rPr>
      </w:pPr>
    </w:p>
    <w:p w14:paraId="7E978423" w14:textId="77777777" w:rsidR="007E13C4" w:rsidRPr="0054344C" w:rsidRDefault="007E13C4" w:rsidP="007E13C4">
      <w:pPr>
        <w:pStyle w:val="Headingbold"/>
      </w:pPr>
      <w:r w:rsidRPr="0054344C">
        <w:t>Summary of outstanding ethical issues</w:t>
      </w:r>
    </w:p>
    <w:p w14:paraId="15B5250F" w14:textId="77777777" w:rsidR="007E13C4" w:rsidRPr="00D324AA" w:rsidRDefault="007E13C4" w:rsidP="007E13C4">
      <w:pPr>
        <w:rPr>
          <w:lang w:val="en-NZ"/>
        </w:rPr>
      </w:pPr>
    </w:p>
    <w:p w14:paraId="615B6B1E"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B29405C" w14:textId="77777777" w:rsidR="007E13C4" w:rsidRPr="00D324AA" w:rsidRDefault="007E13C4" w:rsidP="007E13C4">
      <w:pPr>
        <w:autoSpaceDE w:val="0"/>
        <w:autoSpaceDN w:val="0"/>
        <w:adjustRightInd w:val="0"/>
        <w:rPr>
          <w:szCs w:val="22"/>
          <w:lang w:val="en-NZ"/>
        </w:rPr>
      </w:pPr>
    </w:p>
    <w:p w14:paraId="1D157066" w14:textId="1C08C83A" w:rsidR="00B433E1" w:rsidRPr="00B433E1" w:rsidRDefault="00B433E1" w:rsidP="00B433E1">
      <w:pPr>
        <w:pStyle w:val="ListParagraph"/>
      </w:pPr>
      <w:r w:rsidRPr="00B433E1">
        <w:t>The Committee queried if participants with undetectable or controlled HIV would be excluded. The Researcher agreed to clarify with the Sponsor. The Committee noted these participants should not be excluded unless there is a reasonable justification (</w:t>
      </w:r>
      <w:r w:rsidR="00FE7861" w:rsidRPr="00B433E1">
        <w:t>e.g.</w:t>
      </w:r>
      <w:r w:rsidRPr="00B433E1">
        <w:t xml:space="preserve"> safety). </w:t>
      </w:r>
    </w:p>
    <w:p w14:paraId="5A85C568" w14:textId="613C0159" w:rsidR="00B433E1" w:rsidRPr="00B433E1" w:rsidRDefault="00B433E1" w:rsidP="00B433E1">
      <w:pPr>
        <w:pStyle w:val="ListParagraph"/>
      </w:pPr>
      <w:r w:rsidRPr="00B433E1">
        <w:t xml:space="preserve">The Committee queried why koha for time would not be offered. The Researcher stated koha above travel and parking costs could be potentially coercive or inducive. Other ways to be supported have been looked at such as food provided for participants and their whānau and support for family members travelling. The Committee requested this information is included in the information sheet and encouraged the Researcher to explore whether a koha for time is possible, being mindful of the tax implications </w:t>
      </w:r>
      <w:r w:rsidR="009B54DE">
        <w:t>of</w:t>
      </w:r>
      <w:r w:rsidR="009B54DE" w:rsidRPr="00B433E1">
        <w:t xml:space="preserve"> </w:t>
      </w:r>
      <w:r w:rsidRPr="00B433E1">
        <w:t xml:space="preserve">this. </w:t>
      </w:r>
    </w:p>
    <w:p w14:paraId="58F30424" w14:textId="77777777" w:rsidR="00B433E1" w:rsidRPr="00B433E1" w:rsidRDefault="00B433E1" w:rsidP="00B433E1">
      <w:pPr>
        <w:pStyle w:val="ListParagraph"/>
      </w:pPr>
      <w:r w:rsidRPr="00B433E1">
        <w:t xml:space="preserve">The Committee queried why study data would be kept for 25 years as usually it is between 10-15. The Researcher agreed to clarify with the sponsor. </w:t>
      </w:r>
    </w:p>
    <w:p w14:paraId="7DF2BF5A" w14:textId="77777777" w:rsidR="00B433E1" w:rsidRPr="00B433E1" w:rsidRDefault="00B433E1" w:rsidP="00B433E1">
      <w:pPr>
        <w:pStyle w:val="ListParagraph"/>
      </w:pPr>
      <w:r w:rsidRPr="00B433E1">
        <w:t xml:space="preserve">The Committee queried if data would be anonymised. If not then please remove section 7.3 in the data management plan. </w:t>
      </w:r>
    </w:p>
    <w:p w14:paraId="4896B076" w14:textId="64A3DD93" w:rsidR="007E13C4" w:rsidRPr="00D324AA" w:rsidRDefault="00B433E1" w:rsidP="00B433E1">
      <w:pPr>
        <w:pStyle w:val="ListParagraph"/>
        <w:rPr>
          <w:color w:val="FF0000"/>
        </w:rPr>
      </w:pPr>
      <w:r w:rsidRPr="00B433E1">
        <w:t>The Committee queried if the study involved mandatory whole genome sequencing and if so then why. If this is intended please make this clear in the information sheet. The Researcher agreed to clarify with the Sponsor.</w:t>
      </w:r>
      <w:r w:rsidR="007E13C4" w:rsidRPr="00D324AA">
        <w:br/>
      </w:r>
    </w:p>
    <w:p w14:paraId="57FC6AB2"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996019D" w14:textId="77777777" w:rsidR="007E13C4" w:rsidRPr="00D324AA" w:rsidRDefault="007E13C4" w:rsidP="007E13C4">
      <w:pPr>
        <w:spacing w:before="80" w:after="80"/>
        <w:rPr>
          <w:rFonts w:cs="Arial"/>
          <w:szCs w:val="22"/>
          <w:lang w:val="en-NZ"/>
        </w:rPr>
      </w:pPr>
    </w:p>
    <w:p w14:paraId="6D1B42CC" w14:textId="2F4514A7" w:rsidR="00B433E1" w:rsidRPr="00B433E1" w:rsidRDefault="00B433E1" w:rsidP="00B433E1">
      <w:pPr>
        <w:pStyle w:val="ListParagraph"/>
      </w:pPr>
      <w:r w:rsidRPr="00B433E1">
        <w:t>Please add the likelihood of risks and side effects (</w:t>
      </w:r>
      <w:r w:rsidR="00FE7861" w:rsidRPr="00B433E1">
        <w:t>e.g.</w:t>
      </w:r>
      <w:r w:rsidRPr="00B433E1">
        <w:t xml:space="preserve"> 10 in 100 people will </w:t>
      </w:r>
      <w:proofErr w:type="gramStart"/>
      <w:r w:rsidRPr="00B433E1">
        <w:t>experience..</w:t>
      </w:r>
      <w:proofErr w:type="gramEnd"/>
      <w:r w:rsidRPr="00B433E1">
        <w:t>)</w:t>
      </w:r>
    </w:p>
    <w:p w14:paraId="49DE8CB0" w14:textId="77777777" w:rsidR="00B433E1" w:rsidRPr="00B433E1" w:rsidRDefault="00B433E1" w:rsidP="00B433E1">
      <w:pPr>
        <w:pStyle w:val="ListParagraph"/>
      </w:pPr>
      <w:r w:rsidRPr="00B433E1">
        <w:t xml:space="preserve">Please clarify that the study may be terminated due to safety issues. </w:t>
      </w:r>
    </w:p>
    <w:p w14:paraId="79C80A16" w14:textId="77777777" w:rsidR="00B433E1" w:rsidRPr="00B433E1" w:rsidRDefault="00B433E1" w:rsidP="00B433E1">
      <w:pPr>
        <w:pStyle w:val="ListParagraph"/>
      </w:pPr>
      <w:r w:rsidRPr="00B433E1">
        <w:lastRenderedPageBreak/>
        <w:t xml:space="preserve">Please rewrite the sentence +/- 7 days on page 14 to be plain language. </w:t>
      </w:r>
    </w:p>
    <w:p w14:paraId="0A37D925" w14:textId="77777777" w:rsidR="00B433E1" w:rsidRPr="00B433E1" w:rsidRDefault="00B433E1" w:rsidP="00B433E1">
      <w:pPr>
        <w:pStyle w:val="ListParagraph"/>
      </w:pPr>
      <w:r w:rsidRPr="00B433E1">
        <w:t xml:space="preserve">Please give comparisons between volume sizes. </w:t>
      </w:r>
    </w:p>
    <w:p w14:paraId="1B920A54" w14:textId="77777777" w:rsidR="00B433E1" w:rsidRPr="00B433E1" w:rsidRDefault="00B433E1" w:rsidP="00B433E1">
      <w:pPr>
        <w:pStyle w:val="ListParagraph"/>
      </w:pPr>
      <w:r w:rsidRPr="00B433E1">
        <w:t>Please simplify the dosing information or develop a supporting material (</w:t>
      </w:r>
      <w:proofErr w:type="spellStart"/>
      <w:r w:rsidRPr="00B433E1">
        <w:t>eg</w:t>
      </w:r>
      <w:proofErr w:type="spellEnd"/>
      <w:r w:rsidRPr="00B433E1">
        <w:t xml:space="preserve"> calendar). </w:t>
      </w:r>
    </w:p>
    <w:p w14:paraId="4CA30099" w14:textId="10AB622B" w:rsidR="00B433E1" w:rsidRPr="00B433E1" w:rsidRDefault="00B433E1" w:rsidP="00B433E1">
      <w:pPr>
        <w:pStyle w:val="ListParagraph"/>
      </w:pPr>
      <w:r w:rsidRPr="00B433E1">
        <w:t>Please state whether clothing would be removed for the physical exam. Please state whether a support person may be present and if the participant has the choice of the exam being gender matched (</w:t>
      </w:r>
      <w:r w:rsidR="00FE7861" w:rsidRPr="00B433E1">
        <w:t>i.e.</w:t>
      </w:r>
      <w:r w:rsidRPr="00B433E1">
        <w:t xml:space="preserve"> the person performing the exam is the same gender is the participant). </w:t>
      </w:r>
    </w:p>
    <w:p w14:paraId="245ABD62" w14:textId="77777777" w:rsidR="00B433E1" w:rsidRPr="00B433E1" w:rsidRDefault="00B433E1" w:rsidP="00B433E1">
      <w:pPr>
        <w:pStyle w:val="ListParagraph"/>
        <w:rPr>
          <w:rFonts w:cs="Arial"/>
          <w:szCs w:val="22"/>
        </w:rPr>
      </w:pPr>
      <w:r w:rsidRPr="00B433E1">
        <w:t>Please amend the statement if participants do not participate this will be without penalty or loss of benefits to state it will not affect the care they receive.</w:t>
      </w:r>
    </w:p>
    <w:p w14:paraId="48201D3C" w14:textId="77777777" w:rsidR="00B433E1" w:rsidRPr="00B433E1" w:rsidRDefault="00B433E1" w:rsidP="00B433E1">
      <w:pPr>
        <w:pStyle w:val="ListParagraph"/>
      </w:pPr>
      <w:r w:rsidRPr="00B433E1">
        <w:t xml:space="preserve">Please simplify the descriptions of body-to-drug interactions and drug-to-body interactions on pages 17, 27 and the future unspecified research form. </w:t>
      </w:r>
    </w:p>
    <w:p w14:paraId="130E6F53" w14:textId="5B347C3F" w:rsidR="00B433E1" w:rsidRPr="00B433E1" w:rsidRDefault="00B433E1" w:rsidP="00B433E1">
      <w:pPr>
        <w:pStyle w:val="ListParagraph"/>
      </w:pPr>
      <w:r w:rsidRPr="00B433E1">
        <w:t>Please make the language gender neutral (</w:t>
      </w:r>
      <w:r w:rsidR="00FE7861" w:rsidRPr="00B433E1">
        <w:t>e.g.</w:t>
      </w:r>
      <w:r w:rsidRPr="00B433E1">
        <w:t xml:space="preserve"> remove ‘for female participants’ when discussing pregnancy). </w:t>
      </w:r>
    </w:p>
    <w:p w14:paraId="2BD1858A" w14:textId="77777777" w:rsidR="00B433E1" w:rsidRPr="00B433E1" w:rsidRDefault="00B433E1" w:rsidP="00B433E1">
      <w:pPr>
        <w:pStyle w:val="ListParagraph"/>
      </w:pPr>
      <w:r w:rsidRPr="00B433E1">
        <w:t xml:space="preserve">Please review section 14 as it states there are no plans to provide the study drug after the study finishes but the next paragraph discusses continuing access. </w:t>
      </w:r>
    </w:p>
    <w:p w14:paraId="1FFCD66D" w14:textId="219B10EC" w:rsidR="00B433E1" w:rsidRPr="00B433E1" w:rsidRDefault="00B433E1" w:rsidP="00B433E1">
      <w:pPr>
        <w:pStyle w:val="ListParagraph"/>
      </w:pPr>
      <w:r w:rsidRPr="00B433E1">
        <w:t>Please clarify who ‘usual doctor’ is when this is mentioned (</w:t>
      </w:r>
      <w:r w:rsidR="00FE7861" w:rsidRPr="00B433E1">
        <w:t>e.g.</w:t>
      </w:r>
      <w:r w:rsidRPr="00B433E1">
        <w:t xml:space="preserve"> GP or usual oncologist). </w:t>
      </w:r>
    </w:p>
    <w:p w14:paraId="41BADE87" w14:textId="77777777" w:rsidR="00B433E1" w:rsidRPr="00B433E1" w:rsidRDefault="00B433E1" w:rsidP="00B433E1">
      <w:pPr>
        <w:pStyle w:val="ListParagraph"/>
      </w:pPr>
      <w:r w:rsidRPr="00B433E1">
        <w:t xml:space="preserve">Please state whether reimbursement for costs associated with the optional biopsy is available. </w:t>
      </w:r>
    </w:p>
    <w:p w14:paraId="38F7AD19" w14:textId="77777777" w:rsidR="00B433E1" w:rsidRPr="00B433E1" w:rsidRDefault="00B433E1" w:rsidP="00B433E1">
      <w:pPr>
        <w:pStyle w:val="ListParagraph"/>
      </w:pPr>
      <w:r w:rsidRPr="00B433E1">
        <w:t xml:space="preserve">Please combine paragraphs 6 and 7 on page 3 as these are very similar. </w:t>
      </w:r>
    </w:p>
    <w:p w14:paraId="10B85993" w14:textId="77777777" w:rsidR="00B433E1" w:rsidRPr="00B433E1" w:rsidRDefault="00B433E1" w:rsidP="00B433E1">
      <w:pPr>
        <w:pStyle w:val="ListParagraph"/>
      </w:pPr>
      <w:r w:rsidRPr="00B433E1">
        <w:t xml:space="preserve">Please remove the sentence after withdrawal about a member of the research team accessing medical records. If a participant withdraws then the expectation is they have withdrawn. </w:t>
      </w:r>
    </w:p>
    <w:p w14:paraId="0B510671" w14:textId="77777777" w:rsidR="00B433E1" w:rsidRPr="00B433E1" w:rsidRDefault="00B433E1" w:rsidP="00B433E1">
      <w:pPr>
        <w:pStyle w:val="ListParagraph"/>
      </w:pPr>
      <w:r w:rsidRPr="00B433E1">
        <w:t>Please specify that information sent overseas will be coded and the linking key kept separate in New Zealand.</w:t>
      </w:r>
    </w:p>
    <w:p w14:paraId="5CD96937" w14:textId="3E70CCB5" w:rsidR="007E13C4" w:rsidRPr="00D324AA" w:rsidRDefault="00B433E1" w:rsidP="00B433E1">
      <w:pPr>
        <w:pStyle w:val="ListParagraph"/>
      </w:pPr>
      <w:r w:rsidRPr="00B433E1">
        <w:t>Please include a ‘yes / no’ tick box for participants to request a summary of study results.</w:t>
      </w:r>
    </w:p>
    <w:p w14:paraId="1BA65B78" w14:textId="77777777" w:rsidR="007E13C4" w:rsidRPr="00D324AA" w:rsidRDefault="007E13C4" w:rsidP="007E13C4">
      <w:pPr>
        <w:spacing w:before="80" w:after="80"/>
      </w:pPr>
    </w:p>
    <w:p w14:paraId="580FC111" w14:textId="77777777" w:rsidR="007E13C4" w:rsidRPr="0054344C" w:rsidRDefault="007E13C4" w:rsidP="007E13C4">
      <w:pPr>
        <w:rPr>
          <w:b/>
          <w:bCs/>
          <w:lang w:val="en-NZ"/>
        </w:rPr>
      </w:pPr>
      <w:r w:rsidRPr="0054344C">
        <w:rPr>
          <w:b/>
          <w:bCs/>
          <w:lang w:val="en-NZ"/>
        </w:rPr>
        <w:t xml:space="preserve">Decision </w:t>
      </w:r>
    </w:p>
    <w:p w14:paraId="78205FCD" w14:textId="5AF74CDD"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0D083370" w14:textId="77777777" w:rsidR="007E13C4" w:rsidRPr="00D324AA" w:rsidRDefault="007E13C4" w:rsidP="007E13C4">
      <w:pPr>
        <w:rPr>
          <w:lang w:val="en-NZ"/>
        </w:rPr>
      </w:pPr>
    </w:p>
    <w:p w14:paraId="0EA9FBD3"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A2E809B" w14:textId="77777777" w:rsidR="007E13C4" w:rsidRPr="00D324AA" w:rsidRDefault="007E13C4" w:rsidP="007E13C4">
      <w:pPr>
        <w:rPr>
          <w:lang w:val="en-NZ"/>
        </w:rPr>
      </w:pPr>
    </w:p>
    <w:p w14:paraId="55088190" w14:textId="77777777" w:rsidR="007E13C4" w:rsidRPr="006D0A33" w:rsidRDefault="007E13C4" w:rsidP="007E13C4">
      <w:pPr>
        <w:pStyle w:val="ListParagraph"/>
      </w:pPr>
      <w:r w:rsidRPr="006D0A33">
        <w:t>Please address all outstanding ethical issues, providing the information requested by the Committee.</w:t>
      </w:r>
    </w:p>
    <w:p w14:paraId="425F678D"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11457D3" w14:textId="008F8856" w:rsidR="007E13C4" w:rsidRPr="006D0A33" w:rsidRDefault="007E13C4" w:rsidP="007E13C4">
      <w:pPr>
        <w:pStyle w:val="ListParagraph"/>
      </w:pPr>
      <w:r w:rsidRPr="006D0A33">
        <w:t xml:space="preserve">Please update the </w:t>
      </w:r>
      <w:r w:rsidR="00064A2F">
        <w:t>data management plan</w:t>
      </w:r>
      <w:r w:rsidRPr="006D0A33">
        <w:t xml:space="preserve">. </w:t>
      </w:r>
      <w:r w:rsidRPr="00C856E5">
        <w:t>(</w:t>
      </w:r>
      <w:r w:rsidRPr="001101E2">
        <w:rPr>
          <w:i/>
          <w:iCs/>
        </w:rPr>
        <w:t>National Ethical Standards for Health and Disability Research and Quality Improvement</w:t>
      </w:r>
      <w:r w:rsidRPr="00C856E5">
        <w:t xml:space="preserve">, </w:t>
      </w:r>
      <w:r w:rsidRPr="001101E2">
        <w:rPr>
          <w:i/>
          <w:iCs/>
        </w:rPr>
        <w:t xml:space="preserve">para </w:t>
      </w:r>
      <w:r w:rsidR="00064A2F" w:rsidRPr="001101E2">
        <w:rPr>
          <w:i/>
          <w:iCs/>
        </w:rPr>
        <w:t>12.15</w:t>
      </w:r>
      <w:r w:rsidRPr="001101E2">
        <w:rPr>
          <w:i/>
          <w:iCs/>
        </w:rPr>
        <w:t>)</w:t>
      </w:r>
      <w:r w:rsidRPr="00C856E5">
        <w:t>.</w:t>
      </w:r>
      <w:r w:rsidRPr="006D0A33">
        <w:t xml:space="preserve">  </w:t>
      </w:r>
    </w:p>
    <w:p w14:paraId="647A1E0E" w14:textId="77777777" w:rsidR="007E13C4" w:rsidRPr="00D324AA" w:rsidRDefault="007E13C4" w:rsidP="007E13C4">
      <w:pPr>
        <w:rPr>
          <w:color w:val="FF0000"/>
          <w:lang w:val="en-NZ"/>
        </w:rPr>
      </w:pPr>
    </w:p>
    <w:p w14:paraId="3BDFE836" w14:textId="48E3F558" w:rsidR="007E13C4" w:rsidRPr="00D324AA" w:rsidRDefault="007E13C4" w:rsidP="007E13C4">
      <w:pPr>
        <w:rPr>
          <w:lang w:val="en-NZ"/>
        </w:rPr>
      </w:pPr>
      <w:r w:rsidRPr="00D324AA">
        <w:rPr>
          <w:lang w:val="en-NZ"/>
        </w:rPr>
        <w:t>After receipt of the information requested by the Committee, a final decision on the application will be made by</w:t>
      </w:r>
      <w:r w:rsidR="00B503DC">
        <w:rPr>
          <w:lang w:val="en-NZ"/>
        </w:rPr>
        <w:t xml:space="preserve"> Ms Jessie </w:t>
      </w:r>
      <w:proofErr w:type="spellStart"/>
      <w:r w:rsidR="00B503DC">
        <w:rPr>
          <w:lang w:val="en-NZ"/>
        </w:rPr>
        <w:t>Lenagh</w:t>
      </w:r>
      <w:proofErr w:type="spellEnd"/>
      <w:r w:rsidR="00B503DC">
        <w:rPr>
          <w:lang w:val="en-NZ"/>
        </w:rPr>
        <w:t>-Glue and Mrs Patricia Mitchell.</w:t>
      </w:r>
    </w:p>
    <w:p w14:paraId="17DC3364" w14:textId="77777777" w:rsidR="007E13C4" w:rsidRPr="00D324AA" w:rsidRDefault="007E13C4" w:rsidP="007E13C4">
      <w:pPr>
        <w:rPr>
          <w:color w:val="FF0000"/>
          <w:lang w:val="en-NZ"/>
        </w:rPr>
      </w:pPr>
    </w:p>
    <w:p w14:paraId="7E792566" w14:textId="7D66BECB" w:rsidR="0007050F" w:rsidRDefault="0007050F">
      <w:pPr>
        <w:rPr>
          <w:rFonts w:cs="Arial"/>
          <w:color w:val="33CCCC"/>
          <w:szCs w:val="22"/>
          <w:lang w:val="en-NZ"/>
        </w:rPr>
      </w:pPr>
      <w:r>
        <w:rPr>
          <w:rFonts w:cs="Arial"/>
          <w:color w:val="33CCCC"/>
          <w:szCs w:val="22"/>
          <w:lang w:val="en-NZ"/>
        </w:rPr>
        <w:br w:type="page"/>
      </w:r>
    </w:p>
    <w:p w14:paraId="69B27970"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27B9489" w14:textId="77777777" w:rsidTr="00DC1567">
        <w:trPr>
          <w:trHeight w:val="280"/>
        </w:trPr>
        <w:tc>
          <w:tcPr>
            <w:tcW w:w="966" w:type="dxa"/>
            <w:tcBorders>
              <w:top w:val="nil"/>
              <w:left w:val="nil"/>
              <w:bottom w:val="nil"/>
              <w:right w:val="nil"/>
            </w:tcBorders>
          </w:tcPr>
          <w:p w14:paraId="089CC6C6" w14:textId="77777777" w:rsidR="007E13C4" w:rsidRPr="00960BFE" w:rsidRDefault="007E13C4" w:rsidP="00DC1567">
            <w:pPr>
              <w:autoSpaceDE w:val="0"/>
              <w:autoSpaceDN w:val="0"/>
              <w:adjustRightInd w:val="0"/>
            </w:pPr>
            <w:r>
              <w:rPr>
                <w:b/>
              </w:rPr>
              <w:t>8</w:t>
            </w:r>
            <w:r w:rsidRPr="00960BFE">
              <w:t xml:space="preserve"> </w:t>
            </w:r>
          </w:p>
        </w:tc>
        <w:tc>
          <w:tcPr>
            <w:tcW w:w="2575" w:type="dxa"/>
            <w:tcBorders>
              <w:top w:val="nil"/>
              <w:left w:val="nil"/>
              <w:bottom w:val="nil"/>
              <w:right w:val="nil"/>
            </w:tcBorders>
          </w:tcPr>
          <w:p w14:paraId="01825234"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F98582C" w14:textId="6BE4A328" w:rsidR="007E13C4" w:rsidRPr="002B62FF" w:rsidRDefault="00353D06" w:rsidP="00DC1567">
            <w:pPr>
              <w:rPr>
                <w:b/>
                <w:bCs/>
              </w:rPr>
            </w:pPr>
            <w:r w:rsidRPr="00353D06">
              <w:rPr>
                <w:b/>
                <w:bCs/>
              </w:rPr>
              <w:t>2024 FULL 20874</w:t>
            </w:r>
          </w:p>
        </w:tc>
      </w:tr>
      <w:tr w:rsidR="007E13C4" w:rsidRPr="00960BFE" w14:paraId="0BDDB0B8" w14:textId="77777777" w:rsidTr="00DC1567">
        <w:trPr>
          <w:trHeight w:val="280"/>
        </w:trPr>
        <w:tc>
          <w:tcPr>
            <w:tcW w:w="966" w:type="dxa"/>
            <w:tcBorders>
              <w:top w:val="nil"/>
              <w:left w:val="nil"/>
              <w:bottom w:val="nil"/>
              <w:right w:val="nil"/>
            </w:tcBorders>
          </w:tcPr>
          <w:p w14:paraId="29FE173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3CDBC2D"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56B8D55A" w14:textId="7AB256D2" w:rsidR="007E13C4" w:rsidRPr="00960BFE" w:rsidRDefault="00353D06" w:rsidP="00DC1567">
            <w:pPr>
              <w:autoSpaceDE w:val="0"/>
              <w:autoSpaceDN w:val="0"/>
              <w:adjustRightInd w:val="0"/>
            </w:pPr>
            <w:r w:rsidRPr="00353D06">
              <w:t>A Prospective, Multi-</w:t>
            </w:r>
            <w:proofErr w:type="spellStart"/>
            <w:r w:rsidRPr="00353D06">
              <w:t>Center</w:t>
            </w:r>
            <w:proofErr w:type="spellEnd"/>
            <w:r w:rsidRPr="00353D06">
              <w:t xml:space="preserve">, Non-Randomized, Single-Arm Study of the BD Low </w:t>
            </w:r>
            <w:proofErr w:type="spellStart"/>
            <w:r w:rsidRPr="00353D06">
              <w:t>ProfIle</w:t>
            </w:r>
            <w:proofErr w:type="spellEnd"/>
            <w:r w:rsidRPr="00353D06">
              <w:t xml:space="preserve"> Vascular Covered Stent in </w:t>
            </w:r>
            <w:proofErr w:type="spellStart"/>
            <w:r w:rsidRPr="00353D06">
              <w:t>PerIpheral</w:t>
            </w:r>
            <w:proofErr w:type="spellEnd"/>
            <w:r w:rsidRPr="00353D06">
              <w:t xml:space="preserve"> Artery Disease</w:t>
            </w:r>
          </w:p>
        </w:tc>
      </w:tr>
      <w:tr w:rsidR="007E13C4" w:rsidRPr="00960BFE" w14:paraId="37A2B5F8" w14:textId="77777777" w:rsidTr="00DC1567">
        <w:trPr>
          <w:trHeight w:val="280"/>
        </w:trPr>
        <w:tc>
          <w:tcPr>
            <w:tcW w:w="966" w:type="dxa"/>
            <w:tcBorders>
              <w:top w:val="nil"/>
              <w:left w:val="nil"/>
              <w:bottom w:val="nil"/>
              <w:right w:val="nil"/>
            </w:tcBorders>
          </w:tcPr>
          <w:p w14:paraId="52D1403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0992864"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EAF56D3" w14:textId="637B8BCD" w:rsidR="007E13C4" w:rsidRPr="00960BFE" w:rsidRDefault="00A42373" w:rsidP="00DC1567">
            <w:r>
              <w:t>Dr Anrew Holden</w:t>
            </w:r>
          </w:p>
        </w:tc>
      </w:tr>
      <w:tr w:rsidR="007E13C4" w:rsidRPr="00960BFE" w14:paraId="33F7D9B9" w14:textId="77777777" w:rsidTr="00DC1567">
        <w:trPr>
          <w:trHeight w:val="280"/>
        </w:trPr>
        <w:tc>
          <w:tcPr>
            <w:tcW w:w="966" w:type="dxa"/>
            <w:tcBorders>
              <w:top w:val="nil"/>
              <w:left w:val="nil"/>
              <w:bottom w:val="nil"/>
              <w:right w:val="nil"/>
            </w:tcBorders>
          </w:tcPr>
          <w:p w14:paraId="782BB25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F65F692"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5B10ACB" w14:textId="15AE7541" w:rsidR="007E13C4" w:rsidRPr="00960BFE" w:rsidRDefault="00A42373" w:rsidP="00DC1567">
            <w:pPr>
              <w:autoSpaceDE w:val="0"/>
              <w:autoSpaceDN w:val="0"/>
              <w:adjustRightInd w:val="0"/>
            </w:pPr>
            <w:r w:rsidRPr="00A42373">
              <w:t>BD</w:t>
            </w:r>
          </w:p>
        </w:tc>
      </w:tr>
      <w:tr w:rsidR="007E13C4" w:rsidRPr="00960BFE" w14:paraId="4F6A16E5" w14:textId="77777777" w:rsidTr="00DC1567">
        <w:trPr>
          <w:trHeight w:val="280"/>
        </w:trPr>
        <w:tc>
          <w:tcPr>
            <w:tcW w:w="966" w:type="dxa"/>
            <w:tcBorders>
              <w:top w:val="nil"/>
              <w:left w:val="nil"/>
              <w:bottom w:val="nil"/>
              <w:right w:val="nil"/>
            </w:tcBorders>
          </w:tcPr>
          <w:p w14:paraId="46686F1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F7A99E0"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D6DFC05" w14:textId="072CE5A5" w:rsidR="007E13C4" w:rsidRPr="00960BFE" w:rsidRDefault="0022021D" w:rsidP="00DC1567">
            <w:pPr>
              <w:autoSpaceDE w:val="0"/>
              <w:autoSpaceDN w:val="0"/>
              <w:adjustRightInd w:val="0"/>
            </w:pPr>
            <w:r>
              <w:t>10 October 2024</w:t>
            </w:r>
          </w:p>
        </w:tc>
      </w:tr>
    </w:tbl>
    <w:p w14:paraId="33FD292E" w14:textId="77777777" w:rsidR="007E13C4" w:rsidRPr="00795EDD" w:rsidRDefault="007E13C4" w:rsidP="007E13C4"/>
    <w:p w14:paraId="1221A953" w14:textId="31882E71" w:rsidR="007E13C4" w:rsidRPr="00D324AA" w:rsidRDefault="0007050F" w:rsidP="007E13C4">
      <w:pPr>
        <w:autoSpaceDE w:val="0"/>
        <w:autoSpaceDN w:val="0"/>
        <w:adjustRightInd w:val="0"/>
        <w:rPr>
          <w:sz w:val="20"/>
          <w:lang w:val="en-NZ"/>
        </w:rPr>
      </w:pPr>
      <w:r w:rsidRPr="0022021D">
        <w:rPr>
          <w:rFonts w:cs="Arial"/>
          <w:szCs w:val="22"/>
          <w:lang w:val="en-NZ"/>
        </w:rPr>
        <w:t>Dr Andrew Holden, Dr Andrew Hill</w:t>
      </w:r>
      <w:r w:rsidR="00B7290E" w:rsidRPr="0022021D">
        <w:rPr>
          <w:rFonts w:cs="Arial"/>
          <w:szCs w:val="22"/>
          <w:lang w:val="en-NZ"/>
        </w:rPr>
        <w:t xml:space="preserve">, Ms Helen Knight and Ms Cindy </w:t>
      </w:r>
      <w:r w:rsidR="005959C9" w:rsidRPr="0022021D">
        <w:rPr>
          <w:rFonts w:cs="Arial"/>
          <w:szCs w:val="22"/>
          <w:lang w:val="en-NZ"/>
        </w:rPr>
        <w:t>Corne</w:t>
      </w:r>
      <w:r w:rsidR="007E13C4" w:rsidRPr="0022021D">
        <w:rPr>
          <w:lang w:val="en-NZ"/>
        </w:rPr>
        <w:t xml:space="preserve"> </w:t>
      </w:r>
      <w:r w:rsidR="0022021D">
        <w:rPr>
          <w:lang w:val="en-NZ"/>
        </w:rPr>
        <w:t>were</w:t>
      </w:r>
      <w:r w:rsidR="007E13C4" w:rsidRPr="00D324AA">
        <w:rPr>
          <w:lang w:val="en-NZ"/>
        </w:rPr>
        <w:t xml:space="preserve"> present via videoconference for discussion of this application.</w:t>
      </w:r>
    </w:p>
    <w:p w14:paraId="30697FF0" w14:textId="77777777" w:rsidR="007E13C4" w:rsidRPr="00D324AA" w:rsidRDefault="007E13C4" w:rsidP="007E13C4">
      <w:pPr>
        <w:rPr>
          <w:u w:val="single"/>
          <w:lang w:val="en-NZ"/>
        </w:rPr>
      </w:pPr>
    </w:p>
    <w:p w14:paraId="5A5DE929" w14:textId="77777777" w:rsidR="007E13C4" w:rsidRPr="0054344C" w:rsidRDefault="007E13C4" w:rsidP="007E13C4">
      <w:pPr>
        <w:pStyle w:val="Headingbold"/>
      </w:pPr>
      <w:r w:rsidRPr="0054344C">
        <w:t>Potential conflicts of interest</w:t>
      </w:r>
    </w:p>
    <w:p w14:paraId="5FC6B4F7" w14:textId="77777777" w:rsidR="007E13C4" w:rsidRPr="00D324AA" w:rsidRDefault="007E13C4" w:rsidP="007E13C4">
      <w:pPr>
        <w:rPr>
          <w:b/>
          <w:lang w:val="en-NZ"/>
        </w:rPr>
      </w:pPr>
    </w:p>
    <w:p w14:paraId="65195739"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8340A57" w14:textId="77777777" w:rsidR="007E13C4" w:rsidRPr="00D324AA" w:rsidRDefault="007E13C4" w:rsidP="007E13C4">
      <w:pPr>
        <w:rPr>
          <w:lang w:val="en-NZ"/>
        </w:rPr>
      </w:pPr>
    </w:p>
    <w:p w14:paraId="438A579A" w14:textId="33BF2578" w:rsidR="001D7993" w:rsidRDefault="007E13C4" w:rsidP="00BD667D">
      <w:pPr>
        <w:rPr>
          <w:lang w:val="en-NZ"/>
        </w:rPr>
      </w:pPr>
      <w:r w:rsidRPr="00D324AA">
        <w:rPr>
          <w:lang w:val="en-NZ"/>
        </w:rPr>
        <w:t>No potential conflicts of interest related to this application were declared by any member.</w:t>
      </w:r>
    </w:p>
    <w:p w14:paraId="619AFD88" w14:textId="77777777" w:rsidR="001D7993" w:rsidRPr="00D324AA" w:rsidRDefault="001D7993" w:rsidP="007E13C4">
      <w:pPr>
        <w:autoSpaceDE w:val="0"/>
        <w:autoSpaceDN w:val="0"/>
        <w:adjustRightInd w:val="0"/>
        <w:rPr>
          <w:lang w:val="en-NZ"/>
        </w:rPr>
      </w:pPr>
    </w:p>
    <w:p w14:paraId="099BEE4E" w14:textId="77777777" w:rsidR="007E13C4" w:rsidRPr="0054344C" w:rsidRDefault="007E13C4" w:rsidP="007E13C4">
      <w:pPr>
        <w:pStyle w:val="Headingbold"/>
      </w:pPr>
      <w:r w:rsidRPr="0054344C">
        <w:t xml:space="preserve">Summary of resolved ethical issues </w:t>
      </w:r>
    </w:p>
    <w:p w14:paraId="3E11EBA5" w14:textId="77777777" w:rsidR="007E13C4" w:rsidRPr="00D324AA" w:rsidRDefault="007E13C4" w:rsidP="007E13C4">
      <w:pPr>
        <w:rPr>
          <w:u w:val="single"/>
          <w:lang w:val="en-NZ"/>
        </w:rPr>
      </w:pPr>
    </w:p>
    <w:p w14:paraId="5089F374"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574D932A" w14:textId="77777777" w:rsidR="007E13C4" w:rsidRPr="00D324AA" w:rsidRDefault="007E13C4" w:rsidP="007E13C4">
      <w:pPr>
        <w:rPr>
          <w:lang w:val="en-NZ"/>
        </w:rPr>
      </w:pPr>
    </w:p>
    <w:p w14:paraId="47120B55" w14:textId="571C60F4" w:rsidR="007E13C4" w:rsidRPr="00BD667D" w:rsidRDefault="00BD667D" w:rsidP="00BD667D">
      <w:pPr>
        <w:pStyle w:val="ListParagraph"/>
        <w:numPr>
          <w:ilvl w:val="0"/>
          <w:numId w:val="28"/>
        </w:numPr>
      </w:pPr>
      <w:r>
        <w:t xml:space="preserve">The Committee advised </w:t>
      </w:r>
      <w:proofErr w:type="spellStart"/>
      <w:r>
        <w:t>whakamā</w:t>
      </w:r>
      <w:proofErr w:type="spellEnd"/>
      <w:r>
        <w:t xml:space="preserve"> is a cultural issue that was not addressed in the application.</w:t>
      </w:r>
    </w:p>
    <w:p w14:paraId="1A498E4D" w14:textId="77777777" w:rsidR="007E13C4" w:rsidRPr="00D324AA" w:rsidRDefault="007E13C4" w:rsidP="007E13C4">
      <w:pPr>
        <w:spacing w:before="80" w:after="80"/>
        <w:rPr>
          <w:lang w:val="en-NZ"/>
        </w:rPr>
      </w:pPr>
    </w:p>
    <w:p w14:paraId="12E4F252" w14:textId="77777777" w:rsidR="007E13C4" w:rsidRPr="0054344C" w:rsidRDefault="007E13C4" w:rsidP="007E13C4">
      <w:pPr>
        <w:pStyle w:val="Headingbold"/>
      </w:pPr>
      <w:r w:rsidRPr="0054344C">
        <w:t>Summary of outstanding ethical issues</w:t>
      </w:r>
    </w:p>
    <w:p w14:paraId="7430FF2A" w14:textId="77777777" w:rsidR="007E13C4" w:rsidRPr="00D324AA" w:rsidRDefault="007E13C4" w:rsidP="007E13C4">
      <w:pPr>
        <w:rPr>
          <w:lang w:val="en-NZ"/>
        </w:rPr>
      </w:pPr>
    </w:p>
    <w:p w14:paraId="16B9E41F"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4714875" w14:textId="77777777" w:rsidR="007E13C4" w:rsidRPr="00D324AA" w:rsidRDefault="007E13C4" w:rsidP="007E13C4">
      <w:pPr>
        <w:autoSpaceDE w:val="0"/>
        <w:autoSpaceDN w:val="0"/>
        <w:adjustRightInd w:val="0"/>
        <w:rPr>
          <w:szCs w:val="22"/>
          <w:lang w:val="en-NZ"/>
        </w:rPr>
      </w:pPr>
    </w:p>
    <w:p w14:paraId="38F5B07B" w14:textId="5D997BB7" w:rsidR="007E13C4" w:rsidRPr="00D324AA" w:rsidRDefault="00BD667D" w:rsidP="007E13C4">
      <w:pPr>
        <w:pStyle w:val="ListParagraph"/>
        <w:rPr>
          <w:rFonts w:cs="Arial"/>
          <w:color w:val="FF0000"/>
        </w:rPr>
      </w:pPr>
      <w:r>
        <w:t>The Committee queried if participants would be expected to take steps to avoid pregnancy as the sheet refers to unforeseen risks but the sheet does not instruct the use of contraception. The Researcher stated this was raised with the Sponsor and the information was removed from the sheet. While being pregnant at the beginning of the study is an exclusion there is no ongoing guidance against being pregnant during the study. The Committee queried if the study involved risk to a pregnant participant. The Researcher stated the only risk would be radiation exposure and while it would be extremely unlikely anyone of childbearing potential would be recruited this would be checked. The Committee requested this is made clear in the information sheet.</w:t>
      </w:r>
      <w:r w:rsidR="007E13C4" w:rsidRPr="00D324AA">
        <w:br/>
      </w:r>
    </w:p>
    <w:p w14:paraId="448041D0"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769AE52" w14:textId="77777777" w:rsidR="007E13C4" w:rsidRPr="00D324AA" w:rsidRDefault="007E13C4" w:rsidP="007E13C4">
      <w:pPr>
        <w:spacing w:before="80" w:after="80"/>
        <w:rPr>
          <w:rFonts w:cs="Arial"/>
          <w:szCs w:val="22"/>
          <w:lang w:val="en-NZ"/>
        </w:rPr>
      </w:pPr>
    </w:p>
    <w:p w14:paraId="23F2AFEC" w14:textId="77777777" w:rsidR="00BD667D" w:rsidRDefault="00BD667D" w:rsidP="00BD667D">
      <w:pPr>
        <w:pStyle w:val="ListParagraph"/>
      </w:pPr>
      <w:r>
        <w:t>Please move the statement on page 3 that this device is investigational and not approved to page 2.</w:t>
      </w:r>
    </w:p>
    <w:p w14:paraId="3053B0F3" w14:textId="77777777" w:rsidR="00BD667D" w:rsidRDefault="00BD667D" w:rsidP="00BD667D">
      <w:pPr>
        <w:pStyle w:val="ListParagraph"/>
      </w:pPr>
      <w:r>
        <w:t xml:space="preserve">Please state that devices are approved by Medsafe after FDA approval and while similar stents are approved this one has not yet been. </w:t>
      </w:r>
    </w:p>
    <w:p w14:paraId="15B8274E" w14:textId="02EC0297" w:rsidR="00BD667D" w:rsidRDefault="00BD667D" w:rsidP="00BD667D">
      <w:pPr>
        <w:pStyle w:val="ListParagraph"/>
      </w:pPr>
      <w:r>
        <w:t>Please use gender neutral language (</w:t>
      </w:r>
      <w:r w:rsidR="0027474D">
        <w:t>e.g.</w:t>
      </w:r>
      <w:r>
        <w:t xml:space="preserve"> change woman of </w:t>
      </w:r>
      <w:r w:rsidR="007F5279">
        <w:t>childbearing</w:t>
      </w:r>
      <w:r>
        <w:t xml:space="preserve"> potential to if you </w:t>
      </w:r>
      <w:proofErr w:type="gramStart"/>
      <w:r>
        <w:t>are able to</w:t>
      </w:r>
      <w:proofErr w:type="gramEnd"/>
      <w:r>
        <w:t xml:space="preserve"> become pregnant). </w:t>
      </w:r>
    </w:p>
    <w:p w14:paraId="54C8AAAF" w14:textId="77777777" w:rsidR="00BD667D" w:rsidRPr="00D324AA" w:rsidRDefault="00BD667D" w:rsidP="00BD667D">
      <w:pPr>
        <w:pStyle w:val="ListParagraph"/>
      </w:pPr>
      <w:r>
        <w:t>Please describe the post-operative physical exam includes examination of the groin and state whether this requires undressing. Please state whether this examination may be gender matched (</w:t>
      </w:r>
      <w:proofErr w:type="spellStart"/>
      <w:r>
        <w:t>ie</w:t>
      </w:r>
      <w:proofErr w:type="spellEnd"/>
      <w:r>
        <w:t xml:space="preserve"> the person performing the exam is the same gender as the participant). </w:t>
      </w:r>
    </w:p>
    <w:p w14:paraId="3148E320" w14:textId="77777777" w:rsidR="00BD667D" w:rsidRDefault="00BD667D" w:rsidP="00BD667D">
      <w:pPr>
        <w:pStyle w:val="ListParagraph"/>
      </w:pPr>
      <w:r>
        <w:lastRenderedPageBreak/>
        <w:t xml:space="preserve">Please review the sentence ‘unexpected blood result or new diagnosis of previously known condition’ on page 11 and correct to unknown if this is what is meant. </w:t>
      </w:r>
    </w:p>
    <w:p w14:paraId="503FDF5C" w14:textId="543E1D83" w:rsidR="007E13C4" w:rsidRPr="00D324AA" w:rsidRDefault="00BD667D" w:rsidP="00BD667D">
      <w:pPr>
        <w:pStyle w:val="ListParagraph"/>
      </w:pPr>
      <w:r>
        <w:t>Please include more information about the questionnaires (</w:t>
      </w:r>
      <w:proofErr w:type="spellStart"/>
      <w:r>
        <w:t>eg</w:t>
      </w:r>
      <w:proofErr w:type="spellEnd"/>
      <w:r>
        <w:t xml:space="preserve"> these will ask about problems with walking) and what will happen if concerning or distressing responses are received (</w:t>
      </w:r>
      <w:proofErr w:type="spellStart"/>
      <w:r>
        <w:t>eg</w:t>
      </w:r>
      <w:proofErr w:type="spellEnd"/>
      <w:r>
        <w:t xml:space="preserve"> an appropriate referral will be made).</w:t>
      </w:r>
    </w:p>
    <w:p w14:paraId="3D68AFDA" w14:textId="77777777" w:rsidR="007E13C4" w:rsidRPr="00D324AA" w:rsidRDefault="007E13C4" w:rsidP="007E13C4">
      <w:pPr>
        <w:spacing w:before="80" w:after="80"/>
      </w:pPr>
    </w:p>
    <w:p w14:paraId="742F1975" w14:textId="77777777" w:rsidR="007E13C4" w:rsidRPr="0054344C" w:rsidRDefault="007E13C4" w:rsidP="007E13C4">
      <w:pPr>
        <w:rPr>
          <w:b/>
          <w:bCs/>
          <w:lang w:val="en-NZ"/>
        </w:rPr>
      </w:pPr>
      <w:r w:rsidRPr="0054344C">
        <w:rPr>
          <w:b/>
          <w:bCs/>
          <w:lang w:val="en-NZ"/>
        </w:rPr>
        <w:t xml:space="preserve">Decision </w:t>
      </w:r>
    </w:p>
    <w:p w14:paraId="4DF0807C" w14:textId="77777777" w:rsidR="007E13C4" w:rsidRPr="00D324AA" w:rsidRDefault="007E13C4" w:rsidP="007E13C4">
      <w:pPr>
        <w:rPr>
          <w:lang w:val="en-NZ"/>
        </w:rPr>
      </w:pPr>
    </w:p>
    <w:p w14:paraId="1E7DECF1"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FF78F7F" w14:textId="77777777" w:rsidR="007E13C4" w:rsidRPr="00BD667D" w:rsidRDefault="007E13C4" w:rsidP="007E13C4">
      <w:pPr>
        <w:rPr>
          <w:lang w:val="en-NZ"/>
        </w:rPr>
      </w:pPr>
    </w:p>
    <w:p w14:paraId="3748F2F3" w14:textId="77777777" w:rsidR="007E13C4" w:rsidRPr="00BD667D" w:rsidRDefault="007E13C4" w:rsidP="007E13C4">
      <w:pPr>
        <w:pStyle w:val="NSCbullet"/>
        <w:rPr>
          <w:color w:val="auto"/>
        </w:rPr>
      </w:pPr>
      <w:r w:rsidRPr="00BD667D">
        <w:rPr>
          <w:color w:val="auto"/>
        </w:rPr>
        <w:t>please address all outstanding ethical issues raised by the Committee</w:t>
      </w:r>
    </w:p>
    <w:p w14:paraId="3A480597" w14:textId="6EF1FB89" w:rsidR="007E13C4" w:rsidRPr="00BD667D" w:rsidRDefault="007E13C4" w:rsidP="007E13C4">
      <w:pPr>
        <w:numPr>
          <w:ilvl w:val="0"/>
          <w:numId w:val="5"/>
        </w:numPr>
        <w:spacing w:before="80" w:after="80"/>
        <w:ind w:left="714" w:hanging="357"/>
        <w:rPr>
          <w:rFonts w:cs="Arial"/>
          <w:szCs w:val="22"/>
          <w:lang w:val="en-NZ"/>
        </w:rPr>
      </w:pPr>
      <w:r w:rsidRPr="00BD667D">
        <w:rPr>
          <w:rFonts w:cs="Arial"/>
          <w:szCs w:val="22"/>
          <w:lang w:val="en-NZ"/>
        </w:rPr>
        <w:t xml:space="preserve">please update the Participant Information Sheet and Consent Form, taking into account the feedback provided by the Committee. </w:t>
      </w:r>
      <w:r w:rsidRPr="00BD667D">
        <w:rPr>
          <w:i/>
          <w:iCs/>
        </w:rPr>
        <w:t>(National Ethical Standards for Health and Disability Research and Quality Improvement, para 7.15 – 7.17).</w:t>
      </w:r>
    </w:p>
    <w:p w14:paraId="52355FAC" w14:textId="0BAC910C" w:rsidR="007E13C4" w:rsidRPr="00BD667D" w:rsidRDefault="007E13C4" w:rsidP="007E13C4">
      <w:pPr>
        <w:rPr>
          <w:lang w:val="en-NZ"/>
        </w:rPr>
      </w:pPr>
    </w:p>
    <w:p w14:paraId="1875D1C7" w14:textId="4B23747B" w:rsidR="002B2215" w:rsidRDefault="002B2215" w:rsidP="00540FF2">
      <w:pPr>
        <w:rPr>
          <w:color w:val="4BACC6"/>
          <w:lang w:val="en-NZ"/>
        </w:rPr>
      </w:pPr>
    </w:p>
    <w:p w14:paraId="7AFD7FCE" w14:textId="77777777" w:rsidR="00A66F2E" w:rsidRPr="00DA5F0B" w:rsidRDefault="007B18B7" w:rsidP="00A66F2E">
      <w:pPr>
        <w:pStyle w:val="Heading2"/>
      </w:pPr>
      <w:r>
        <w:br w:type="page"/>
      </w:r>
      <w:r w:rsidR="00A66F2E" w:rsidRPr="00DA5F0B">
        <w:lastRenderedPageBreak/>
        <w:t>General business</w:t>
      </w:r>
    </w:p>
    <w:p w14:paraId="72661386" w14:textId="5362CE6F" w:rsidR="00A66F2E" w:rsidRPr="00DC62A5" w:rsidRDefault="00A66F2E" w:rsidP="00BD667D"/>
    <w:p w14:paraId="5107E4BA" w14:textId="77777777" w:rsidR="00A66F2E" w:rsidRDefault="00A66F2E" w:rsidP="00A66F2E"/>
    <w:p w14:paraId="36DEA6E3"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16B51AD9"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7E2909E0" w14:textId="77777777" w:rsidTr="00223C3D">
        <w:tc>
          <w:tcPr>
            <w:tcW w:w="2160" w:type="dxa"/>
            <w:tcBorders>
              <w:top w:val="single" w:sz="4" w:space="0" w:color="auto"/>
            </w:tcBorders>
          </w:tcPr>
          <w:p w14:paraId="3CD3BC24"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21E58B98" w14:textId="1488EBE2" w:rsidR="00A66F2E" w:rsidRPr="00D12113" w:rsidRDefault="00DE2B38" w:rsidP="00223C3D">
            <w:pPr>
              <w:spacing w:before="80" w:after="80"/>
              <w:rPr>
                <w:rFonts w:cs="Arial"/>
                <w:color w:val="FF3399"/>
                <w:sz w:val="20"/>
                <w:lang w:val="en-NZ"/>
              </w:rPr>
            </w:pPr>
            <w:r w:rsidRPr="00DE2B38">
              <w:rPr>
                <w:rFonts w:cs="Arial"/>
                <w:sz w:val="20"/>
                <w:lang w:val="en-NZ"/>
              </w:rPr>
              <w:t>26 November 2024</w:t>
            </w:r>
          </w:p>
        </w:tc>
      </w:tr>
      <w:tr w:rsidR="00A66F2E" w:rsidRPr="00E24E77" w14:paraId="3E2C979E" w14:textId="77777777" w:rsidTr="00223C3D">
        <w:tc>
          <w:tcPr>
            <w:tcW w:w="2160" w:type="dxa"/>
            <w:tcBorders>
              <w:bottom w:val="single" w:sz="4" w:space="0" w:color="auto"/>
            </w:tcBorders>
          </w:tcPr>
          <w:p w14:paraId="076CD768"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75905C29"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1FF9A49E" w14:textId="362DF9E3" w:rsidR="00A66F2E" w:rsidRPr="00F346D4" w:rsidRDefault="00A66F2E" w:rsidP="00BD667D">
      <w:pPr>
        <w:rPr>
          <w:color w:val="00CCFF"/>
        </w:rPr>
      </w:pPr>
    </w:p>
    <w:p w14:paraId="472D10BF" w14:textId="77777777" w:rsidR="00A66F2E" w:rsidRDefault="00A66F2E" w:rsidP="00A66F2E"/>
    <w:p w14:paraId="26E856F1" w14:textId="77777777" w:rsidR="00A66F2E" w:rsidRPr="0054344C" w:rsidRDefault="00A66F2E" w:rsidP="00A66F2E">
      <w:pPr>
        <w:numPr>
          <w:ilvl w:val="0"/>
          <w:numId w:val="1"/>
        </w:numPr>
        <w:rPr>
          <w:b/>
          <w:szCs w:val="22"/>
        </w:rPr>
      </w:pPr>
      <w:r w:rsidRPr="0054344C">
        <w:rPr>
          <w:b/>
          <w:szCs w:val="22"/>
        </w:rPr>
        <w:t>Review of Last Minutes</w:t>
      </w:r>
    </w:p>
    <w:p w14:paraId="3A5C1014" w14:textId="77777777" w:rsidR="00A66F2E" w:rsidRPr="00946B92" w:rsidRDefault="00A66F2E" w:rsidP="00A66F2E">
      <w:pPr>
        <w:rPr>
          <w:szCs w:val="22"/>
        </w:rPr>
      </w:pPr>
      <w:r w:rsidRPr="00946B92">
        <w:rPr>
          <w:szCs w:val="22"/>
        </w:rPr>
        <w:t xml:space="preserve">The minutes of the previous meeting were agreed and signed by the Chair </w:t>
      </w:r>
      <w:proofErr w:type="gramStart"/>
      <w:r w:rsidRPr="00946B92">
        <w:rPr>
          <w:szCs w:val="22"/>
        </w:rPr>
        <w:t>and  Co</w:t>
      </w:r>
      <w:proofErr w:type="gramEnd"/>
      <w:r w:rsidRPr="00946B92">
        <w:rPr>
          <w:szCs w:val="22"/>
        </w:rPr>
        <w:t>-ordinator as a true record.</w:t>
      </w:r>
    </w:p>
    <w:p w14:paraId="78E18F67" w14:textId="77777777" w:rsidR="00A66F2E" w:rsidRPr="00946B92" w:rsidRDefault="00A66F2E" w:rsidP="00A66F2E">
      <w:pPr>
        <w:ind w:left="465"/>
        <w:rPr>
          <w:szCs w:val="22"/>
        </w:rPr>
      </w:pPr>
    </w:p>
    <w:p w14:paraId="00474ED8" w14:textId="77777777" w:rsidR="00A66F2E" w:rsidRPr="0054344C" w:rsidRDefault="00A66F2E" w:rsidP="00A66F2E">
      <w:pPr>
        <w:numPr>
          <w:ilvl w:val="0"/>
          <w:numId w:val="1"/>
        </w:numPr>
        <w:rPr>
          <w:b/>
          <w:szCs w:val="22"/>
        </w:rPr>
      </w:pPr>
      <w:r w:rsidRPr="0054344C">
        <w:rPr>
          <w:b/>
          <w:szCs w:val="22"/>
        </w:rPr>
        <w:t>Matters Arising</w:t>
      </w:r>
    </w:p>
    <w:p w14:paraId="4AA861A6" w14:textId="77777777" w:rsidR="00A66F2E" w:rsidRPr="00946B92" w:rsidRDefault="00A66F2E" w:rsidP="00A66F2E">
      <w:pPr>
        <w:rPr>
          <w:b/>
          <w:szCs w:val="22"/>
          <w:u w:val="single"/>
        </w:rPr>
      </w:pPr>
    </w:p>
    <w:p w14:paraId="38B70B74" w14:textId="77777777" w:rsidR="00A66F2E" w:rsidRPr="0054344C" w:rsidRDefault="00A66F2E" w:rsidP="00A66F2E">
      <w:pPr>
        <w:numPr>
          <w:ilvl w:val="0"/>
          <w:numId w:val="1"/>
        </w:numPr>
        <w:rPr>
          <w:b/>
          <w:szCs w:val="22"/>
        </w:rPr>
      </w:pPr>
      <w:r w:rsidRPr="0054344C">
        <w:rPr>
          <w:b/>
          <w:szCs w:val="22"/>
        </w:rPr>
        <w:t>Other business</w:t>
      </w:r>
    </w:p>
    <w:p w14:paraId="613F2373" w14:textId="77777777" w:rsidR="00A66F2E" w:rsidRPr="00946B92" w:rsidRDefault="00A66F2E" w:rsidP="00A66F2E">
      <w:pPr>
        <w:rPr>
          <w:szCs w:val="22"/>
        </w:rPr>
      </w:pPr>
    </w:p>
    <w:p w14:paraId="4E3FE977" w14:textId="77777777" w:rsidR="00A66F2E" w:rsidRPr="0054344C" w:rsidRDefault="00A66F2E" w:rsidP="00A66F2E">
      <w:pPr>
        <w:numPr>
          <w:ilvl w:val="0"/>
          <w:numId w:val="1"/>
        </w:numPr>
        <w:rPr>
          <w:b/>
          <w:szCs w:val="22"/>
        </w:rPr>
      </w:pPr>
      <w:r w:rsidRPr="0054344C">
        <w:rPr>
          <w:b/>
          <w:szCs w:val="22"/>
        </w:rPr>
        <w:t>Other business for information</w:t>
      </w:r>
    </w:p>
    <w:p w14:paraId="04EC4949" w14:textId="77777777" w:rsidR="00A66F2E" w:rsidRPr="00540FF2" w:rsidRDefault="00A66F2E" w:rsidP="00A66F2E">
      <w:pPr>
        <w:ind w:left="465"/>
        <w:rPr>
          <w:b/>
          <w:szCs w:val="22"/>
        </w:rPr>
      </w:pPr>
    </w:p>
    <w:p w14:paraId="77C41AD5" w14:textId="77777777" w:rsidR="00A66F2E" w:rsidRPr="0054344C" w:rsidRDefault="00A66F2E" w:rsidP="00A66F2E">
      <w:pPr>
        <w:numPr>
          <w:ilvl w:val="0"/>
          <w:numId w:val="1"/>
        </w:numPr>
        <w:rPr>
          <w:b/>
          <w:szCs w:val="22"/>
        </w:rPr>
      </w:pPr>
      <w:r w:rsidRPr="0054344C">
        <w:rPr>
          <w:b/>
          <w:szCs w:val="22"/>
        </w:rPr>
        <w:t>Any other business</w:t>
      </w:r>
    </w:p>
    <w:p w14:paraId="394648C0" w14:textId="77777777" w:rsidR="00A66F2E" w:rsidRPr="00946B92" w:rsidRDefault="00A66F2E" w:rsidP="00A66F2E">
      <w:pPr>
        <w:rPr>
          <w:szCs w:val="22"/>
        </w:rPr>
      </w:pPr>
    </w:p>
    <w:p w14:paraId="5861D2D4" w14:textId="77777777" w:rsidR="00A66F2E" w:rsidRDefault="00A66F2E" w:rsidP="00A66F2E"/>
    <w:p w14:paraId="3BE1EA21" w14:textId="551BE5AB" w:rsidR="00A66F2E" w:rsidRPr="00121262" w:rsidRDefault="00A66F2E" w:rsidP="00A66F2E">
      <w:r w:rsidRPr="003B2FB3">
        <w:t xml:space="preserve">The meeting closed at </w:t>
      </w:r>
      <w:r w:rsidR="003B2FB3" w:rsidRPr="003B2FB3">
        <w:rPr>
          <w:rFonts w:cs="Arial"/>
          <w:szCs w:val="22"/>
          <w:lang w:val="en-NZ"/>
        </w:rPr>
        <w:t>4:30pm.</w:t>
      </w:r>
    </w:p>
    <w:p w14:paraId="64DFC908" w14:textId="77777777" w:rsidR="00C06097" w:rsidRPr="00121262" w:rsidRDefault="00C06097" w:rsidP="00A66F2E"/>
    <w:sectPr w:rsidR="00C06097" w:rsidRPr="00121262" w:rsidSect="008F6D9D">
      <w:footerReference w:type="even" r:id="rId7"/>
      <w:footerReference w:type="default" r:id="rId8"/>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1987" w14:textId="77777777" w:rsidR="005242B3" w:rsidRDefault="005242B3">
      <w:r>
        <w:separator/>
      </w:r>
    </w:p>
  </w:endnote>
  <w:endnote w:type="continuationSeparator" w:id="0">
    <w:p w14:paraId="71865035" w14:textId="77777777" w:rsidR="005242B3" w:rsidRDefault="0052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36CA"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5B2EC936"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BE1011" w14:paraId="1FC55446" w14:textId="77777777" w:rsidTr="00D73B66">
      <w:trPr>
        <w:trHeight w:val="282"/>
      </w:trPr>
      <w:tc>
        <w:tcPr>
          <w:tcW w:w="8222" w:type="dxa"/>
        </w:tcPr>
        <w:p w14:paraId="25C36223" w14:textId="5CBFA07A"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A66F2E" w:rsidRPr="00BE1011">
            <w:rPr>
              <w:rFonts w:cs="Arial"/>
              <w:sz w:val="16"/>
              <w:szCs w:val="16"/>
              <w:lang w:val="en-NZ"/>
            </w:rPr>
            <w:t xml:space="preserve"> Health and Disability Ethics Committee </w:t>
          </w:r>
          <w:r w:rsidR="00A66F2E" w:rsidRPr="00BE1011">
            <w:rPr>
              <w:rFonts w:cs="Arial"/>
              <w:sz w:val="16"/>
              <w:szCs w:val="16"/>
            </w:rPr>
            <w:t xml:space="preserve">– </w:t>
          </w:r>
          <w:r w:rsidR="006D57AD">
            <w:rPr>
              <w:rFonts w:cs="Arial"/>
              <w:sz w:val="16"/>
              <w:szCs w:val="16"/>
            </w:rPr>
            <w:t>22 October</w:t>
          </w:r>
          <w:r w:rsidR="00BE1011" w:rsidRPr="00BE1011">
            <w:rPr>
              <w:rFonts w:cs="Arial"/>
              <w:sz w:val="16"/>
              <w:szCs w:val="16"/>
            </w:rPr>
            <w:t xml:space="preserve"> 2024</w:t>
          </w:r>
        </w:p>
      </w:tc>
      <w:tc>
        <w:tcPr>
          <w:tcW w:w="1789" w:type="dxa"/>
        </w:tcPr>
        <w:p w14:paraId="53989628"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2</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703ECFCD" w14:textId="467C691C" w:rsidR="00522B40" w:rsidRPr="00BE1011" w:rsidRDefault="00C26796"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74A455BC" wp14:editId="03C5633A">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BE1011" w14:paraId="6869D58D" w14:textId="77777777" w:rsidTr="00D73B66">
      <w:trPr>
        <w:trHeight w:val="283"/>
      </w:trPr>
      <w:tc>
        <w:tcPr>
          <w:tcW w:w="7796" w:type="dxa"/>
        </w:tcPr>
        <w:p w14:paraId="104A5EBE" w14:textId="6C9FEE5B"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4B7C11" w:rsidRPr="00BE1011">
            <w:rPr>
              <w:rFonts w:cs="Arial"/>
              <w:sz w:val="16"/>
              <w:szCs w:val="16"/>
              <w:lang w:val="en-NZ"/>
            </w:rPr>
            <w:t xml:space="preserve"> Health and Disability Ethics Committee </w:t>
          </w:r>
          <w:r w:rsidR="004B7C11" w:rsidRPr="00BE1011">
            <w:rPr>
              <w:rFonts w:cs="Arial"/>
              <w:sz w:val="16"/>
              <w:szCs w:val="16"/>
            </w:rPr>
            <w:t xml:space="preserve">– </w:t>
          </w:r>
          <w:r w:rsidR="006D57AD">
            <w:rPr>
              <w:rFonts w:cs="Arial"/>
              <w:sz w:val="16"/>
              <w:szCs w:val="16"/>
            </w:rPr>
            <w:t>22 October</w:t>
          </w:r>
          <w:r w:rsidR="00BE1011" w:rsidRPr="00BE1011">
            <w:rPr>
              <w:rFonts w:cs="Arial"/>
              <w:sz w:val="16"/>
              <w:szCs w:val="16"/>
            </w:rPr>
            <w:t xml:space="preserve"> 2024</w:t>
          </w:r>
        </w:p>
      </w:tc>
      <w:tc>
        <w:tcPr>
          <w:tcW w:w="1886" w:type="dxa"/>
        </w:tcPr>
        <w:p w14:paraId="10214BE9"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3F326CFF" w14:textId="1D6EAA2C" w:rsidR="00BF6505" w:rsidRPr="00BE1011" w:rsidRDefault="00C26796"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67C3C07D" wp14:editId="28C4B55E">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A2EE" w14:textId="77777777" w:rsidR="005242B3" w:rsidRDefault="005242B3">
      <w:r>
        <w:separator/>
      </w:r>
    </w:p>
  </w:footnote>
  <w:footnote w:type="continuationSeparator" w:id="0">
    <w:p w14:paraId="4FDF67FC" w14:textId="77777777" w:rsidR="005242B3" w:rsidRDefault="0052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923C778" w14:textId="77777777" w:rsidTr="008F6D9D">
      <w:trPr>
        <w:trHeight w:val="1079"/>
      </w:trPr>
      <w:tc>
        <w:tcPr>
          <w:tcW w:w="1914" w:type="dxa"/>
          <w:tcBorders>
            <w:bottom w:val="single" w:sz="4" w:space="0" w:color="auto"/>
          </w:tcBorders>
        </w:tcPr>
        <w:p w14:paraId="68765DDA" w14:textId="336EB2B0" w:rsidR="00522B40" w:rsidRPr="00987913" w:rsidRDefault="00C26796" w:rsidP="00296E6F">
          <w:pPr>
            <w:pStyle w:val="Heading1"/>
          </w:pPr>
          <w:r>
            <w:rPr>
              <w:noProof/>
            </w:rPr>
            <w:drawing>
              <wp:anchor distT="0" distB="0" distL="114300" distR="114300" simplePos="0" relativeHeight="251656704" behindDoc="0" locked="0" layoutInCell="1" allowOverlap="1" wp14:anchorId="5F7A094D" wp14:editId="2BDC09BF">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1FFB5CCC" w14:textId="77777777" w:rsidR="00522B40" w:rsidRPr="00296E6F" w:rsidRDefault="0054344C" w:rsidP="00296E6F">
          <w:pPr>
            <w:pStyle w:val="Heading1"/>
          </w:pPr>
          <w:r>
            <w:t xml:space="preserve">                  </w:t>
          </w:r>
          <w:r w:rsidR="00522B40" w:rsidRPr="00296E6F">
            <w:t>Minutes</w:t>
          </w:r>
        </w:p>
      </w:tc>
    </w:tr>
  </w:tbl>
  <w:p w14:paraId="3CA7F367"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62DE5BA2"/>
    <w:lvl w:ilvl="0" w:tplc="8D9AEA58">
      <w:start w:val="1"/>
      <w:numFmt w:val="decimal"/>
      <w:pStyle w:val="ListParagraph"/>
      <w:lvlText w:val="%1."/>
      <w:lvlJc w:val="left"/>
      <w:pPr>
        <w:ind w:left="360" w:hanging="360"/>
      </w:pPr>
      <w:rPr>
        <w:rFonts w:cs="Times New Roman" w:hint="default"/>
        <w:i w:val="0"/>
        <w:iCs w:val="0"/>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677C4CAC"/>
    <w:multiLevelType w:val="hybridMultilevel"/>
    <w:tmpl w:val="614E6A42"/>
    <w:lvl w:ilvl="0" w:tplc="DB12E4D2">
      <w:start w:val="1"/>
      <w:numFmt w:val="bullet"/>
      <w:pStyle w:val="NSC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5566723">
    <w:abstractNumId w:val="1"/>
  </w:num>
  <w:num w:numId="2" w16cid:durableId="1188908188">
    <w:abstractNumId w:val="3"/>
  </w:num>
  <w:num w:numId="3" w16cid:durableId="944656742">
    <w:abstractNumId w:val="2"/>
  </w:num>
  <w:num w:numId="4" w16cid:durableId="2094814335">
    <w:abstractNumId w:val="5"/>
  </w:num>
  <w:num w:numId="5" w16cid:durableId="1433666148">
    <w:abstractNumId w:val="4"/>
  </w:num>
  <w:num w:numId="6" w16cid:durableId="1877310289">
    <w:abstractNumId w:val="0"/>
  </w:num>
  <w:num w:numId="7" w16cid:durableId="773324891">
    <w:abstractNumId w:val="2"/>
    <w:lvlOverride w:ilvl="0">
      <w:startOverride w:val="1"/>
    </w:lvlOverride>
  </w:num>
  <w:num w:numId="8" w16cid:durableId="1481187220">
    <w:abstractNumId w:val="2"/>
    <w:lvlOverride w:ilvl="0">
      <w:startOverride w:val="1"/>
    </w:lvlOverride>
  </w:num>
  <w:num w:numId="9" w16cid:durableId="895242778">
    <w:abstractNumId w:val="2"/>
    <w:lvlOverride w:ilvl="0">
      <w:startOverride w:val="1"/>
    </w:lvlOverride>
  </w:num>
  <w:num w:numId="10" w16cid:durableId="1905994132">
    <w:abstractNumId w:val="2"/>
    <w:lvlOverride w:ilvl="0">
      <w:startOverride w:val="1"/>
    </w:lvlOverride>
  </w:num>
  <w:num w:numId="11" w16cid:durableId="1327589139">
    <w:abstractNumId w:val="2"/>
    <w:lvlOverride w:ilvl="0">
      <w:startOverride w:val="1"/>
    </w:lvlOverride>
  </w:num>
  <w:num w:numId="12" w16cid:durableId="294069084">
    <w:abstractNumId w:val="2"/>
    <w:lvlOverride w:ilvl="0">
      <w:startOverride w:val="1"/>
    </w:lvlOverride>
  </w:num>
  <w:num w:numId="13" w16cid:durableId="1233004060">
    <w:abstractNumId w:val="2"/>
    <w:lvlOverride w:ilvl="0">
      <w:startOverride w:val="1"/>
    </w:lvlOverride>
  </w:num>
  <w:num w:numId="14" w16cid:durableId="1280070798">
    <w:abstractNumId w:val="2"/>
    <w:lvlOverride w:ilvl="0">
      <w:startOverride w:val="1"/>
    </w:lvlOverride>
  </w:num>
  <w:num w:numId="15" w16cid:durableId="429667801">
    <w:abstractNumId w:val="2"/>
    <w:lvlOverride w:ilvl="0">
      <w:startOverride w:val="1"/>
    </w:lvlOverride>
  </w:num>
  <w:num w:numId="16" w16cid:durableId="237063411">
    <w:abstractNumId w:val="2"/>
    <w:lvlOverride w:ilvl="0">
      <w:startOverride w:val="1"/>
    </w:lvlOverride>
  </w:num>
  <w:num w:numId="17" w16cid:durableId="1217813246">
    <w:abstractNumId w:val="2"/>
    <w:lvlOverride w:ilvl="0">
      <w:startOverride w:val="1"/>
    </w:lvlOverride>
  </w:num>
  <w:num w:numId="18" w16cid:durableId="245118915">
    <w:abstractNumId w:val="2"/>
    <w:lvlOverride w:ilvl="0">
      <w:startOverride w:val="1"/>
    </w:lvlOverride>
  </w:num>
  <w:num w:numId="19" w16cid:durableId="1978953562">
    <w:abstractNumId w:val="2"/>
    <w:lvlOverride w:ilvl="0">
      <w:startOverride w:val="1"/>
    </w:lvlOverride>
  </w:num>
  <w:num w:numId="20" w16cid:durableId="551188289">
    <w:abstractNumId w:val="2"/>
    <w:lvlOverride w:ilvl="0">
      <w:startOverride w:val="1"/>
    </w:lvlOverride>
  </w:num>
  <w:num w:numId="21" w16cid:durableId="1351026756">
    <w:abstractNumId w:val="2"/>
    <w:lvlOverride w:ilvl="0">
      <w:startOverride w:val="1"/>
    </w:lvlOverride>
  </w:num>
  <w:num w:numId="22" w16cid:durableId="1491141082">
    <w:abstractNumId w:val="2"/>
    <w:lvlOverride w:ilvl="0">
      <w:startOverride w:val="1"/>
    </w:lvlOverride>
  </w:num>
  <w:num w:numId="23" w16cid:durableId="849443399">
    <w:abstractNumId w:val="2"/>
    <w:lvlOverride w:ilvl="0">
      <w:startOverride w:val="1"/>
    </w:lvlOverride>
  </w:num>
  <w:num w:numId="24" w16cid:durableId="1302728087">
    <w:abstractNumId w:val="2"/>
    <w:lvlOverride w:ilvl="0">
      <w:startOverride w:val="1"/>
    </w:lvlOverride>
  </w:num>
  <w:num w:numId="25" w16cid:durableId="383218667">
    <w:abstractNumId w:val="2"/>
    <w:lvlOverride w:ilvl="0">
      <w:startOverride w:val="1"/>
    </w:lvlOverride>
  </w:num>
  <w:num w:numId="26" w16cid:durableId="1522090349">
    <w:abstractNumId w:val="2"/>
    <w:lvlOverride w:ilvl="0">
      <w:startOverride w:val="1"/>
    </w:lvlOverride>
  </w:num>
  <w:num w:numId="27" w16cid:durableId="623272076">
    <w:abstractNumId w:val="2"/>
    <w:lvlOverride w:ilvl="0">
      <w:startOverride w:val="1"/>
    </w:lvlOverride>
  </w:num>
  <w:num w:numId="28" w16cid:durableId="531652923">
    <w:abstractNumId w:val="2"/>
    <w:lvlOverride w:ilvl="0">
      <w:startOverride w:val="1"/>
    </w:lvlOverride>
  </w:num>
  <w:num w:numId="29" w16cid:durableId="1364473830">
    <w:abstractNumId w:val="2"/>
    <w:lvlOverride w:ilvl="0">
      <w:startOverride w:val="1"/>
    </w:lvlOverride>
  </w:num>
  <w:num w:numId="30" w16cid:durableId="598102198">
    <w:abstractNumId w:val="2"/>
    <w:lvlOverride w:ilvl="0">
      <w:startOverride w:val="1"/>
    </w:lvlOverride>
  </w:num>
  <w:num w:numId="31" w16cid:durableId="607392058">
    <w:abstractNumId w:val="2"/>
    <w:lvlOverride w:ilvl="0">
      <w:startOverride w:val="1"/>
    </w:lvlOverride>
  </w:num>
  <w:num w:numId="32" w16cid:durableId="567616747">
    <w:abstractNumId w:val="2"/>
    <w:lvlOverride w:ilvl="0">
      <w:startOverride w:val="1"/>
    </w:lvlOverride>
  </w:num>
  <w:num w:numId="33" w16cid:durableId="316105513">
    <w:abstractNumId w:val="2"/>
    <w:lvlOverride w:ilvl="0">
      <w:startOverride w:val="1"/>
    </w:lvlOverride>
  </w:num>
  <w:num w:numId="34" w16cid:durableId="1677920191">
    <w:abstractNumId w:val="2"/>
    <w:lvlOverride w:ilvl="0">
      <w:startOverride w:val="1"/>
    </w:lvlOverride>
  </w:num>
  <w:num w:numId="35" w16cid:durableId="1453479546">
    <w:abstractNumId w:val="2"/>
    <w:lvlOverride w:ilvl="0">
      <w:startOverride w:val="1"/>
    </w:lvlOverride>
  </w:num>
  <w:num w:numId="36" w16cid:durableId="972254822">
    <w:abstractNumId w:val="2"/>
  </w:num>
  <w:num w:numId="37" w16cid:durableId="503396984">
    <w:abstractNumId w:val="2"/>
    <w:lvlOverride w:ilvl="0">
      <w:startOverride w:val="1"/>
    </w:lvlOverride>
  </w:num>
  <w:num w:numId="38" w16cid:durableId="494296785">
    <w:abstractNumId w:val="2"/>
    <w:lvlOverride w:ilvl="0">
      <w:startOverride w:val="1"/>
    </w:lvlOverride>
  </w:num>
  <w:num w:numId="39" w16cid:durableId="1170952607">
    <w:abstractNumId w:val="2"/>
    <w:lvlOverride w:ilvl="0">
      <w:startOverride w:val="1"/>
    </w:lvlOverride>
  </w:num>
  <w:num w:numId="40" w16cid:durableId="541134987">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201D"/>
    <w:rsid w:val="00003704"/>
    <w:rsid w:val="00010259"/>
    <w:rsid w:val="0001125C"/>
    <w:rsid w:val="00011269"/>
    <w:rsid w:val="00023234"/>
    <w:rsid w:val="00024BE1"/>
    <w:rsid w:val="00025280"/>
    <w:rsid w:val="00027DD4"/>
    <w:rsid w:val="00030E73"/>
    <w:rsid w:val="0003557C"/>
    <w:rsid w:val="00047531"/>
    <w:rsid w:val="00064773"/>
    <w:rsid w:val="00064A2F"/>
    <w:rsid w:val="0007050F"/>
    <w:rsid w:val="00071AFF"/>
    <w:rsid w:val="000732A9"/>
    <w:rsid w:val="00080F4F"/>
    <w:rsid w:val="00082758"/>
    <w:rsid w:val="00096CF6"/>
    <w:rsid w:val="0009780C"/>
    <w:rsid w:val="000A47A0"/>
    <w:rsid w:val="000A5FB2"/>
    <w:rsid w:val="000A675F"/>
    <w:rsid w:val="000A7FF7"/>
    <w:rsid w:val="000B2F36"/>
    <w:rsid w:val="000C0177"/>
    <w:rsid w:val="000C0A02"/>
    <w:rsid w:val="000C5166"/>
    <w:rsid w:val="000D5F09"/>
    <w:rsid w:val="000F2F24"/>
    <w:rsid w:val="000F563C"/>
    <w:rsid w:val="0010337E"/>
    <w:rsid w:val="001101E2"/>
    <w:rsid w:val="0011026E"/>
    <w:rsid w:val="00111D63"/>
    <w:rsid w:val="00112FE6"/>
    <w:rsid w:val="00121262"/>
    <w:rsid w:val="00123DA5"/>
    <w:rsid w:val="001260F1"/>
    <w:rsid w:val="00127DEA"/>
    <w:rsid w:val="001332A5"/>
    <w:rsid w:val="00133BC6"/>
    <w:rsid w:val="00142A63"/>
    <w:rsid w:val="001468B8"/>
    <w:rsid w:val="00146C4A"/>
    <w:rsid w:val="00152653"/>
    <w:rsid w:val="0015792C"/>
    <w:rsid w:val="00162095"/>
    <w:rsid w:val="001654DB"/>
    <w:rsid w:val="00175848"/>
    <w:rsid w:val="00184D6C"/>
    <w:rsid w:val="001853FE"/>
    <w:rsid w:val="0018623C"/>
    <w:rsid w:val="00186834"/>
    <w:rsid w:val="001A1992"/>
    <w:rsid w:val="001A24CD"/>
    <w:rsid w:val="001A3A93"/>
    <w:rsid w:val="001A422A"/>
    <w:rsid w:val="001B5167"/>
    <w:rsid w:val="001B6362"/>
    <w:rsid w:val="001C2DE4"/>
    <w:rsid w:val="001C4376"/>
    <w:rsid w:val="001C6F1F"/>
    <w:rsid w:val="001D64E4"/>
    <w:rsid w:val="001D7993"/>
    <w:rsid w:val="001E29B4"/>
    <w:rsid w:val="001E67A9"/>
    <w:rsid w:val="001F3A91"/>
    <w:rsid w:val="00201730"/>
    <w:rsid w:val="0020494A"/>
    <w:rsid w:val="00204AC4"/>
    <w:rsid w:val="002060C8"/>
    <w:rsid w:val="002070A8"/>
    <w:rsid w:val="002075ED"/>
    <w:rsid w:val="00213607"/>
    <w:rsid w:val="0022021D"/>
    <w:rsid w:val="00223C3D"/>
    <w:rsid w:val="00224E75"/>
    <w:rsid w:val="00226811"/>
    <w:rsid w:val="002430F4"/>
    <w:rsid w:val="00243A5D"/>
    <w:rsid w:val="0025574F"/>
    <w:rsid w:val="00256F39"/>
    <w:rsid w:val="00261D03"/>
    <w:rsid w:val="002624AA"/>
    <w:rsid w:val="00263263"/>
    <w:rsid w:val="00264164"/>
    <w:rsid w:val="0027474D"/>
    <w:rsid w:val="00276B34"/>
    <w:rsid w:val="002858B1"/>
    <w:rsid w:val="00285CB4"/>
    <w:rsid w:val="00286494"/>
    <w:rsid w:val="002878F3"/>
    <w:rsid w:val="0029297C"/>
    <w:rsid w:val="002954E2"/>
    <w:rsid w:val="00295848"/>
    <w:rsid w:val="00296E6F"/>
    <w:rsid w:val="002A1F8E"/>
    <w:rsid w:val="002A365B"/>
    <w:rsid w:val="002A6DE3"/>
    <w:rsid w:val="002A7E87"/>
    <w:rsid w:val="002B2215"/>
    <w:rsid w:val="002B4BF1"/>
    <w:rsid w:val="002B62FF"/>
    <w:rsid w:val="002B6D5B"/>
    <w:rsid w:val="002B7528"/>
    <w:rsid w:val="002B776D"/>
    <w:rsid w:val="002D7CA3"/>
    <w:rsid w:val="002F1B66"/>
    <w:rsid w:val="002F204A"/>
    <w:rsid w:val="00303AC5"/>
    <w:rsid w:val="003043D6"/>
    <w:rsid w:val="00305056"/>
    <w:rsid w:val="0030578F"/>
    <w:rsid w:val="00307583"/>
    <w:rsid w:val="00316DA8"/>
    <w:rsid w:val="00317935"/>
    <w:rsid w:val="00326E85"/>
    <w:rsid w:val="00330E8C"/>
    <w:rsid w:val="00331C03"/>
    <w:rsid w:val="003402AD"/>
    <w:rsid w:val="003415B0"/>
    <w:rsid w:val="00353D06"/>
    <w:rsid w:val="00353FBA"/>
    <w:rsid w:val="00354930"/>
    <w:rsid w:val="003621D3"/>
    <w:rsid w:val="003739EE"/>
    <w:rsid w:val="00375977"/>
    <w:rsid w:val="00375C2D"/>
    <w:rsid w:val="00381DF9"/>
    <w:rsid w:val="0039024C"/>
    <w:rsid w:val="003A5713"/>
    <w:rsid w:val="003A5D1E"/>
    <w:rsid w:val="003B2ED9"/>
    <w:rsid w:val="003B2FB3"/>
    <w:rsid w:val="003C1050"/>
    <w:rsid w:val="003C7DD1"/>
    <w:rsid w:val="003D0934"/>
    <w:rsid w:val="003D2356"/>
    <w:rsid w:val="003D6078"/>
    <w:rsid w:val="003E3E13"/>
    <w:rsid w:val="003E5AA2"/>
    <w:rsid w:val="003F1764"/>
    <w:rsid w:val="003F3173"/>
    <w:rsid w:val="003F578D"/>
    <w:rsid w:val="003F5858"/>
    <w:rsid w:val="003F6E45"/>
    <w:rsid w:val="003F6EA5"/>
    <w:rsid w:val="00400100"/>
    <w:rsid w:val="00400414"/>
    <w:rsid w:val="00402181"/>
    <w:rsid w:val="0040228E"/>
    <w:rsid w:val="00404347"/>
    <w:rsid w:val="00415ABA"/>
    <w:rsid w:val="00421D14"/>
    <w:rsid w:val="00431AF4"/>
    <w:rsid w:val="00435DD0"/>
    <w:rsid w:val="00436F07"/>
    <w:rsid w:val="004444E1"/>
    <w:rsid w:val="00446375"/>
    <w:rsid w:val="00446807"/>
    <w:rsid w:val="00451CD6"/>
    <w:rsid w:val="00457752"/>
    <w:rsid w:val="0046453E"/>
    <w:rsid w:val="0047482A"/>
    <w:rsid w:val="004773C4"/>
    <w:rsid w:val="00480E16"/>
    <w:rsid w:val="004811C6"/>
    <w:rsid w:val="0048649D"/>
    <w:rsid w:val="004A0A88"/>
    <w:rsid w:val="004B1081"/>
    <w:rsid w:val="004B382E"/>
    <w:rsid w:val="004B3F01"/>
    <w:rsid w:val="004B46C0"/>
    <w:rsid w:val="004B5003"/>
    <w:rsid w:val="004B60A7"/>
    <w:rsid w:val="004B7466"/>
    <w:rsid w:val="004B7C11"/>
    <w:rsid w:val="004C24F7"/>
    <w:rsid w:val="004D10E2"/>
    <w:rsid w:val="004D6E77"/>
    <w:rsid w:val="004D7651"/>
    <w:rsid w:val="004E0EF8"/>
    <w:rsid w:val="004E194E"/>
    <w:rsid w:val="004E2520"/>
    <w:rsid w:val="004E37FE"/>
    <w:rsid w:val="004E4133"/>
    <w:rsid w:val="004F0F8B"/>
    <w:rsid w:val="00501A66"/>
    <w:rsid w:val="00501ED9"/>
    <w:rsid w:val="005020EB"/>
    <w:rsid w:val="00506347"/>
    <w:rsid w:val="005116AE"/>
    <w:rsid w:val="00513F16"/>
    <w:rsid w:val="00521688"/>
    <w:rsid w:val="00522B40"/>
    <w:rsid w:val="00522BD4"/>
    <w:rsid w:val="005242B3"/>
    <w:rsid w:val="00525AD4"/>
    <w:rsid w:val="00540FF2"/>
    <w:rsid w:val="005418E0"/>
    <w:rsid w:val="0054344C"/>
    <w:rsid w:val="00545175"/>
    <w:rsid w:val="00551140"/>
    <w:rsid w:val="00551BB9"/>
    <w:rsid w:val="00577B79"/>
    <w:rsid w:val="005866BA"/>
    <w:rsid w:val="00593C77"/>
    <w:rsid w:val="00595113"/>
    <w:rsid w:val="005959C9"/>
    <w:rsid w:val="005A33C5"/>
    <w:rsid w:val="005A6B23"/>
    <w:rsid w:val="005A7D4F"/>
    <w:rsid w:val="005B0281"/>
    <w:rsid w:val="005B059A"/>
    <w:rsid w:val="005D3F05"/>
    <w:rsid w:val="005D43F0"/>
    <w:rsid w:val="005D4E8F"/>
    <w:rsid w:val="005D669D"/>
    <w:rsid w:val="005E2493"/>
    <w:rsid w:val="005F16E6"/>
    <w:rsid w:val="005F2501"/>
    <w:rsid w:val="005F3ED4"/>
    <w:rsid w:val="005F59BA"/>
    <w:rsid w:val="005F65BB"/>
    <w:rsid w:val="006012E9"/>
    <w:rsid w:val="00601D2B"/>
    <w:rsid w:val="00603524"/>
    <w:rsid w:val="006211CE"/>
    <w:rsid w:val="00632C2B"/>
    <w:rsid w:val="00644B1B"/>
    <w:rsid w:val="00646915"/>
    <w:rsid w:val="006516A1"/>
    <w:rsid w:val="006622D3"/>
    <w:rsid w:val="00663827"/>
    <w:rsid w:val="0066588E"/>
    <w:rsid w:val="00666481"/>
    <w:rsid w:val="00675EA5"/>
    <w:rsid w:val="0067613E"/>
    <w:rsid w:val="00680B7B"/>
    <w:rsid w:val="006853C0"/>
    <w:rsid w:val="006939BD"/>
    <w:rsid w:val="00694FFC"/>
    <w:rsid w:val="00695001"/>
    <w:rsid w:val="006A496D"/>
    <w:rsid w:val="006A5EEF"/>
    <w:rsid w:val="006A7E78"/>
    <w:rsid w:val="006B1823"/>
    <w:rsid w:val="006B187A"/>
    <w:rsid w:val="006B3B84"/>
    <w:rsid w:val="006C1DBC"/>
    <w:rsid w:val="006C3206"/>
    <w:rsid w:val="006C4833"/>
    <w:rsid w:val="006C5523"/>
    <w:rsid w:val="006C5B00"/>
    <w:rsid w:val="006D0A33"/>
    <w:rsid w:val="006D18A0"/>
    <w:rsid w:val="006D2281"/>
    <w:rsid w:val="006D29FF"/>
    <w:rsid w:val="006D4840"/>
    <w:rsid w:val="006D52E3"/>
    <w:rsid w:val="006D57AD"/>
    <w:rsid w:val="006E3F87"/>
    <w:rsid w:val="006E6E82"/>
    <w:rsid w:val="006F07ED"/>
    <w:rsid w:val="006F48D4"/>
    <w:rsid w:val="006F6F02"/>
    <w:rsid w:val="00700576"/>
    <w:rsid w:val="00702172"/>
    <w:rsid w:val="0070289A"/>
    <w:rsid w:val="0070520E"/>
    <w:rsid w:val="00705E80"/>
    <w:rsid w:val="00711AB2"/>
    <w:rsid w:val="0072793E"/>
    <w:rsid w:val="007367CC"/>
    <w:rsid w:val="00741D7F"/>
    <w:rsid w:val="007433D6"/>
    <w:rsid w:val="007457C8"/>
    <w:rsid w:val="00752EC0"/>
    <w:rsid w:val="00753E2C"/>
    <w:rsid w:val="00760F31"/>
    <w:rsid w:val="00770A9F"/>
    <w:rsid w:val="0078276A"/>
    <w:rsid w:val="0078696D"/>
    <w:rsid w:val="007925E8"/>
    <w:rsid w:val="00795EDD"/>
    <w:rsid w:val="007A6B47"/>
    <w:rsid w:val="007A7A8D"/>
    <w:rsid w:val="007B18B7"/>
    <w:rsid w:val="007B241D"/>
    <w:rsid w:val="007B442C"/>
    <w:rsid w:val="007B619B"/>
    <w:rsid w:val="007B79E0"/>
    <w:rsid w:val="007C0792"/>
    <w:rsid w:val="007C2E1D"/>
    <w:rsid w:val="007C4AD6"/>
    <w:rsid w:val="007D4362"/>
    <w:rsid w:val="007D5756"/>
    <w:rsid w:val="007E13C4"/>
    <w:rsid w:val="007F1238"/>
    <w:rsid w:val="007F3F9F"/>
    <w:rsid w:val="007F5279"/>
    <w:rsid w:val="007F56D5"/>
    <w:rsid w:val="00802219"/>
    <w:rsid w:val="0080327B"/>
    <w:rsid w:val="0081053D"/>
    <w:rsid w:val="00820C5E"/>
    <w:rsid w:val="00824979"/>
    <w:rsid w:val="00826277"/>
    <w:rsid w:val="00826455"/>
    <w:rsid w:val="00832804"/>
    <w:rsid w:val="00834CF4"/>
    <w:rsid w:val="00841276"/>
    <w:rsid w:val="008444A3"/>
    <w:rsid w:val="0084618C"/>
    <w:rsid w:val="00846ABF"/>
    <w:rsid w:val="00852A1E"/>
    <w:rsid w:val="00866594"/>
    <w:rsid w:val="00875B4E"/>
    <w:rsid w:val="008762AC"/>
    <w:rsid w:val="00882877"/>
    <w:rsid w:val="00885A0F"/>
    <w:rsid w:val="00885B54"/>
    <w:rsid w:val="008869BB"/>
    <w:rsid w:val="0088735C"/>
    <w:rsid w:val="00894BEA"/>
    <w:rsid w:val="008953FB"/>
    <w:rsid w:val="008958A3"/>
    <w:rsid w:val="008A27B3"/>
    <w:rsid w:val="008B0412"/>
    <w:rsid w:val="008B55F7"/>
    <w:rsid w:val="008C405F"/>
    <w:rsid w:val="008D61B5"/>
    <w:rsid w:val="008D77B5"/>
    <w:rsid w:val="008E26A8"/>
    <w:rsid w:val="008E4183"/>
    <w:rsid w:val="008E41AF"/>
    <w:rsid w:val="008F6D9D"/>
    <w:rsid w:val="008F7153"/>
    <w:rsid w:val="008F73F2"/>
    <w:rsid w:val="00901E92"/>
    <w:rsid w:val="00905E39"/>
    <w:rsid w:val="00911213"/>
    <w:rsid w:val="00925664"/>
    <w:rsid w:val="009256CA"/>
    <w:rsid w:val="00932D0A"/>
    <w:rsid w:val="00932E8C"/>
    <w:rsid w:val="00940F99"/>
    <w:rsid w:val="00946B92"/>
    <w:rsid w:val="009513F0"/>
    <w:rsid w:val="0095512F"/>
    <w:rsid w:val="009551A7"/>
    <w:rsid w:val="00960BFE"/>
    <w:rsid w:val="00965308"/>
    <w:rsid w:val="009706C6"/>
    <w:rsid w:val="009742B0"/>
    <w:rsid w:val="00977E7F"/>
    <w:rsid w:val="0098032A"/>
    <w:rsid w:val="00987913"/>
    <w:rsid w:val="00987A4A"/>
    <w:rsid w:val="009970EA"/>
    <w:rsid w:val="009A073D"/>
    <w:rsid w:val="009A1471"/>
    <w:rsid w:val="009B54DE"/>
    <w:rsid w:val="009B57FF"/>
    <w:rsid w:val="009B5F14"/>
    <w:rsid w:val="009C3BCA"/>
    <w:rsid w:val="009C3D58"/>
    <w:rsid w:val="009C463D"/>
    <w:rsid w:val="009C51DB"/>
    <w:rsid w:val="009C6C04"/>
    <w:rsid w:val="009D0C68"/>
    <w:rsid w:val="009D4D32"/>
    <w:rsid w:val="009D5773"/>
    <w:rsid w:val="009D616B"/>
    <w:rsid w:val="009D6CF1"/>
    <w:rsid w:val="009E2CF8"/>
    <w:rsid w:val="009E6C99"/>
    <w:rsid w:val="009F06E4"/>
    <w:rsid w:val="009F59D9"/>
    <w:rsid w:val="009F7E39"/>
    <w:rsid w:val="00A0192A"/>
    <w:rsid w:val="00A025C0"/>
    <w:rsid w:val="00A10DCE"/>
    <w:rsid w:val="00A11862"/>
    <w:rsid w:val="00A131E5"/>
    <w:rsid w:val="00A22109"/>
    <w:rsid w:val="00A339F2"/>
    <w:rsid w:val="00A33F59"/>
    <w:rsid w:val="00A42373"/>
    <w:rsid w:val="00A45219"/>
    <w:rsid w:val="00A51639"/>
    <w:rsid w:val="00A51CF1"/>
    <w:rsid w:val="00A60C8E"/>
    <w:rsid w:val="00A66003"/>
    <w:rsid w:val="00A66F2E"/>
    <w:rsid w:val="00A723C2"/>
    <w:rsid w:val="00A74C8B"/>
    <w:rsid w:val="00A75CE9"/>
    <w:rsid w:val="00A805A2"/>
    <w:rsid w:val="00A8106A"/>
    <w:rsid w:val="00A84630"/>
    <w:rsid w:val="00A863CC"/>
    <w:rsid w:val="00A910F3"/>
    <w:rsid w:val="00A92ADA"/>
    <w:rsid w:val="00A9572D"/>
    <w:rsid w:val="00A9588B"/>
    <w:rsid w:val="00AA2504"/>
    <w:rsid w:val="00AA6687"/>
    <w:rsid w:val="00AA79BD"/>
    <w:rsid w:val="00AA7B15"/>
    <w:rsid w:val="00AB5032"/>
    <w:rsid w:val="00AB51B7"/>
    <w:rsid w:val="00AC0191"/>
    <w:rsid w:val="00AC37E8"/>
    <w:rsid w:val="00AC5113"/>
    <w:rsid w:val="00AD5238"/>
    <w:rsid w:val="00AD6CE5"/>
    <w:rsid w:val="00AE20F6"/>
    <w:rsid w:val="00AE2740"/>
    <w:rsid w:val="00AE32A6"/>
    <w:rsid w:val="00AE40CA"/>
    <w:rsid w:val="00AE497E"/>
    <w:rsid w:val="00AE7263"/>
    <w:rsid w:val="00AE7892"/>
    <w:rsid w:val="00AF66F5"/>
    <w:rsid w:val="00B00035"/>
    <w:rsid w:val="00B00841"/>
    <w:rsid w:val="00B061E3"/>
    <w:rsid w:val="00B13B86"/>
    <w:rsid w:val="00B14D7A"/>
    <w:rsid w:val="00B175E6"/>
    <w:rsid w:val="00B23A3D"/>
    <w:rsid w:val="00B26E13"/>
    <w:rsid w:val="00B348EC"/>
    <w:rsid w:val="00B37D44"/>
    <w:rsid w:val="00B433E1"/>
    <w:rsid w:val="00B503DC"/>
    <w:rsid w:val="00B50A97"/>
    <w:rsid w:val="00B6121F"/>
    <w:rsid w:val="00B61F40"/>
    <w:rsid w:val="00B70A3F"/>
    <w:rsid w:val="00B7290E"/>
    <w:rsid w:val="00B72DA6"/>
    <w:rsid w:val="00B73414"/>
    <w:rsid w:val="00B84A2E"/>
    <w:rsid w:val="00B87B47"/>
    <w:rsid w:val="00B92E04"/>
    <w:rsid w:val="00B948E7"/>
    <w:rsid w:val="00BA44C3"/>
    <w:rsid w:val="00BB3301"/>
    <w:rsid w:val="00BB3B07"/>
    <w:rsid w:val="00BC3840"/>
    <w:rsid w:val="00BC572F"/>
    <w:rsid w:val="00BD0129"/>
    <w:rsid w:val="00BD667D"/>
    <w:rsid w:val="00BE1011"/>
    <w:rsid w:val="00BE2A32"/>
    <w:rsid w:val="00BE5262"/>
    <w:rsid w:val="00BF0FB3"/>
    <w:rsid w:val="00BF6505"/>
    <w:rsid w:val="00BF71CF"/>
    <w:rsid w:val="00C06097"/>
    <w:rsid w:val="00C0708F"/>
    <w:rsid w:val="00C16095"/>
    <w:rsid w:val="00C26796"/>
    <w:rsid w:val="00C30CF7"/>
    <w:rsid w:val="00C33B1E"/>
    <w:rsid w:val="00C42665"/>
    <w:rsid w:val="00C54E16"/>
    <w:rsid w:val="00C57E44"/>
    <w:rsid w:val="00C613C7"/>
    <w:rsid w:val="00C65D7E"/>
    <w:rsid w:val="00C66E68"/>
    <w:rsid w:val="00C84336"/>
    <w:rsid w:val="00C856E5"/>
    <w:rsid w:val="00C91F3F"/>
    <w:rsid w:val="00CA5491"/>
    <w:rsid w:val="00CB1A6A"/>
    <w:rsid w:val="00CB691D"/>
    <w:rsid w:val="00CD78CA"/>
    <w:rsid w:val="00CE6AA6"/>
    <w:rsid w:val="00CF21A3"/>
    <w:rsid w:val="00CF4308"/>
    <w:rsid w:val="00D03031"/>
    <w:rsid w:val="00D04D06"/>
    <w:rsid w:val="00D10821"/>
    <w:rsid w:val="00D11BE7"/>
    <w:rsid w:val="00D12113"/>
    <w:rsid w:val="00D154FC"/>
    <w:rsid w:val="00D262A7"/>
    <w:rsid w:val="00D324AA"/>
    <w:rsid w:val="00D3417F"/>
    <w:rsid w:val="00D37B67"/>
    <w:rsid w:val="00D37BCC"/>
    <w:rsid w:val="00D41692"/>
    <w:rsid w:val="00D420C8"/>
    <w:rsid w:val="00D4339A"/>
    <w:rsid w:val="00D456FB"/>
    <w:rsid w:val="00D5397B"/>
    <w:rsid w:val="00D56B08"/>
    <w:rsid w:val="00D62F79"/>
    <w:rsid w:val="00D64D00"/>
    <w:rsid w:val="00D73B66"/>
    <w:rsid w:val="00D73C58"/>
    <w:rsid w:val="00D77BD1"/>
    <w:rsid w:val="00D809C1"/>
    <w:rsid w:val="00D80C93"/>
    <w:rsid w:val="00D957A9"/>
    <w:rsid w:val="00D96B2C"/>
    <w:rsid w:val="00DA2FD9"/>
    <w:rsid w:val="00DA480F"/>
    <w:rsid w:val="00DA5F0B"/>
    <w:rsid w:val="00DB032B"/>
    <w:rsid w:val="00DB3B77"/>
    <w:rsid w:val="00DB6F81"/>
    <w:rsid w:val="00DB7572"/>
    <w:rsid w:val="00DC1567"/>
    <w:rsid w:val="00DC1DD6"/>
    <w:rsid w:val="00DC29B5"/>
    <w:rsid w:val="00DC35A3"/>
    <w:rsid w:val="00DC3A63"/>
    <w:rsid w:val="00DC62A5"/>
    <w:rsid w:val="00DD02FF"/>
    <w:rsid w:val="00DD1BA0"/>
    <w:rsid w:val="00DD7577"/>
    <w:rsid w:val="00DE07E1"/>
    <w:rsid w:val="00DE2B38"/>
    <w:rsid w:val="00DE40E1"/>
    <w:rsid w:val="00E05D01"/>
    <w:rsid w:val="00E07948"/>
    <w:rsid w:val="00E17330"/>
    <w:rsid w:val="00E20390"/>
    <w:rsid w:val="00E20706"/>
    <w:rsid w:val="00E227C1"/>
    <w:rsid w:val="00E24E77"/>
    <w:rsid w:val="00E24F6E"/>
    <w:rsid w:val="00E3309A"/>
    <w:rsid w:val="00E3443C"/>
    <w:rsid w:val="00E46F3A"/>
    <w:rsid w:val="00E512E6"/>
    <w:rsid w:val="00E514D5"/>
    <w:rsid w:val="00E528A1"/>
    <w:rsid w:val="00E5290A"/>
    <w:rsid w:val="00E6097D"/>
    <w:rsid w:val="00E739D2"/>
    <w:rsid w:val="00E754A7"/>
    <w:rsid w:val="00E758A7"/>
    <w:rsid w:val="00E75CC3"/>
    <w:rsid w:val="00E7725C"/>
    <w:rsid w:val="00E80C6A"/>
    <w:rsid w:val="00E86E54"/>
    <w:rsid w:val="00E94DF6"/>
    <w:rsid w:val="00E95DCD"/>
    <w:rsid w:val="00EA105C"/>
    <w:rsid w:val="00EA6A1B"/>
    <w:rsid w:val="00EA763E"/>
    <w:rsid w:val="00EB5271"/>
    <w:rsid w:val="00EB5BB0"/>
    <w:rsid w:val="00EB60E4"/>
    <w:rsid w:val="00EB75F5"/>
    <w:rsid w:val="00EB78A2"/>
    <w:rsid w:val="00EC068C"/>
    <w:rsid w:val="00EC6C3B"/>
    <w:rsid w:val="00ED475B"/>
    <w:rsid w:val="00ED519A"/>
    <w:rsid w:val="00EF03BA"/>
    <w:rsid w:val="00F11591"/>
    <w:rsid w:val="00F12B97"/>
    <w:rsid w:val="00F16F55"/>
    <w:rsid w:val="00F27962"/>
    <w:rsid w:val="00F31543"/>
    <w:rsid w:val="00F346D4"/>
    <w:rsid w:val="00F54277"/>
    <w:rsid w:val="00F623DC"/>
    <w:rsid w:val="00F664CC"/>
    <w:rsid w:val="00F71D09"/>
    <w:rsid w:val="00F722FC"/>
    <w:rsid w:val="00F76A95"/>
    <w:rsid w:val="00F80A88"/>
    <w:rsid w:val="00F8775B"/>
    <w:rsid w:val="00F9387B"/>
    <w:rsid w:val="00F9451C"/>
    <w:rsid w:val="00F945B4"/>
    <w:rsid w:val="00F96268"/>
    <w:rsid w:val="00FA3D29"/>
    <w:rsid w:val="00FA7539"/>
    <w:rsid w:val="00FB2832"/>
    <w:rsid w:val="00FC0334"/>
    <w:rsid w:val="00FD04A9"/>
    <w:rsid w:val="00FD1CC0"/>
    <w:rsid w:val="00FD2B1E"/>
    <w:rsid w:val="00FD4FF8"/>
    <w:rsid w:val="00FD7B3F"/>
    <w:rsid w:val="00FD7E4C"/>
    <w:rsid w:val="00FE1A5E"/>
    <w:rsid w:val="00FE4170"/>
    <w:rsid w:val="00FE6F08"/>
    <w:rsid w:val="00FE7861"/>
    <w:rsid w:val="00FF285E"/>
    <w:rsid w:val="00FF2DE5"/>
    <w:rsid w:val="00FF3607"/>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05DA2"/>
  <w14:defaultImageDpi w14:val="0"/>
  <w15:docId w15:val="{23A2CAE3-6F95-403B-A763-3B3B2486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5F5"/>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6"/>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unhideWhenUsed/>
    <w:rsid w:val="00F76A95"/>
    <w:rPr>
      <w:color w:val="0000FF"/>
      <w:u w:val="single"/>
    </w:rPr>
  </w:style>
  <w:style w:type="paragraph" w:styleId="Revision">
    <w:name w:val="Revision"/>
    <w:hidden/>
    <w:uiPriority w:val="99"/>
    <w:semiHidden/>
    <w:rsid w:val="009B54DE"/>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985">
      <w:bodyDiv w:val="1"/>
      <w:marLeft w:val="0"/>
      <w:marRight w:val="0"/>
      <w:marTop w:val="0"/>
      <w:marBottom w:val="0"/>
      <w:divBdr>
        <w:top w:val="none" w:sz="0" w:space="0" w:color="auto"/>
        <w:left w:val="none" w:sz="0" w:space="0" w:color="auto"/>
        <w:bottom w:val="none" w:sz="0" w:space="0" w:color="auto"/>
        <w:right w:val="none" w:sz="0" w:space="0" w:color="auto"/>
      </w:divBdr>
    </w:div>
    <w:div w:id="53044594">
      <w:bodyDiv w:val="1"/>
      <w:marLeft w:val="0"/>
      <w:marRight w:val="0"/>
      <w:marTop w:val="0"/>
      <w:marBottom w:val="0"/>
      <w:divBdr>
        <w:top w:val="none" w:sz="0" w:space="0" w:color="auto"/>
        <w:left w:val="none" w:sz="0" w:space="0" w:color="auto"/>
        <w:bottom w:val="none" w:sz="0" w:space="0" w:color="auto"/>
        <w:right w:val="none" w:sz="0" w:space="0" w:color="auto"/>
      </w:divBdr>
    </w:div>
    <w:div w:id="465515555">
      <w:bodyDiv w:val="1"/>
      <w:marLeft w:val="0"/>
      <w:marRight w:val="0"/>
      <w:marTop w:val="0"/>
      <w:marBottom w:val="0"/>
      <w:divBdr>
        <w:top w:val="none" w:sz="0" w:space="0" w:color="auto"/>
        <w:left w:val="none" w:sz="0" w:space="0" w:color="auto"/>
        <w:bottom w:val="none" w:sz="0" w:space="0" w:color="auto"/>
        <w:right w:val="none" w:sz="0" w:space="0" w:color="auto"/>
      </w:divBdr>
    </w:div>
    <w:div w:id="665519385">
      <w:bodyDiv w:val="1"/>
      <w:marLeft w:val="0"/>
      <w:marRight w:val="0"/>
      <w:marTop w:val="0"/>
      <w:marBottom w:val="0"/>
      <w:divBdr>
        <w:top w:val="none" w:sz="0" w:space="0" w:color="auto"/>
        <w:left w:val="none" w:sz="0" w:space="0" w:color="auto"/>
        <w:bottom w:val="none" w:sz="0" w:space="0" w:color="auto"/>
        <w:right w:val="none" w:sz="0" w:space="0" w:color="auto"/>
      </w:divBdr>
    </w:div>
    <w:div w:id="953513564">
      <w:bodyDiv w:val="1"/>
      <w:marLeft w:val="0"/>
      <w:marRight w:val="0"/>
      <w:marTop w:val="0"/>
      <w:marBottom w:val="0"/>
      <w:divBdr>
        <w:top w:val="none" w:sz="0" w:space="0" w:color="auto"/>
        <w:left w:val="none" w:sz="0" w:space="0" w:color="auto"/>
        <w:bottom w:val="none" w:sz="0" w:space="0" w:color="auto"/>
        <w:right w:val="none" w:sz="0" w:space="0" w:color="auto"/>
      </w:divBdr>
    </w:div>
    <w:div w:id="1131479882">
      <w:bodyDiv w:val="1"/>
      <w:marLeft w:val="0"/>
      <w:marRight w:val="0"/>
      <w:marTop w:val="0"/>
      <w:marBottom w:val="0"/>
      <w:divBdr>
        <w:top w:val="none" w:sz="0" w:space="0" w:color="auto"/>
        <w:left w:val="none" w:sz="0" w:space="0" w:color="auto"/>
        <w:bottom w:val="none" w:sz="0" w:space="0" w:color="auto"/>
        <w:right w:val="none" w:sz="0" w:space="0" w:color="auto"/>
      </w:divBdr>
    </w:div>
    <w:div w:id="1434739536">
      <w:bodyDiv w:val="1"/>
      <w:marLeft w:val="0"/>
      <w:marRight w:val="0"/>
      <w:marTop w:val="0"/>
      <w:marBottom w:val="0"/>
      <w:divBdr>
        <w:top w:val="none" w:sz="0" w:space="0" w:color="auto"/>
        <w:left w:val="none" w:sz="0" w:space="0" w:color="auto"/>
        <w:bottom w:val="none" w:sz="0" w:space="0" w:color="auto"/>
        <w:right w:val="none" w:sz="0" w:space="0" w:color="auto"/>
      </w:divBdr>
    </w:div>
    <w:div w:id="1742561088">
      <w:bodyDiv w:val="1"/>
      <w:marLeft w:val="0"/>
      <w:marRight w:val="0"/>
      <w:marTop w:val="0"/>
      <w:marBottom w:val="0"/>
      <w:divBdr>
        <w:top w:val="none" w:sz="0" w:space="0" w:color="auto"/>
        <w:left w:val="none" w:sz="0" w:space="0" w:color="auto"/>
        <w:bottom w:val="none" w:sz="0" w:space="0" w:color="auto"/>
        <w:right w:val="none" w:sz="0" w:space="0" w:color="auto"/>
      </w:divBdr>
    </w:div>
    <w:div w:id="1765804119">
      <w:bodyDiv w:val="1"/>
      <w:marLeft w:val="0"/>
      <w:marRight w:val="0"/>
      <w:marTop w:val="0"/>
      <w:marBottom w:val="0"/>
      <w:divBdr>
        <w:top w:val="none" w:sz="0" w:space="0" w:color="auto"/>
        <w:left w:val="none" w:sz="0" w:space="0" w:color="auto"/>
        <w:bottom w:val="none" w:sz="0" w:space="0" w:color="auto"/>
        <w:right w:val="none" w:sz="0" w:space="0" w:color="auto"/>
      </w:divBdr>
    </w:div>
    <w:div w:id="1800688574">
      <w:marLeft w:val="0"/>
      <w:marRight w:val="0"/>
      <w:marTop w:val="0"/>
      <w:marBottom w:val="0"/>
      <w:divBdr>
        <w:top w:val="none" w:sz="0" w:space="0" w:color="auto"/>
        <w:left w:val="none" w:sz="0" w:space="0" w:color="auto"/>
        <w:bottom w:val="none" w:sz="0" w:space="0" w:color="auto"/>
        <w:right w:val="none" w:sz="0" w:space="0" w:color="auto"/>
      </w:divBdr>
    </w:div>
    <w:div w:id="1800688575">
      <w:marLeft w:val="0"/>
      <w:marRight w:val="0"/>
      <w:marTop w:val="0"/>
      <w:marBottom w:val="0"/>
      <w:divBdr>
        <w:top w:val="none" w:sz="0" w:space="0" w:color="auto"/>
        <w:left w:val="none" w:sz="0" w:space="0" w:color="auto"/>
        <w:bottom w:val="none" w:sz="0" w:space="0" w:color="auto"/>
        <w:right w:val="none" w:sz="0" w:space="0" w:color="auto"/>
      </w:divBdr>
    </w:div>
    <w:div w:id="1800688576">
      <w:marLeft w:val="0"/>
      <w:marRight w:val="0"/>
      <w:marTop w:val="0"/>
      <w:marBottom w:val="0"/>
      <w:divBdr>
        <w:top w:val="none" w:sz="0" w:space="0" w:color="auto"/>
        <w:left w:val="none" w:sz="0" w:space="0" w:color="auto"/>
        <w:bottom w:val="none" w:sz="0" w:space="0" w:color="auto"/>
        <w:right w:val="none" w:sz="0" w:space="0" w:color="auto"/>
      </w:divBdr>
    </w:div>
    <w:div w:id="1800688577">
      <w:marLeft w:val="0"/>
      <w:marRight w:val="0"/>
      <w:marTop w:val="0"/>
      <w:marBottom w:val="0"/>
      <w:divBdr>
        <w:top w:val="none" w:sz="0" w:space="0" w:color="auto"/>
        <w:left w:val="none" w:sz="0" w:space="0" w:color="auto"/>
        <w:bottom w:val="none" w:sz="0" w:space="0" w:color="auto"/>
        <w:right w:val="none" w:sz="0" w:space="0" w:color="auto"/>
      </w:divBdr>
    </w:div>
    <w:div w:id="1800688578">
      <w:marLeft w:val="0"/>
      <w:marRight w:val="0"/>
      <w:marTop w:val="0"/>
      <w:marBottom w:val="0"/>
      <w:divBdr>
        <w:top w:val="none" w:sz="0" w:space="0" w:color="auto"/>
        <w:left w:val="none" w:sz="0" w:space="0" w:color="auto"/>
        <w:bottom w:val="none" w:sz="0" w:space="0" w:color="auto"/>
        <w:right w:val="none" w:sz="0" w:space="0" w:color="auto"/>
      </w:divBdr>
    </w:div>
    <w:div w:id="1800688579">
      <w:marLeft w:val="0"/>
      <w:marRight w:val="0"/>
      <w:marTop w:val="0"/>
      <w:marBottom w:val="0"/>
      <w:divBdr>
        <w:top w:val="none" w:sz="0" w:space="0" w:color="auto"/>
        <w:left w:val="none" w:sz="0" w:space="0" w:color="auto"/>
        <w:bottom w:val="none" w:sz="0" w:space="0" w:color="auto"/>
        <w:right w:val="none" w:sz="0" w:space="0" w:color="auto"/>
      </w:divBdr>
      <w:divsChild>
        <w:div w:id="1800688580">
          <w:marLeft w:val="0"/>
          <w:marRight w:val="0"/>
          <w:marTop w:val="0"/>
          <w:marBottom w:val="0"/>
          <w:divBdr>
            <w:top w:val="none" w:sz="0" w:space="0" w:color="auto"/>
            <w:left w:val="none" w:sz="0" w:space="0" w:color="auto"/>
            <w:bottom w:val="single" w:sz="8" w:space="1" w:color="auto"/>
            <w:right w:val="none" w:sz="0" w:space="0" w:color="auto"/>
          </w:divBdr>
        </w:div>
      </w:divsChild>
    </w:div>
    <w:div w:id="1800688581">
      <w:marLeft w:val="0"/>
      <w:marRight w:val="0"/>
      <w:marTop w:val="0"/>
      <w:marBottom w:val="0"/>
      <w:divBdr>
        <w:top w:val="none" w:sz="0" w:space="0" w:color="auto"/>
        <w:left w:val="none" w:sz="0" w:space="0" w:color="auto"/>
        <w:bottom w:val="none" w:sz="0" w:space="0" w:color="auto"/>
        <w:right w:val="none" w:sz="0" w:space="0" w:color="auto"/>
      </w:divBdr>
    </w:div>
    <w:div w:id="1800688582">
      <w:marLeft w:val="0"/>
      <w:marRight w:val="0"/>
      <w:marTop w:val="0"/>
      <w:marBottom w:val="0"/>
      <w:divBdr>
        <w:top w:val="none" w:sz="0" w:space="0" w:color="auto"/>
        <w:left w:val="none" w:sz="0" w:space="0" w:color="auto"/>
        <w:bottom w:val="none" w:sz="0" w:space="0" w:color="auto"/>
        <w:right w:val="none" w:sz="0" w:space="0" w:color="auto"/>
      </w:divBdr>
    </w:div>
    <w:div w:id="1800688583">
      <w:marLeft w:val="0"/>
      <w:marRight w:val="0"/>
      <w:marTop w:val="0"/>
      <w:marBottom w:val="0"/>
      <w:divBdr>
        <w:top w:val="none" w:sz="0" w:space="0" w:color="auto"/>
        <w:left w:val="none" w:sz="0" w:space="0" w:color="auto"/>
        <w:bottom w:val="none" w:sz="0" w:space="0" w:color="auto"/>
        <w:right w:val="none" w:sz="0" w:space="0" w:color="auto"/>
      </w:divBdr>
    </w:div>
    <w:div w:id="1800688584">
      <w:marLeft w:val="0"/>
      <w:marRight w:val="0"/>
      <w:marTop w:val="0"/>
      <w:marBottom w:val="0"/>
      <w:divBdr>
        <w:top w:val="none" w:sz="0" w:space="0" w:color="auto"/>
        <w:left w:val="none" w:sz="0" w:space="0" w:color="auto"/>
        <w:bottom w:val="none" w:sz="0" w:space="0" w:color="auto"/>
        <w:right w:val="none" w:sz="0" w:space="0" w:color="auto"/>
      </w:divBdr>
    </w:div>
    <w:div w:id="1800688585">
      <w:marLeft w:val="0"/>
      <w:marRight w:val="0"/>
      <w:marTop w:val="0"/>
      <w:marBottom w:val="0"/>
      <w:divBdr>
        <w:top w:val="none" w:sz="0" w:space="0" w:color="auto"/>
        <w:left w:val="none" w:sz="0" w:space="0" w:color="auto"/>
        <w:bottom w:val="none" w:sz="0" w:space="0" w:color="auto"/>
        <w:right w:val="none" w:sz="0" w:space="0" w:color="auto"/>
      </w:divBdr>
    </w:div>
    <w:div w:id="1800688586">
      <w:marLeft w:val="0"/>
      <w:marRight w:val="0"/>
      <w:marTop w:val="0"/>
      <w:marBottom w:val="0"/>
      <w:divBdr>
        <w:top w:val="none" w:sz="0" w:space="0" w:color="auto"/>
        <w:left w:val="none" w:sz="0" w:space="0" w:color="auto"/>
        <w:bottom w:val="none" w:sz="0" w:space="0" w:color="auto"/>
        <w:right w:val="none" w:sz="0" w:space="0" w:color="auto"/>
      </w:divBdr>
    </w:div>
    <w:div w:id="1800688587">
      <w:marLeft w:val="0"/>
      <w:marRight w:val="0"/>
      <w:marTop w:val="0"/>
      <w:marBottom w:val="0"/>
      <w:divBdr>
        <w:top w:val="none" w:sz="0" w:space="0" w:color="auto"/>
        <w:left w:val="none" w:sz="0" w:space="0" w:color="auto"/>
        <w:bottom w:val="none" w:sz="0" w:space="0" w:color="auto"/>
        <w:right w:val="none" w:sz="0" w:space="0" w:color="auto"/>
      </w:divBdr>
    </w:div>
    <w:div w:id="1800688588">
      <w:marLeft w:val="0"/>
      <w:marRight w:val="0"/>
      <w:marTop w:val="0"/>
      <w:marBottom w:val="0"/>
      <w:divBdr>
        <w:top w:val="none" w:sz="0" w:space="0" w:color="auto"/>
        <w:left w:val="none" w:sz="0" w:space="0" w:color="auto"/>
        <w:bottom w:val="none" w:sz="0" w:space="0" w:color="auto"/>
        <w:right w:val="none" w:sz="0" w:space="0" w:color="auto"/>
      </w:divBdr>
    </w:div>
    <w:div w:id="1800688589">
      <w:marLeft w:val="0"/>
      <w:marRight w:val="0"/>
      <w:marTop w:val="0"/>
      <w:marBottom w:val="0"/>
      <w:divBdr>
        <w:top w:val="none" w:sz="0" w:space="0" w:color="auto"/>
        <w:left w:val="none" w:sz="0" w:space="0" w:color="auto"/>
        <w:bottom w:val="none" w:sz="0" w:space="0" w:color="auto"/>
        <w:right w:val="none" w:sz="0" w:space="0" w:color="auto"/>
      </w:divBdr>
    </w:div>
    <w:div w:id="1840146939">
      <w:bodyDiv w:val="1"/>
      <w:marLeft w:val="0"/>
      <w:marRight w:val="0"/>
      <w:marTop w:val="0"/>
      <w:marBottom w:val="0"/>
      <w:divBdr>
        <w:top w:val="none" w:sz="0" w:space="0" w:color="auto"/>
        <w:left w:val="none" w:sz="0" w:space="0" w:color="auto"/>
        <w:bottom w:val="none" w:sz="0" w:space="0" w:color="auto"/>
        <w:right w:val="none" w:sz="0" w:space="0" w:color="auto"/>
      </w:divBdr>
    </w:div>
    <w:div w:id="1921017624">
      <w:bodyDiv w:val="1"/>
      <w:marLeft w:val="0"/>
      <w:marRight w:val="0"/>
      <w:marTop w:val="0"/>
      <w:marBottom w:val="0"/>
      <w:divBdr>
        <w:top w:val="none" w:sz="0" w:space="0" w:color="auto"/>
        <w:left w:val="none" w:sz="0" w:space="0" w:color="auto"/>
        <w:bottom w:val="none" w:sz="0" w:space="0" w:color="auto"/>
        <w:right w:val="none" w:sz="0" w:space="0" w:color="auto"/>
      </w:divBdr>
    </w:div>
    <w:div w:id="1958174933">
      <w:bodyDiv w:val="1"/>
      <w:marLeft w:val="0"/>
      <w:marRight w:val="0"/>
      <w:marTop w:val="0"/>
      <w:marBottom w:val="0"/>
      <w:divBdr>
        <w:top w:val="none" w:sz="0" w:space="0" w:color="auto"/>
        <w:left w:val="none" w:sz="0" w:space="0" w:color="auto"/>
        <w:bottom w:val="none" w:sz="0" w:space="0" w:color="auto"/>
        <w:right w:val="none" w:sz="0" w:space="0" w:color="auto"/>
      </w:divBdr>
    </w:div>
    <w:div w:id="1998997049">
      <w:bodyDiv w:val="1"/>
      <w:marLeft w:val="0"/>
      <w:marRight w:val="0"/>
      <w:marTop w:val="0"/>
      <w:marBottom w:val="0"/>
      <w:divBdr>
        <w:top w:val="none" w:sz="0" w:space="0" w:color="auto"/>
        <w:left w:val="none" w:sz="0" w:space="0" w:color="auto"/>
        <w:bottom w:val="none" w:sz="0" w:space="0" w:color="auto"/>
        <w:right w:val="none" w:sz="0" w:space="0" w:color="auto"/>
      </w:divBdr>
      <w:divsChild>
        <w:div w:id="1112747087">
          <w:marLeft w:val="0"/>
          <w:marRight w:val="0"/>
          <w:marTop w:val="0"/>
          <w:marBottom w:val="300"/>
          <w:divBdr>
            <w:top w:val="none" w:sz="0" w:space="0" w:color="auto"/>
            <w:left w:val="none" w:sz="0" w:space="0" w:color="auto"/>
            <w:bottom w:val="none" w:sz="0" w:space="0" w:color="auto"/>
            <w:right w:val="none" w:sz="0" w:space="0" w:color="auto"/>
          </w:divBdr>
          <w:divsChild>
            <w:div w:id="955600179">
              <w:marLeft w:val="0"/>
              <w:marRight w:val="0"/>
              <w:marTop w:val="0"/>
              <w:marBottom w:val="300"/>
              <w:divBdr>
                <w:top w:val="none" w:sz="0" w:space="0" w:color="auto"/>
                <w:left w:val="none" w:sz="0" w:space="0" w:color="auto"/>
                <w:bottom w:val="none" w:sz="0" w:space="0" w:color="auto"/>
                <w:right w:val="none" w:sz="0" w:space="0" w:color="auto"/>
              </w:divBdr>
              <w:divsChild>
                <w:div w:id="1481071677">
                  <w:marLeft w:val="0"/>
                  <w:marRight w:val="0"/>
                  <w:marTop w:val="0"/>
                  <w:marBottom w:val="0"/>
                  <w:divBdr>
                    <w:top w:val="none" w:sz="0" w:space="0" w:color="auto"/>
                    <w:left w:val="none" w:sz="0" w:space="0" w:color="auto"/>
                    <w:bottom w:val="none" w:sz="0" w:space="0" w:color="auto"/>
                    <w:right w:val="none" w:sz="0" w:space="0" w:color="auto"/>
                  </w:divBdr>
                  <w:divsChild>
                    <w:div w:id="137577569">
                      <w:marLeft w:val="0"/>
                      <w:marRight w:val="0"/>
                      <w:marTop w:val="0"/>
                      <w:marBottom w:val="0"/>
                      <w:divBdr>
                        <w:top w:val="none" w:sz="0" w:space="0" w:color="auto"/>
                        <w:left w:val="none" w:sz="0" w:space="0" w:color="auto"/>
                        <w:bottom w:val="none" w:sz="0" w:space="0" w:color="auto"/>
                        <w:right w:val="none" w:sz="0" w:space="0" w:color="auto"/>
                      </w:divBdr>
                      <w:divsChild>
                        <w:div w:id="907305814">
                          <w:marLeft w:val="108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21</Pages>
  <Words>5290</Words>
  <Characters>30157</Characters>
  <Application>Microsoft Office Word</Application>
  <DocSecurity>0</DocSecurity>
  <Lines>251</Lines>
  <Paragraphs>70</Paragraphs>
  <ScaleCrop>false</ScaleCrop>
  <Company>MOH</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32</cp:revision>
  <cp:lastPrinted>2011-05-20T06:26:00Z</cp:lastPrinted>
  <dcterms:created xsi:type="dcterms:W3CDTF">2024-11-12T20:09:00Z</dcterms:created>
  <dcterms:modified xsi:type="dcterms:W3CDTF">2024-12-10T22:43:00Z</dcterms:modified>
</cp:coreProperties>
</file>