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05BD4" w14:textId="77777777" w:rsidR="00E21EAF" w:rsidRPr="00522B40" w:rsidRDefault="00E21EAF" w:rsidP="002D5669">
      <w:pPr>
        <w:rPr>
          <w:sz w:val="20"/>
        </w:rPr>
      </w:pPr>
    </w:p>
    <w:p w14:paraId="502F847E" w14:textId="77777777" w:rsidR="00E21EAF" w:rsidRPr="00522B40" w:rsidRDefault="00E21EAF" w:rsidP="002D5669">
      <w:pPr>
        <w:rPr>
          <w:rFonts w:cs="Arial"/>
          <w:sz w:val="20"/>
        </w:rPr>
      </w:pPr>
    </w:p>
    <w:tbl>
      <w:tblPr>
        <w:tblW w:w="9209" w:type="dxa"/>
        <w:tblInd w:w="113" w:type="dxa"/>
        <w:tblBorders>
          <w:top w:val="single" w:sz="4" w:space="0" w:color="auto"/>
          <w:bottom w:val="single" w:sz="4" w:space="0" w:color="auto"/>
        </w:tblBorders>
        <w:tblLook w:val="00A0" w:firstRow="1" w:lastRow="0" w:firstColumn="1" w:lastColumn="0" w:noHBand="0" w:noVBand="0"/>
      </w:tblPr>
      <w:tblGrid>
        <w:gridCol w:w="2268"/>
        <w:gridCol w:w="6941"/>
      </w:tblGrid>
      <w:tr w:rsidR="00E21EAF" w:rsidRPr="00522B40" w14:paraId="19E2C8F4" w14:textId="77777777" w:rsidTr="008E183F">
        <w:tc>
          <w:tcPr>
            <w:tcW w:w="2268" w:type="dxa"/>
            <w:tcBorders>
              <w:top w:val="single" w:sz="4" w:space="0" w:color="auto"/>
            </w:tcBorders>
          </w:tcPr>
          <w:p w14:paraId="49FAC39E" w14:textId="77777777" w:rsidR="00E21EAF" w:rsidRPr="00E21EAF" w:rsidRDefault="00E21EAF" w:rsidP="002D5669">
            <w:pPr>
              <w:spacing w:before="80" w:after="80"/>
              <w:rPr>
                <w:rFonts w:cs="Arial"/>
                <w:b/>
                <w:color w:val="000000"/>
                <w:sz w:val="22"/>
                <w:szCs w:val="22"/>
                <w:lang w:val="en-NZ"/>
              </w:rPr>
            </w:pPr>
            <w:r w:rsidRPr="00E21EAF">
              <w:rPr>
                <w:rFonts w:cs="Arial"/>
                <w:b/>
                <w:color w:val="000000"/>
                <w:sz w:val="22"/>
                <w:szCs w:val="22"/>
                <w:lang w:val="en-NZ"/>
              </w:rPr>
              <w:t>Committee:</w:t>
            </w:r>
          </w:p>
        </w:tc>
        <w:tc>
          <w:tcPr>
            <w:tcW w:w="6941" w:type="dxa"/>
            <w:tcBorders>
              <w:top w:val="single" w:sz="4" w:space="0" w:color="auto"/>
            </w:tcBorders>
          </w:tcPr>
          <w:p w14:paraId="342F692E" w14:textId="77777777" w:rsidR="00E21EAF" w:rsidRPr="00E21EAF" w:rsidRDefault="00E21EAF" w:rsidP="002D5669">
            <w:pPr>
              <w:spacing w:before="80" w:after="80"/>
              <w:rPr>
                <w:rFonts w:cs="Arial"/>
                <w:color w:val="000000"/>
                <w:sz w:val="22"/>
                <w:szCs w:val="22"/>
                <w:lang w:val="en-NZ"/>
              </w:rPr>
            </w:pPr>
            <w:r w:rsidRPr="00E21EAF">
              <w:rPr>
                <w:rFonts w:cs="Arial"/>
                <w:color w:val="000000"/>
                <w:sz w:val="22"/>
                <w:szCs w:val="22"/>
                <w:lang w:val="en-NZ"/>
              </w:rPr>
              <w:t xml:space="preserve">Northern B Health and Disability Ethics Committee </w:t>
            </w:r>
          </w:p>
        </w:tc>
      </w:tr>
      <w:tr w:rsidR="00E21EAF" w:rsidRPr="00522B40" w14:paraId="2FC59D60" w14:textId="77777777" w:rsidTr="008E183F">
        <w:tc>
          <w:tcPr>
            <w:tcW w:w="2268" w:type="dxa"/>
          </w:tcPr>
          <w:p w14:paraId="2C43F7CF" w14:textId="77777777" w:rsidR="00E21EAF" w:rsidRPr="007B38D6" w:rsidRDefault="00E21EAF" w:rsidP="002D5669">
            <w:pPr>
              <w:spacing w:before="80" w:after="80"/>
              <w:rPr>
                <w:rFonts w:cs="Arial"/>
                <w:b/>
                <w:color w:val="000000"/>
                <w:sz w:val="22"/>
                <w:szCs w:val="22"/>
                <w:lang w:val="en-NZ"/>
              </w:rPr>
            </w:pPr>
            <w:r w:rsidRPr="007B38D6">
              <w:rPr>
                <w:rFonts w:cs="Arial"/>
                <w:b/>
                <w:color w:val="000000"/>
                <w:sz w:val="22"/>
                <w:szCs w:val="22"/>
                <w:lang w:val="en-NZ"/>
              </w:rPr>
              <w:t>Meeting date:</w:t>
            </w:r>
          </w:p>
        </w:tc>
        <w:tc>
          <w:tcPr>
            <w:tcW w:w="6941" w:type="dxa"/>
          </w:tcPr>
          <w:p w14:paraId="46867865" w14:textId="77777777" w:rsidR="00E21EAF" w:rsidRPr="007B38D6" w:rsidRDefault="00E21EAF" w:rsidP="002D5669">
            <w:pPr>
              <w:spacing w:before="80" w:after="80"/>
              <w:rPr>
                <w:rFonts w:cs="Arial"/>
                <w:color w:val="000000"/>
                <w:sz w:val="22"/>
                <w:szCs w:val="22"/>
                <w:lang w:val="en-NZ"/>
              </w:rPr>
            </w:pPr>
            <w:r w:rsidRPr="00E21EAF">
              <w:rPr>
                <w:rFonts w:cs="Arial"/>
                <w:color w:val="000000"/>
                <w:sz w:val="22"/>
                <w:szCs w:val="22"/>
                <w:lang w:val="en-NZ"/>
              </w:rPr>
              <w:t xml:space="preserve">07 July </w:t>
            </w:r>
            <w:r>
              <w:rPr>
                <w:rFonts w:cs="Arial"/>
                <w:color w:val="000000"/>
                <w:sz w:val="22"/>
                <w:szCs w:val="22"/>
                <w:lang w:val="en-NZ"/>
              </w:rPr>
              <w:t>2026</w:t>
            </w:r>
          </w:p>
        </w:tc>
      </w:tr>
      <w:tr w:rsidR="00E21EAF" w:rsidRPr="00522B40" w14:paraId="72585A2E" w14:textId="77777777" w:rsidTr="008E183F">
        <w:tc>
          <w:tcPr>
            <w:tcW w:w="2268" w:type="dxa"/>
            <w:tcBorders>
              <w:bottom w:val="single" w:sz="4" w:space="0" w:color="auto"/>
            </w:tcBorders>
          </w:tcPr>
          <w:p w14:paraId="4B3327D1" w14:textId="77777777" w:rsidR="00E21EAF" w:rsidRPr="007B38D6" w:rsidRDefault="00E21EAF" w:rsidP="002D5669">
            <w:pPr>
              <w:spacing w:before="80" w:after="80"/>
              <w:rPr>
                <w:rFonts w:cs="Arial"/>
                <w:b/>
                <w:sz w:val="22"/>
                <w:szCs w:val="22"/>
                <w:lang w:val="en-NZ"/>
              </w:rPr>
            </w:pPr>
            <w:r w:rsidRPr="007B38D6">
              <w:rPr>
                <w:rFonts w:cs="Arial"/>
                <w:b/>
                <w:sz w:val="22"/>
                <w:szCs w:val="22"/>
                <w:lang w:val="en-NZ"/>
              </w:rPr>
              <w:t>Zoom details:</w:t>
            </w:r>
          </w:p>
        </w:tc>
        <w:tc>
          <w:tcPr>
            <w:tcW w:w="6941" w:type="dxa"/>
            <w:tcBorders>
              <w:bottom w:val="single" w:sz="4" w:space="0" w:color="auto"/>
            </w:tcBorders>
          </w:tcPr>
          <w:p w14:paraId="048B62C2" w14:textId="77777777" w:rsidR="00E21EAF" w:rsidRPr="007B38D6" w:rsidRDefault="00E21EAF" w:rsidP="002D5669">
            <w:pPr>
              <w:spacing w:before="80" w:after="80"/>
              <w:rPr>
                <w:rFonts w:cs="Arial"/>
                <w:color w:val="FF00FF"/>
                <w:sz w:val="22"/>
                <w:szCs w:val="22"/>
                <w:lang w:val="en-NZ"/>
              </w:rPr>
            </w:pPr>
            <w:r w:rsidRPr="007B38D6">
              <w:rPr>
                <w:rFonts w:cs="Arial"/>
                <w:color w:val="39394D"/>
                <w:sz w:val="22"/>
                <w:szCs w:val="22"/>
              </w:rPr>
              <w:t>812 7953 3520</w:t>
            </w:r>
          </w:p>
        </w:tc>
      </w:tr>
    </w:tbl>
    <w:p w14:paraId="42888F45" w14:textId="77777777" w:rsidR="00E21EAF" w:rsidRDefault="00E21EAF" w:rsidP="002D5669">
      <w:pPr>
        <w:spacing w:before="80" w:after="80"/>
        <w:rPr>
          <w:rFonts w:cs="Arial"/>
          <w:color w:val="FF0000"/>
          <w:sz w:val="20"/>
          <w:lang w:val="en-NZ"/>
        </w:rPr>
      </w:pPr>
    </w:p>
    <w:p w14:paraId="6B4A5A76" w14:textId="77777777" w:rsidR="00E21EAF" w:rsidRDefault="00E21EAF" w:rsidP="002D5669">
      <w:pPr>
        <w:spacing w:before="80" w:after="80"/>
        <w:rPr>
          <w:rFonts w:cs="Arial"/>
          <w:color w:val="FF0000"/>
          <w:sz w:val="20"/>
          <w:lang w:val="en-NZ"/>
        </w:rPr>
      </w:pPr>
    </w:p>
    <w:p w14:paraId="48B75BAB" w14:textId="77777777" w:rsidR="00E21EAF" w:rsidRDefault="00E21EAF" w:rsidP="002D5669">
      <w:pPr>
        <w:spacing w:before="80" w:after="80"/>
        <w:rPr>
          <w:rFonts w:cs="Arial"/>
          <w:color w:val="FF0000"/>
          <w:sz w:val="20"/>
          <w:lang w:val="en-NZ"/>
        </w:rPr>
      </w:pPr>
    </w:p>
    <w:p w14:paraId="0BED2DF3" w14:textId="77777777" w:rsidR="00E21EAF" w:rsidRDefault="00E21EAF" w:rsidP="002D5669">
      <w:pPr>
        <w:spacing w:before="80" w:after="80"/>
        <w:rPr>
          <w:rFonts w:cs="Arial"/>
          <w:color w:val="FF0000"/>
          <w:sz w:val="20"/>
          <w:lang w:val="en-NZ"/>
        </w:rPr>
      </w:pPr>
    </w:p>
    <w:tbl>
      <w:tblPr>
        <w:tblW w:w="10713" w:type="dxa"/>
        <w:tblInd w:w="-507"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984"/>
        <w:gridCol w:w="1984"/>
        <w:gridCol w:w="2663"/>
        <w:gridCol w:w="1873"/>
        <w:gridCol w:w="2209"/>
      </w:tblGrid>
      <w:tr w:rsidR="00E21EAF" w:rsidRPr="00B431EE" w14:paraId="778C9E99" w14:textId="77777777" w:rsidTr="008E183F">
        <w:trPr>
          <w:tblHeader/>
        </w:trPr>
        <w:tc>
          <w:tcPr>
            <w:tcW w:w="926" w:type="pct"/>
            <w:tcBorders>
              <w:top w:val="nil"/>
              <w:left w:val="nil"/>
              <w:bottom w:val="nil"/>
              <w:right w:val="nil"/>
            </w:tcBorders>
            <w:shd w:val="clear" w:color="auto" w:fill="D3D3D3"/>
            <w:tcMar>
              <w:top w:w="60" w:type="dxa"/>
              <w:left w:w="60" w:type="dxa"/>
              <w:bottom w:w="60" w:type="dxa"/>
              <w:right w:w="60" w:type="dxa"/>
            </w:tcMar>
            <w:vAlign w:val="center"/>
            <w:hideMark/>
          </w:tcPr>
          <w:p w14:paraId="25087BA0" w14:textId="77777777" w:rsidR="00E21EAF" w:rsidRPr="00B431EE" w:rsidRDefault="00E21EAF" w:rsidP="002D5669">
            <w:pPr>
              <w:rPr>
                <w:rFonts w:cs="Arial"/>
                <w:b/>
                <w:bCs/>
                <w:color w:val="414141"/>
                <w:sz w:val="22"/>
                <w:szCs w:val="22"/>
                <w:lang w:val="en-NZ" w:eastAsia="en-NZ"/>
              </w:rPr>
            </w:pPr>
            <w:r w:rsidRPr="00B431EE">
              <w:rPr>
                <w:rFonts w:cs="Arial"/>
                <w:b/>
                <w:bCs/>
                <w:color w:val="414141"/>
                <w:sz w:val="22"/>
                <w:szCs w:val="22"/>
                <w:lang w:val="en-NZ" w:eastAsia="en-NZ"/>
              </w:rPr>
              <w:t>Time</w:t>
            </w:r>
          </w:p>
        </w:tc>
        <w:tc>
          <w:tcPr>
            <w:tcW w:w="926" w:type="pct"/>
            <w:tcBorders>
              <w:top w:val="nil"/>
              <w:left w:val="nil"/>
              <w:bottom w:val="nil"/>
              <w:right w:val="nil"/>
            </w:tcBorders>
            <w:shd w:val="clear" w:color="auto" w:fill="D3D3D3"/>
            <w:tcMar>
              <w:top w:w="60" w:type="dxa"/>
              <w:left w:w="60" w:type="dxa"/>
              <w:bottom w:w="60" w:type="dxa"/>
              <w:right w:w="60" w:type="dxa"/>
            </w:tcMar>
            <w:vAlign w:val="center"/>
            <w:hideMark/>
          </w:tcPr>
          <w:p w14:paraId="517B7361" w14:textId="77777777" w:rsidR="00E21EAF" w:rsidRPr="00B431EE" w:rsidRDefault="00E21EAF" w:rsidP="002D5669">
            <w:pPr>
              <w:rPr>
                <w:rFonts w:cs="Arial"/>
                <w:b/>
                <w:bCs/>
                <w:color w:val="414141"/>
                <w:sz w:val="22"/>
                <w:szCs w:val="22"/>
                <w:lang w:val="en-NZ" w:eastAsia="en-NZ"/>
              </w:rPr>
            </w:pPr>
            <w:r w:rsidRPr="00B431EE">
              <w:rPr>
                <w:rFonts w:cs="Arial"/>
                <w:b/>
                <w:bCs/>
                <w:color w:val="414141"/>
                <w:sz w:val="22"/>
                <w:szCs w:val="22"/>
                <w:lang w:val="en-NZ" w:eastAsia="en-NZ"/>
              </w:rPr>
              <w:t>Review Reference</w:t>
            </w:r>
          </w:p>
        </w:tc>
        <w:tc>
          <w:tcPr>
            <w:tcW w:w="1243" w:type="pct"/>
            <w:tcBorders>
              <w:top w:val="nil"/>
              <w:left w:val="nil"/>
              <w:bottom w:val="nil"/>
              <w:right w:val="nil"/>
            </w:tcBorders>
            <w:shd w:val="clear" w:color="auto" w:fill="D3D3D3"/>
            <w:tcMar>
              <w:top w:w="60" w:type="dxa"/>
              <w:left w:w="60" w:type="dxa"/>
              <w:bottom w:w="60" w:type="dxa"/>
              <w:right w:w="60" w:type="dxa"/>
            </w:tcMar>
            <w:vAlign w:val="center"/>
            <w:hideMark/>
          </w:tcPr>
          <w:p w14:paraId="08062A4E" w14:textId="77777777" w:rsidR="00E21EAF" w:rsidRPr="00B431EE" w:rsidRDefault="00E21EAF" w:rsidP="002D5669">
            <w:pPr>
              <w:rPr>
                <w:rFonts w:cs="Arial"/>
                <w:b/>
                <w:bCs/>
                <w:color w:val="414141"/>
                <w:sz w:val="22"/>
                <w:szCs w:val="22"/>
                <w:lang w:val="en-NZ" w:eastAsia="en-NZ"/>
              </w:rPr>
            </w:pPr>
            <w:r w:rsidRPr="00B431EE">
              <w:rPr>
                <w:rFonts w:cs="Arial"/>
                <w:b/>
                <w:bCs/>
                <w:color w:val="414141"/>
                <w:sz w:val="22"/>
                <w:szCs w:val="22"/>
                <w:lang w:val="en-NZ" w:eastAsia="en-NZ"/>
              </w:rPr>
              <w:t>Project Title</w:t>
            </w:r>
          </w:p>
        </w:tc>
        <w:tc>
          <w:tcPr>
            <w:tcW w:w="874" w:type="pct"/>
            <w:tcBorders>
              <w:top w:val="nil"/>
              <w:left w:val="nil"/>
              <w:bottom w:val="nil"/>
              <w:right w:val="nil"/>
            </w:tcBorders>
            <w:shd w:val="clear" w:color="auto" w:fill="D3D3D3"/>
            <w:tcMar>
              <w:top w:w="60" w:type="dxa"/>
              <w:left w:w="60" w:type="dxa"/>
              <w:bottom w:w="60" w:type="dxa"/>
              <w:right w:w="60" w:type="dxa"/>
            </w:tcMar>
            <w:vAlign w:val="center"/>
            <w:hideMark/>
          </w:tcPr>
          <w:p w14:paraId="6F91B28C" w14:textId="77777777" w:rsidR="00E21EAF" w:rsidRPr="00B431EE" w:rsidRDefault="00E21EAF" w:rsidP="002D5669">
            <w:pPr>
              <w:rPr>
                <w:rFonts w:cs="Arial"/>
                <w:b/>
                <w:bCs/>
                <w:color w:val="414141"/>
                <w:sz w:val="22"/>
                <w:szCs w:val="22"/>
                <w:lang w:val="en-NZ" w:eastAsia="en-NZ"/>
              </w:rPr>
            </w:pPr>
            <w:r w:rsidRPr="00B431EE">
              <w:rPr>
                <w:rFonts w:cs="Arial"/>
                <w:b/>
                <w:bCs/>
                <w:color w:val="414141"/>
                <w:sz w:val="22"/>
                <w:szCs w:val="22"/>
                <w:lang w:val="en-NZ" w:eastAsia="en-NZ"/>
              </w:rPr>
              <w:t>Coordinating Investigator</w:t>
            </w:r>
          </w:p>
        </w:tc>
        <w:tc>
          <w:tcPr>
            <w:tcW w:w="1031" w:type="pct"/>
            <w:tcBorders>
              <w:top w:val="nil"/>
              <w:left w:val="nil"/>
              <w:bottom w:val="nil"/>
              <w:right w:val="nil"/>
            </w:tcBorders>
            <w:shd w:val="clear" w:color="auto" w:fill="D3D3D3"/>
            <w:tcMar>
              <w:top w:w="60" w:type="dxa"/>
              <w:left w:w="60" w:type="dxa"/>
              <w:bottom w:w="60" w:type="dxa"/>
              <w:right w:w="60" w:type="dxa"/>
            </w:tcMar>
            <w:vAlign w:val="center"/>
            <w:hideMark/>
          </w:tcPr>
          <w:p w14:paraId="437B9840" w14:textId="77777777" w:rsidR="00E21EAF" w:rsidRPr="00B431EE" w:rsidRDefault="00E21EAF" w:rsidP="002D5669">
            <w:pPr>
              <w:rPr>
                <w:rFonts w:cs="Arial"/>
                <w:b/>
                <w:bCs/>
                <w:color w:val="414141"/>
                <w:sz w:val="22"/>
                <w:szCs w:val="22"/>
                <w:lang w:val="en-NZ" w:eastAsia="en-NZ"/>
              </w:rPr>
            </w:pPr>
            <w:r w:rsidRPr="00B431EE">
              <w:rPr>
                <w:rFonts w:cs="Arial"/>
                <w:b/>
                <w:bCs/>
                <w:color w:val="414141"/>
                <w:sz w:val="22"/>
                <w:szCs w:val="22"/>
                <w:lang w:val="en-NZ" w:eastAsia="en-NZ"/>
              </w:rPr>
              <w:t>Lead Reviewers</w:t>
            </w:r>
          </w:p>
        </w:tc>
      </w:tr>
      <w:tr w:rsidR="00E21EAF" w:rsidRPr="00B431EE" w14:paraId="0CCDD49C" w14:textId="77777777" w:rsidTr="008E183F">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8AD3B21" w14:textId="77777777" w:rsidR="00E21EAF" w:rsidRPr="00B431EE" w:rsidRDefault="00E21EAF" w:rsidP="002D5669">
            <w:pPr>
              <w:rPr>
                <w:rFonts w:cs="Arial"/>
                <w:color w:val="414141"/>
                <w:sz w:val="22"/>
                <w:szCs w:val="22"/>
                <w:lang w:val="en-NZ" w:eastAsia="en-NZ"/>
              </w:rPr>
            </w:pPr>
            <w:r w:rsidRPr="00B431EE">
              <w:rPr>
                <w:rFonts w:cs="Arial"/>
                <w:color w:val="414141"/>
                <w:sz w:val="22"/>
                <w:szCs w:val="22"/>
                <w:lang w:val="en-NZ" w:eastAsia="en-NZ"/>
              </w:rPr>
              <w:t>10:00am-10:15am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58C26263" w14:textId="77777777" w:rsidR="00E21EAF" w:rsidRPr="00B431EE" w:rsidRDefault="00E21EAF" w:rsidP="002D5669">
            <w:pPr>
              <w:rPr>
                <w:rFonts w:cs="Arial"/>
                <w:color w:val="414141"/>
                <w:sz w:val="22"/>
                <w:szCs w:val="22"/>
                <w:lang w:val="en-NZ" w:eastAsia="en-NZ"/>
              </w:rPr>
            </w:pP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34456468" w14:textId="77777777" w:rsidR="00E21EAF" w:rsidRPr="00B431EE" w:rsidRDefault="00E21EAF" w:rsidP="002D5669">
            <w:pPr>
              <w:rPr>
                <w:rFonts w:cs="Arial"/>
                <w:color w:val="414141"/>
                <w:sz w:val="22"/>
                <w:szCs w:val="22"/>
                <w:lang w:val="en-NZ" w:eastAsia="en-NZ"/>
              </w:rPr>
            </w:pPr>
            <w:r w:rsidRPr="00B431EE">
              <w:rPr>
                <w:rFonts w:cs="Arial"/>
                <w:color w:val="414141"/>
                <w:sz w:val="22"/>
                <w:szCs w:val="22"/>
                <w:lang w:val="en-NZ" w:eastAsia="en-NZ"/>
              </w:rPr>
              <w:t>Secretariat Update</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529A798" w14:textId="77777777" w:rsidR="00E21EAF" w:rsidRPr="00B431EE" w:rsidRDefault="00E21EAF" w:rsidP="002D5669">
            <w:pPr>
              <w:rPr>
                <w:rFonts w:cs="Arial"/>
                <w:color w:val="414141"/>
                <w:sz w:val="22"/>
                <w:szCs w:val="22"/>
                <w:lang w:val="en-NZ" w:eastAsia="en-NZ"/>
              </w:rPr>
            </w:pP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A0F6CCE" w14:textId="77777777" w:rsidR="00E21EAF" w:rsidRPr="00B431EE" w:rsidRDefault="00E21EAF" w:rsidP="002D5669">
            <w:pPr>
              <w:rPr>
                <w:rFonts w:cs="Arial"/>
                <w:color w:val="414141"/>
                <w:sz w:val="22"/>
                <w:szCs w:val="22"/>
                <w:lang w:val="en-NZ" w:eastAsia="en-NZ"/>
              </w:rPr>
            </w:pPr>
          </w:p>
        </w:tc>
      </w:tr>
      <w:tr w:rsidR="00E21EAF" w:rsidRPr="00B431EE" w14:paraId="77A4073E" w14:textId="77777777" w:rsidTr="008E183F">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F6219DF" w14:textId="77777777" w:rsidR="00E21EAF" w:rsidRPr="00B431EE" w:rsidRDefault="00E21EAF" w:rsidP="002D5669">
            <w:pPr>
              <w:rPr>
                <w:rFonts w:cs="Arial"/>
                <w:color w:val="414141"/>
                <w:sz w:val="22"/>
                <w:szCs w:val="22"/>
                <w:lang w:val="en-NZ" w:eastAsia="en-NZ"/>
              </w:rPr>
            </w:pPr>
            <w:r w:rsidRPr="00B431EE">
              <w:rPr>
                <w:rFonts w:cs="Arial"/>
                <w:color w:val="414141"/>
                <w:sz w:val="22"/>
                <w:szCs w:val="22"/>
                <w:lang w:val="en-NZ" w:eastAsia="en-NZ"/>
              </w:rPr>
              <w:t>10:15am-10:45am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1875882" w14:textId="77777777" w:rsidR="00E21EAF" w:rsidRPr="00B431EE" w:rsidRDefault="00E21EAF" w:rsidP="002D5669">
            <w:pPr>
              <w:rPr>
                <w:rFonts w:cs="Arial"/>
                <w:color w:val="414141"/>
                <w:sz w:val="22"/>
                <w:szCs w:val="22"/>
                <w:lang w:val="en-NZ" w:eastAsia="en-NZ"/>
              </w:rPr>
            </w:pP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05B1432" w14:textId="77777777" w:rsidR="00E21EAF" w:rsidRPr="00B431EE" w:rsidRDefault="00E21EAF" w:rsidP="002D5669">
            <w:pPr>
              <w:rPr>
                <w:rFonts w:cs="Arial"/>
                <w:color w:val="414141"/>
                <w:sz w:val="22"/>
                <w:szCs w:val="22"/>
                <w:lang w:val="en-NZ" w:eastAsia="en-NZ"/>
              </w:rPr>
            </w:pPr>
            <w:r w:rsidRPr="00B431EE">
              <w:rPr>
                <w:rFonts w:cs="Arial"/>
                <w:color w:val="414141"/>
                <w:sz w:val="22"/>
                <w:szCs w:val="22"/>
                <w:lang w:val="en-NZ" w:eastAsia="en-NZ"/>
              </w:rPr>
              <w:t>Committee Welcome</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1229903" w14:textId="77777777" w:rsidR="00E21EAF" w:rsidRPr="00B431EE" w:rsidRDefault="00E21EAF" w:rsidP="002D5669">
            <w:pPr>
              <w:rPr>
                <w:rFonts w:cs="Arial"/>
                <w:color w:val="414141"/>
                <w:sz w:val="22"/>
                <w:szCs w:val="22"/>
                <w:lang w:val="en-NZ" w:eastAsia="en-NZ"/>
              </w:rPr>
            </w:pP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2754B4AD" w14:textId="77777777" w:rsidR="00E21EAF" w:rsidRPr="00B431EE" w:rsidRDefault="00E21EAF" w:rsidP="002D5669">
            <w:pPr>
              <w:rPr>
                <w:rFonts w:cs="Arial"/>
                <w:color w:val="414141"/>
                <w:sz w:val="22"/>
                <w:szCs w:val="22"/>
                <w:lang w:val="en-NZ" w:eastAsia="en-NZ"/>
              </w:rPr>
            </w:pPr>
          </w:p>
        </w:tc>
      </w:tr>
      <w:tr w:rsidR="00E21EAF" w:rsidRPr="00B431EE" w14:paraId="34E58B91" w14:textId="77777777" w:rsidTr="008E183F">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AB6DC48" w14:textId="77777777" w:rsidR="00E21EAF" w:rsidRPr="00B431EE" w:rsidRDefault="00E21EAF" w:rsidP="002D5669">
            <w:pPr>
              <w:rPr>
                <w:rFonts w:cs="Arial"/>
                <w:color w:val="414141"/>
                <w:sz w:val="22"/>
                <w:szCs w:val="22"/>
                <w:lang w:val="en-NZ" w:eastAsia="en-NZ"/>
              </w:rPr>
            </w:pPr>
            <w:r w:rsidRPr="00B431EE">
              <w:rPr>
                <w:rFonts w:cs="Arial"/>
                <w:color w:val="414141"/>
                <w:sz w:val="22"/>
                <w:szCs w:val="22"/>
                <w:lang w:val="en-NZ" w:eastAsia="en-NZ"/>
              </w:rPr>
              <w:t>10:45am-11:15am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42D970B" w14:textId="77777777" w:rsidR="00E21EAF" w:rsidRPr="00B431EE" w:rsidRDefault="00E21EAF" w:rsidP="002D5669">
            <w:pPr>
              <w:rPr>
                <w:rFonts w:cs="Arial"/>
                <w:color w:val="414141"/>
                <w:sz w:val="22"/>
                <w:szCs w:val="22"/>
                <w:lang w:val="en-NZ" w:eastAsia="en-NZ"/>
              </w:rPr>
            </w:pPr>
            <w:r w:rsidRPr="00C6123A">
              <w:rPr>
                <w:rFonts w:cs="Arial"/>
                <w:sz w:val="22"/>
                <w:lang w:eastAsia="en-GB"/>
              </w:rPr>
              <w:t>2026 FULL 25472</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4082F26" w14:textId="77777777" w:rsidR="00E21EAF" w:rsidRPr="00B431EE" w:rsidRDefault="00E21EAF" w:rsidP="002D5669">
            <w:pPr>
              <w:rPr>
                <w:rFonts w:cs="Arial"/>
                <w:color w:val="414141"/>
                <w:sz w:val="22"/>
                <w:szCs w:val="22"/>
                <w:lang w:val="en-NZ" w:eastAsia="en-NZ"/>
              </w:rPr>
            </w:pPr>
            <w:r w:rsidRPr="001B7857">
              <w:rPr>
                <w:rFonts w:cs="Arial"/>
                <w:color w:val="333333"/>
                <w:sz w:val="22"/>
              </w:rPr>
              <w:t>FLUDRO-SHOCK</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905C0D0" w14:textId="77777777" w:rsidR="00E21EAF" w:rsidRPr="00B431EE" w:rsidRDefault="00E21EAF" w:rsidP="002D5669">
            <w:pPr>
              <w:rPr>
                <w:rFonts w:cs="Arial"/>
                <w:color w:val="414141"/>
                <w:sz w:val="22"/>
                <w:szCs w:val="22"/>
                <w:lang w:val="en-NZ" w:eastAsia="en-NZ"/>
              </w:rPr>
            </w:pPr>
            <w:r w:rsidRPr="007875FF">
              <w:rPr>
                <w:rFonts w:cs="Arial"/>
                <w:color w:val="333333"/>
                <w:sz w:val="22"/>
              </w:rPr>
              <w:t>Dr Chris Hands</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CC2B6A4" w14:textId="77777777" w:rsidR="00E21EAF" w:rsidRPr="00B431EE" w:rsidRDefault="00E21EAF" w:rsidP="002D5669">
            <w:pPr>
              <w:rPr>
                <w:rFonts w:cs="Arial"/>
                <w:color w:val="414141"/>
                <w:sz w:val="22"/>
                <w:szCs w:val="22"/>
                <w:lang w:val="en-NZ" w:eastAsia="en-NZ"/>
              </w:rPr>
            </w:pPr>
            <w:r>
              <w:rPr>
                <w:rFonts w:cs="Arial"/>
                <w:sz w:val="22"/>
              </w:rPr>
              <w:t xml:space="preserve">Dr Joy Panoho / </w:t>
            </w:r>
            <w:r w:rsidRPr="00213A53">
              <w:rPr>
                <w:rFonts w:cs="Arial"/>
                <w:sz w:val="22"/>
              </w:rPr>
              <w:t>Dr Christopher Hazlewood</w:t>
            </w:r>
          </w:p>
        </w:tc>
      </w:tr>
      <w:tr w:rsidR="00E21EAF" w:rsidRPr="00B431EE" w14:paraId="00451602" w14:textId="77777777" w:rsidTr="008E183F">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5281948" w14:textId="77777777" w:rsidR="00E21EAF" w:rsidRPr="00B431EE" w:rsidRDefault="00E21EAF" w:rsidP="002D5669">
            <w:pPr>
              <w:rPr>
                <w:rFonts w:cs="Arial"/>
                <w:color w:val="414141"/>
                <w:sz w:val="22"/>
                <w:szCs w:val="22"/>
                <w:lang w:val="en-NZ" w:eastAsia="en-NZ"/>
              </w:rPr>
            </w:pPr>
            <w:r w:rsidRPr="00B431EE">
              <w:rPr>
                <w:rFonts w:cs="Arial"/>
                <w:color w:val="414141"/>
                <w:sz w:val="22"/>
                <w:szCs w:val="22"/>
                <w:lang w:val="en-NZ" w:eastAsia="en-NZ"/>
              </w:rPr>
              <w:t>11:15am-11:45am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E5ED6AB" w14:textId="77777777" w:rsidR="00E21EAF" w:rsidRPr="00B431EE" w:rsidRDefault="00E21EAF" w:rsidP="002D5669">
            <w:pPr>
              <w:rPr>
                <w:rFonts w:cs="Arial"/>
                <w:color w:val="414141"/>
                <w:sz w:val="22"/>
                <w:szCs w:val="22"/>
                <w:lang w:val="en-NZ" w:eastAsia="en-NZ"/>
              </w:rPr>
            </w:pPr>
            <w:r w:rsidRPr="001B7857">
              <w:rPr>
                <w:rFonts w:cs="Arial"/>
                <w:sz w:val="22"/>
                <w:lang w:eastAsia="en-GB"/>
              </w:rPr>
              <w:t>2026 FULL 21723</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75E2D19" w14:textId="77777777" w:rsidR="00E21EAF" w:rsidRPr="00B431EE" w:rsidRDefault="00E21EAF" w:rsidP="002D5669">
            <w:pPr>
              <w:rPr>
                <w:rFonts w:cs="Arial"/>
                <w:color w:val="414141"/>
                <w:sz w:val="22"/>
                <w:szCs w:val="22"/>
                <w:lang w:val="en-NZ" w:eastAsia="en-NZ"/>
              </w:rPr>
            </w:pPr>
            <w:r w:rsidRPr="001B7857">
              <w:rPr>
                <w:rFonts w:cs="Arial"/>
                <w:color w:val="333333"/>
                <w:sz w:val="22"/>
              </w:rPr>
              <w:t>F-INDEX Study</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2F4DCCA" w14:textId="77777777" w:rsidR="00E21EAF" w:rsidRPr="00B431EE" w:rsidRDefault="00E21EAF" w:rsidP="002D5669">
            <w:pPr>
              <w:rPr>
                <w:rFonts w:cs="Arial"/>
                <w:color w:val="414141"/>
                <w:sz w:val="22"/>
                <w:szCs w:val="22"/>
                <w:lang w:val="en-NZ" w:eastAsia="en-NZ"/>
              </w:rPr>
            </w:pPr>
            <w:r w:rsidRPr="007875FF">
              <w:rPr>
                <w:rFonts w:cs="Arial"/>
                <w:color w:val="333333"/>
                <w:sz w:val="22"/>
              </w:rPr>
              <w:t>Dr Chris Hands</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6C720E0" w14:textId="1CF6B013" w:rsidR="00E21EAF" w:rsidRPr="00B431EE" w:rsidRDefault="00E21EAF" w:rsidP="002D5669">
            <w:pPr>
              <w:rPr>
                <w:rFonts w:cs="Arial"/>
                <w:color w:val="414141"/>
                <w:sz w:val="22"/>
                <w:szCs w:val="22"/>
                <w:lang w:val="en-NZ" w:eastAsia="en-NZ"/>
              </w:rPr>
            </w:pPr>
            <w:r>
              <w:rPr>
                <w:rFonts w:cs="Arial"/>
                <w:sz w:val="22"/>
              </w:rPr>
              <w:t>Dr Joy Panoho / Dr Jin Cheng Kai</w:t>
            </w:r>
          </w:p>
        </w:tc>
      </w:tr>
      <w:tr w:rsidR="00E21EAF" w:rsidRPr="00B431EE" w14:paraId="19BEA7C2" w14:textId="77777777" w:rsidTr="008E183F">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569FC07" w14:textId="77777777" w:rsidR="00E21EAF" w:rsidRPr="00B431EE" w:rsidRDefault="00E21EAF" w:rsidP="002D5669">
            <w:pPr>
              <w:rPr>
                <w:rFonts w:cs="Arial"/>
                <w:color w:val="414141"/>
                <w:sz w:val="22"/>
                <w:szCs w:val="22"/>
                <w:lang w:val="en-NZ" w:eastAsia="en-NZ"/>
              </w:rPr>
            </w:pPr>
            <w:r w:rsidRPr="00B431EE">
              <w:rPr>
                <w:rFonts w:cs="Arial"/>
                <w:color w:val="414141"/>
                <w:sz w:val="22"/>
                <w:szCs w:val="22"/>
                <w:lang w:val="en-NZ" w:eastAsia="en-NZ"/>
              </w:rPr>
              <w:t>11:45am-12:15pm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DF68650" w14:textId="77777777" w:rsidR="00E21EAF" w:rsidRPr="00B431EE" w:rsidRDefault="00E21EAF" w:rsidP="002D5669">
            <w:pPr>
              <w:rPr>
                <w:rFonts w:cs="Arial"/>
                <w:color w:val="414141"/>
                <w:sz w:val="22"/>
                <w:szCs w:val="22"/>
                <w:lang w:val="en-NZ" w:eastAsia="en-NZ"/>
              </w:rPr>
            </w:pPr>
            <w:r w:rsidRPr="008A5640">
              <w:rPr>
                <w:rFonts w:cs="Arial"/>
                <w:sz w:val="22"/>
                <w:lang w:eastAsia="en-GB"/>
              </w:rPr>
              <w:t>2026 FULL 25064</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58B9755" w14:textId="77777777" w:rsidR="00E21EAF" w:rsidRPr="00B431EE" w:rsidRDefault="00E21EAF" w:rsidP="002D5669">
            <w:pPr>
              <w:rPr>
                <w:rFonts w:cs="Arial"/>
                <w:color w:val="414141"/>
                <w:sz w:val="22"/>
                <w:szCs w:val="22"/>
                <w:lang w:val="en-NZ" w:eastAsia="en-NZ"/>
              </w:rPr>
            </w:pPr>
            <w:r w:rsidRPr="008A5640">
              <w:rPr>
                <w:rFonts w:cs="Arial"/>
                <w:color w:val="333333"/>
                <w:sz w:val="22"/>
              </w:rPr>
              <w:t>A Phase 1 Study of AIR-001 in Adults with AATD</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73983DB" w14:textId="77777777" w:rsidR="00E21EAF" w:rsidRPr="00B431EE" w:rsidRDefault="00E21EAF" w:rsidP="002D5669">
            <w:pPr>
              <w:rPr>
                <w:rFonts w:cs="Arial"/>
                <w:color w:val="414141"/>
                <w:sz w:val="22"/>
                <w:szCs w:val="22"/>
                <w:lang w:val="en-NZ" w:eastAsia="en-NZ"/>
              </w:rPr>
            </w:pPr>
            <w:r w:rsidRPr="008A5640">
              <w:rPr>
                <w:rFonts w:cs="Arial"/>
                <w:color w:val="333333"/>
                <w:sz w:val="22"/>
              </w:rPr>
              <w:t>Dr Michelle Baker</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484124B" w14:textId="77777777" w:rsidR="00E21EAF" w:rsidRPr="00B431EE" w:rsidRDefault="00E21EAF" w:rsidP="002D5669">
            <w:pPr>
              <w:rPr>
                <w:rFonts w:cs="Arial"/>
                <w:color w:val="414141"/>
                <w:sz w:val="22"/>
                <w:szCs w:val="22"/>
                <w:lang w:val="en-NZ" w:eastAsia="en-NZ"/>
              </w:rPr>
            </w:pPr>
            <w:r>
              <w:rPr>
                <w:rFonts w:cs="Arial"/>
                <w:sz w:val="22"/>
                <w:lang w:eastAsia="en-GB"/>
              </w:rPr>
              <w:t xml:space="preserve">Mrs Lydia Wadsworth </w:t>
            </w:r>
            <w:r>
              <w:rPr>
                <w:rFonts w:cs="Arial"/>
                <w:sz w:val="22"/>
              </w:rPr>
              <w:t xml:space="preserve">/ </w:t>
            </w:r>
            <w:r w:rsidRPr="00213A53">
              <w:rPr>
                <w:rFonts w:cs="Arial"/>
                <w:sz w:val="22"/>
              </w:rPr>
              <w:t>Dr Christopher Hazlewood</w:t>
            </w:r>
          </w:p>
        </w:tc>
      </w:tr>
      <w:tr w:rsidR="00E21EAF" w:rsidRPr="00B431EE" w14:paraId="14F77125" w14:textId="77777777" w:rsidTr="008E183F">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2366F27" w14:textId="77777777" w:rsidR="00E21EAF" w:rsidRPr="00B431EE" w:rsidRDefault="00E21EAF" w:rsidP="002D5669">
            <w:pPr>
              <w:rPr>
                <w:rFonts w:cs="Arial"/>
                <w:color w:val="414141"/>
                <w:sz w:val="22"/>
                <w:szCs w:val="22"/>
                <w:lang w:val="en-NZ" w:eastAsia="en-NZ"/>
              </w:rPr>
            </w:pPr>
            <w:r w:rsidRPr="00B431EE">
              <w:rPr>
                <w:rFonts w:cs="Arial"/>
                <w:color w:val="414141"/>
                <w:sz w:val="22"/>
                <w:szCs w:val="22"/>
                <w:lang w:val="en-NZ" w:eastAsia="en-NZ"/>
              </w:rPr>
              <w:t>12:15pm-12:45pm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3D53156B" w14:textId="77777777" w:rsidR="00E21EAF" w:rsidRPr="00B431EE" w:rsidRDefault="00E21EAF" w:rsidP="002D5669">
            <w:pPr>
              <w:rPr>
                <w:rFonts w:cs="Arial"/>
                <w:color w:val="414141"/>
                <w:sz w:val="22"/>
                <w:szCs w:val="22"/>
                <w:lang w:val="en-NZ" w:eastAsia="en-NZ"/>
              </w:rPr>
            </w:pP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37697314" w14:textId="77777777" w:rsidR="00E21EAF" w:rsidRPr="00B431EE" w:rsidRDefault="00E21EAF" w:rsidP="002D5669">
            <w:pPr>
              <w:rPr>
                <w:rFonts w:cs="Arial"/>
                <w:color w:val="414141"/>
                <w:sz w:val="22"/>
                <w:szCs w:val="22"/>
                <w:lang w:val="en-NZ" w:eastAsia="en-NZ"/>
              </w:rPr>
            </w:pPr>
            <w:r w:rsidRPr="00B431EE">
              <w:rPr>
                <w:rFonts w:cs="Arial"/>
                <w:b/>
                <w:bCs/>
                <w:i/>
                <w:iCs/>
                <w:color w:val="414141"/>
                <w:sz w:val="22"/>
                <w:szCs w:val="22"/>
                <w:lang w:val="en-NZ" w:eastAsia="en-NZ"/>
              </w:rPr>
              <w:t>Break (30 mins)</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3708B7F" w14:textId="77777777" w:rsidR="00E21EAF" w:rsidRPr="00B431EE" w:rsidRDefault="00E21EAF" w:rsidP="002D5669">
            <w:pPr>
              <w:rPr>
                <w:rFonts w:cs="Arial"/>
                <w:color w:val="414141"/>
                <w:sz w:val="22"/>
                <w:szCs w:val="22"/>
                <w:lang w:val="en-NZ" w:eastAsia="en-NZ"/>
              </w:rPr>
            </w:pP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FA4810B" w14:textId="77777777" w:rsidR="00E21EAF" w:rsidRPr="00B431EE" w:rsidRDefault="00E21EAF" w:rsidP="002D5669">
            <w:pPr>
              <w:rPr>
                <w:rFonts w:cs="Arial"/>
                <w:color w:val="414141"/>
                <w:sz w:val="22"/>
                <w:szCs w:val="22"/>
                <w:lang w:val="en-NZ" w:eastAsia="en-NZ"/>
              </w:rPr>
            </w:pPr>
          </w:p>
        </w:tc>
      </w:tr>
      <w:tr w:rsidR="00E21EAF" w:rsidRPr="00B431EE" w14:paraId="58F38938" w14:textId="77777777" w:rsidTr="008E183F">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3BC4C84" w14:textId="77777777" w:rsidR="00E21EAF" w:rsidRPr="00B431EE" w:rsidRDefault="00E21EAF" w:rsidP="002D5669">
            <w:pPr>
              <w:rPr>
                <w:rFonts w:cs="Arial"/>
                <w:color w:val="414141"/>
                <w:sz w:val="22"/>
                <w:szCs w:val="22"/>
                <w:lang w:val="en-NZ" w:eastAsia="en-NZ"/>
              </w:rPr>
            </w:pPr>
            <w:r w:rsidRPr="00B431EE">
              <w:rPr>
                <w:rFonts w:cs="Arial"/>
                <w:color w:val="414141"/>
                <w:sz w:val="22"/>
                <w:szCs w:val="22"/>
                <w:lang w:val="en-NZ" w:eastAsia="en-NZ"/>
              </w:rPr>
              <w:t>12:45pm-1:15pm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19D04703" w14:textId="77777777" w:rsidR="00E21EAF" w:rsidRPr="00B431EE" w:rsidRDefault="00E21EAF" w:rsidP="002D5669">
            <w:pPr>
              <w:rPr>
                <w:rFonts w:cs="Arial"/>
                <w:color w:val="414141"/>
                <w:sz w:val="22"/>
                <w:szCs w:val="22"/>
                <w:lang w:val="en-NZ" w:eastAsia="en-NZ"/>
              </w:rPr>
            </w:pPr>
            <w:r w:rsidRPr="003373E7">
              <w:rPr>
                <w:rFonts w:cs="Arial"/>
                <w:sz w:val="22"/>
                <w:lang w:eastAsia="en-GB"/>
              </w:rPr>
              <w:t>2026 FULL 25805</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640F6A9" w14:textId="77777777" w:rsidR="00E21EAF" w:rsidRPr="00B431EE" w:rsidRDefault="00E21EAF" w:rsidP="002D5669">
            <w:pPr>
              <w:rPr>
                <w:rFonts w:cs="Arial"/>
                <w:color w:val="414141"/>
                <w:sz w:val="22"/>
                <w:szCs w:val="22"/>
                <w:lang w:val="en-NZ" w:eastAsia="en-NZ"/>
              </w:rPr>
            </w:pPr>
            <w:r w:rsidRPr="003373E7">
              <w:rPr>
                <w:rFonts w:cs="Arial"/>
                <w:color w:val="333333"/>
                <w:sz w:val="22"/>
              </w:rPr>
              <w:t xml:space="preserve">Canadian Critical Care Comparative Effectiveness Platform(e) </w:t>
            </w:r>
            <w:proofErr w:type="spellStart"/>
            <w:r w:rsidRPr="003373E7">
              <w:rPr>
                <w:rFonts w:cs="Arial"/>
                <w:color w:val="333333"/>
                <w:sz w:val="22"/>
              </w:rPr>
              <w:t>d'Évaluation</w:t>
            </w:r>
            <w:proofErr w:type="spellEnd"/>
            <w:r w:rsidRPr="003373E7">
              <w:rPr>
                <w:rFonts w:cs="Arial"/>
                <w:color w:val="333333"/>
                <w:sz w:val="22"/>
              </w:rPr>
              <w:t xml:space="preserve"> Clinique </w:t>
            </w:r>
            <w:proofErr w:type="spellStart"/>
            <w:r w:rsidRPr="003373E7">
              <w:rPr>
                <w:rFonts w:cs="Arial"/>
                <w:color w:val="333333"/>
                <w:sz w:val="22"/>
              </w:rPr>
              <w:t>Comparée</w:t>
            </w:r>
            <w:proofErr w:type="spellEnd"/>
            <w:r w:rsidRPr="003373E7">
              <w:rPr>
                <w:rFonts w:cs="Arial"/>
                <w:color w:val="333333"/>
                <w:sz w:val="22"/>
              </w:rPr>
              <w:t xml:space="preserve"> </w:t>
            </w:r>
            <w:proofErr w:type="spellStart"/>
            <w:r w:rsidRPr="003373E7">
              <w:rPr>
                <w:rFonts w:cs="Arial"/>
                <w:color w:val="333333"/>
                <w:sz w:val="22"/>
              </w:rPr>
              <w:t>en</w:t>
            </w:r>
            <w:proofErr w:type="spellEnd"/>
            <w:r w:rsidRPr="003373E7">
              <w:rPr>
                <w:rFonts w:cs="Arial"/>
                <w:color w:val="333333"/>
                <w:sz w:val="22"/>
              </w:rPr>
              <w:t xml:space="preserve"> </w:t>
            </w:r>
            <w:proofErr w:type="spellStart"/>
            <w:r w:rsidRPr="003373E7">
              <w:rPr>
                <w:rFonts w:cs="Arial"/>
                <w:color w:val="333333"/>
                <w:sz w:val="22"/>
              </w:rPr>
              <w:t>soins</w:t>
            </w:r>
            <w:proofErr w:type="spellEnd"/>
            <w:r w:rsidRPr="003373E7">
              <w:rPr>
                <w:rFonts w:cs="Arial"/>
                <w:color w:val="333333"/>
                <w:sz w:val="22"/>
              </w:rPr>
              <w:t xml:space="preserve"> Critiques (CEPEC)</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543908D" w14:textId="77777777" w:rsidR="00E21EAF" w:rsidRPr="00B431EE" w:rsidRDefault="00E21EAF" w:rsidP="002D5669">
            <w:pPr>
              <w:rPr>
                <w:rFonts w:cs="Arial"/>
                <w:color w:val="414141"/>
                <w:sz w:val="22"/>
                <w:szCs w:val="22"/>
                <w:lang w:val="en-NZ" w:eastAsia="en-NZ"/>
              </w:rPr>
            </w:pPr>
            <w:r w:rsidRPr="003373E7">
              <w:rPr>
                <w:rFonts w:cs="Arial"/>
                <w:color w:val="333333"/>
                <w:sz w:val="22"/>
              </w:rPr>
              <w:t>Dr Shay McGuinness</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C0D6549" w14:textId="63363AEE" w:rsidR="00E21EAF" w:rsidRPr="00B431EE" w:rsidRDefault="00E21EAF" w:rsidP="002D5669">
            <w:pPr>
              <w:rPr>
                <w:rFonts w:cs="Arial"/>
                <w:color w:val="414141"/>
                <w:sz w:val="22"/>
                <w:szCs w:val="22"/>
                <w:lang w:val="en-NZ" w:eastAsia="en-NZ"/>
              </w:rPr>
            </w:pPr>
            <w:r>
              <w:rPr>
                <w:rFonts w:cs="Arial"/>
                <w:sz w:val="22"/>
              </w:rPr>
              <w:t>Dr Joy Panoho</w:t>
            </w:r>
            <w:r>
              <w:rPr>
                <w:rFonts w:cs="Arial"/>
                <w:sz w:val="22"/>
                <w:lang w:eastAsia="en-GB"/>
              </w:rPr>
              <w:t xml:space="preserve"> / Dr John Pearson</w:t>
            </w:r>
          </w:p>
        </w:tc>
      </w:tr>
      <w:tr w:rsidR="00E21EAF" w:rsidRPr="00B431EE" w14:paraId="76E61AB1" w14:textId="77777777" w:rsidTr="008E183F">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1E4122C" w14:textId="77777777" w:rsidR="00E21EAF" w:rsidRPr="00B431EE" w:rsidRDefault="00E21EAF" w:rsidP="002D5669">
            <w:pPr>
              <w:rPr>
                <w:rFonts w:cs="Arial"/>
                <w:color w:val="414141"/>
                <w:sz w:val="22"/>
                <w:szCs w:val="22"/>
                <w:lang w:val="en-NZ" w:eastAsia="en-NZ"/>
              </w:rPr>
            </w:pPr>
            <w:r w:rsidRPr="00B431EE">
              <w:rPr>
                <w:rFonts w:cs="Arial"/>
                <w:color w:val="414141"/>
                <w:sz w:val="22"/>
                <w:szCs w:val="22"/>
                <w:lang w:val="en-NZ" w:eastAsia="en-NZ"/>
              </w:rPr>
              <w:t>1:15pm-1:45pm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599D9E1" w14:textId="77777777" w:rsidR="00E21EAF" w:rsidRPr="00B431EE" w:rsidRDefault="00E21EAF" w:rsidP="002D5669">
            <w:pPr>
              <w:rPr>
                <w:rFonts w:cs="Arial"/>
                <w:color w:val="414141"/>
                <w:sz w:val="22"/>
                <w:szCs w:val="22"/>
                <w:lang w:val="en-NZ" w:eastAsia="en-NZ"/>
              </w:rPr>
            </w:pPr>
            <w:r w:rsidRPr="00FB5FDD">
              <w:rPr>
                <w:rFonts w:cs="Arial"/>
                <w:sz w:val="22"/>
              </w:rPr>
              <w:t>2026 TB 26026</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A4879E9" w14:textId="77777777" w:rsidR="00E21EAF" w:rsidRPr="00B431EE" w:rsidRDefault="00E21EAF" w:rsidP="002D5669">
            <w:pPr>
              <w:rPr>
                <w:rFonts w:cs="Arial"/>
                <w:color w:val="414141"/>
                <w:sz w:val="22"/>
                <w:szCs w:val="22"/>
                <w:lang w:val="en-NZ" w:eastAsia="en-NZ"/>
              </w:rPr>
            </w:pPr>
            <w:r w:rsidRPr="00854A89">
              <w:rPr>
                <w:rFonts w:cs="Arial"/>
                <w:color w:val="333333"/>
                <w:sz w:val="22"/>
              </w:rPr>
              <w:t>NZ-based biorepository for neurological conditions</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3979AC26" w14:textId="77777777" w:rsidR="00E21EAF" w:rsidRPr="00B431EE" w:rsidRDefault="00E21EAF" w:rsidP="002D5669">
            <w:pPr>
              <w:rPr>
                <w:rFonts w:cs="Arial"/>
                <w:color w:val="414141"/>
                <w:sz w:val="22"/>
                <w:szCs w:val="22"/>
                <w:lang w:val="en-NZ" w:eastAsia="en-NZ"/>
              </w:rPr>
            </w:pPr>
            <w:r>
              <w:rPr>
                <w:rFonts w:cs="Arial"/>
                <w:color w:val="333333"/>
                <w:sz w:val="22"/>
              </w:rPr>
              <w:t xml:space="preserve">Dr </w:t>
            </w:r>
            <w:r w:rsidRPr="00EE725D">
              <w:rPr>
                <w:rFonts w:cs="Arial"/>
                <w:color w:val="333333"/>
                <w:sz w:val="22"/>
              </w:rPr>
              <w:t>Amy McCaughey</w:t>
            </w:r>
            <w:r>
              <w:rPr>
                <w:rFonts w:cs="Arial"/>
                <w:color w:val="333333"/>
                <w:sz w:val="22"/>
              </w:rPr>
              <w:t>-</w:t>
            </w:r>
            <w:r w:rsidRPr="00EE725D">
              <w:rPr>
                <w:rFonts w:cs="Arial"/>
                <w:color w:val="333333"/>
                <w:sz w:val="22"/>
              </w:rPr>
              <w:t>Chapma</w:t>
            </w:r>
            <w:r>
              <w:rPr>
                <w:rFonts w:cs="Arial"/>
                <w:color w:val="333333"/>
                <w:sz w:val="22"/>
              </w:rPr>
              <w:t>n</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BCDF2BE" w14:textId="77777777" w:rsidR="00E21EAF" w:rsidRPr="00B431EE" w:rsidRDefault="00E21EAF" w:rsidP="002D5669">
            <w:pPr>
              <w:rPr>
                <w:rFonts w:cs="Arial"/>
                <w:color w:val="414141"/>
                <w:sz w:val="22"/>
                <w:szCs w:val="22"/>
                <w:lang w:val="en-NZ" w:eastAsia="en-NZ"/>
              </w:rPr>
            </w:pPr>
            <w:r w:rsidRPr="009C490D">
              <w:rPr>
                <w:rFonts w:cs="Arial"/>
                <w:sz w:val="22"/>
              </w:rPr>
              <w:t>Ms. Kate O'Connor</w:t>
            </w:r>
            <w:r>
              <w:rPr>
                <w:rFonts w:cs="Arial"/>
                <w:sz w:val="22"/>
              </w:rPr>
              <w:t xml:space="preserve"> / Dr Sharon Kletchko</w:t>
            </w:r>
          </w:p>
        </w:tc>
      </w:tr>
      <w:tr w:rsidR="00E21EAF" w:rsidRPr="00B431EE" w14:paraId="5671AC3A" w14:textId="77777777" w:rsidTr="008E183F">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49AF6ED" w14:textId="77777777" w:rsidR="00E21EAF" w:rsidRPr="00B431EE" w:rsidRDefault="00E21EAF" w:rsidP="002D5669">
            <w:pPr>
              <w:rPr>
                <w:rFonts w:cs="Arial"/>
                <w:color w:val="414141"/>
                <w:sz w:val="22"/>
                <w:szCs w:val="22"/>
                <w:lang w:val="en-NZ" w:eastAsia="en-NZ"/>
              </w:rPr>
            </w:pPr>
            <w:r w:rsidRPr="00B431EE">
              <w:rPr>
                <w:rFonts w:cs="Arial"/>
                <w:color w:val="414141"/>
                <w:sz w:val="22"/>
                <w:szCs w:val="22"/>
                <w:lang w:val="en-NZ" w:eastAsia="en-NZ"/>
              </w:rPr>
              <w:t>1:45pm-2:15pm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7FFE166" w14:textId="77777777" w:rsidR="00E21EAF" w:rsidRPr="001B6064" w:rsidRDefault="00E21EAF" w:rsidP="002D5669">
            <w:pPr>
              <w:spacing w:before="80" w:after="80"/>
              <w:rPr>
                <w:rFonts w:cs="Arial"/>
                <w:sz w:val="22"/>
                <w:lang w:eastAsia="en-GB"/>
              </w:rPr>
            </w:pPr>
            <w:r w:rsidRPr="00F221E0">
              <w:rPr>
                <w:rFonts w:cs="Arial"/>
                <w:sz w:val="22"/>
                <w:lang w:eastAsia="en-GB"/>
              </w:rPr>
              <w:t>2026 FULL 26167</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E76F746" w14:textId="77777777" w:rsidR="00E21EAF" w:rsidRPr="00B431EE" w:rsidRDefault="00E21EAF" w:rsidP="002D5669">
            <w:pPr>
              <w:rPr>
                <w:rFonts w:cs="Arial"/>
                <w:color w:val="414141"/>
                <w:sz w:val="22"/>
                <w:szCs w:val="22"/>
                <w:lang w:val="en-NZ" w:eastAsia="en-NZ"/>
              </w:rPr>
            </w:pPr>
            <w:r w:rsidRPr="00F221E0">
              <w:rPr>
                <w:rFonts w:cs="Arial"/>
                <w:color w:val="333333"/>
                <w:sz w:val="22"/>
              </w:rPr>
              <w:t xml:space="preserve">The </w:t>
            </w:r>
            <w:proofErr w:type="spellStart"/>
            <w:r w:rsidRPr="00F221E0">
              <w:rPr>
                <w:rFonts w:cs="Arial"/>
                <w:color w:val="333333"/>
                <w:sz w:val="22"/>
              </w:rPr>
              <w:t>iLet</w:t>
            </w:r>
            <w:proofErr w:type="spellEnd"/>
            <w:r w:rsidRPr="00F221E0">
              <w:rPr>
                <w:rFonts w:cs="Arial"/>
                <w:color w:val="333333"/>
                <w:sz w:val="22"/>
              </w:rPr>
              <w:t xml:space="preserve"> Bionic Pancreas System Adjustable Correction Strength Study</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4F8FD97" w14:textId="77777777" w:rsidR="00E21EAF" w:rsidRPr="00B431EE" w:rsidRDefault="00E21EAF" w:rsidP="002D5669">
            <w:pPr>
              <w:rPr>
                <w:rFonts w:cs="Arial"/>
                <w:color w:val="414141"/>
                <w:sz w:val="22"/>
                <w:szCs w:val="22"/>
                <w:lang w:val="en-NZ" w:eastAsia="en-NZ"/>
              </w:rPr>
            </w:pPr>
            <w:r w:rsidRPr="002F36C5">
              <w:rPr>
                <w:rFonts w:cs="Arial"/>
                <w:color w:val="333333"/>
                <w:sz w:val="22"/>
              </w:rPr>
              <w:t>Dr Mercedes Burnside</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F25566E" w14:textId="77777777" w:rsidR="00E21EAF" w:rsidRPr="00B431EE" w:rsidRDefault="00E21EAF" w:rsidP="002D5669">
            <w:pPr>
              <w:rPr>
                <w:rFonts w:cs="Arial"/>
                <w:color w:val="414141"/>
                <w:sz w:val="22"/>
                <w:szCs w:val="22"/>
                <w:lang w:val="en-NZ" w:eastAsia="en-NZ"/>
              </w:rPr>
            </w:pPr>
            <w:r w:rsidRPr="009C490D">
              <w:rPr>
                <w:rFonts w:cs="Arial"/>
                <w:sz w:val="22"/>
              </w:rPr>
              <w:t>Ms. Kate O'Connor</w:t>
            </w:r>
            <w:r>
              <w:rPr>
                <w:rFonts w:cs="Arial"/>
                <w:sz w:val="22"/>
              </w:rPr>
              <w:t xml:space="preserve"> / </w:t>
            </w:r>
            <w:r>
              <w:rPr>
                <w:rFonts w:cs="Arial"/>
                <w:sz w:val="22"/>
                <w:lang w:eastAsia="en-GB"/>
              </w:rPr>
              <w:t>Dr John Pearson</w:t>
            </w:r>
          </w:p>
        </w:tc>
      </w:tr>
      <w:tr w:rsidR="00E21EAF" w:rsidRPr="00B431EE" w14:paraId="0F54FC9A" w14:textId="77777777" w:rsidTr="008E183F">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1E9070F" w14:textId="77777777" w:rsidR="00E21EAF" w:rsidRPr="00B431EE" w:rsidRDefault="00E21EAF" w:rsidP="002D5669">
            <w:pPr>
              <w:rPr>
                <w:rFonts w:cs="Arial"/>
                <w:color w:val="414141"/>
                <w:sz w:val="22"/>
                <w:szCs w:val="22"/>
                <w:lang w:val="en-NZ" w:eastAsia="en-NZ"/>
              </w:rPr>
            </w:pPr>
            <w:r>
              <w:rPr>
                <w:rFonts w:cs="Arial"/>
                <w:sz w:val="22"/>
              </w:rPr>
              <w:t>2:15pm-2:45pm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3C0AA0F" w14:textId="77777777" w:rsidR="00E21EAF" w:rsidRPr="00B431EE" w:rsidRDefault="00E21EAF" w:rsidP="002D5669">
            <w:pPr>
              <w:rPr>
                <w:rFonts w:cs="Arial"/>
                <w:color w:val="414141"/>
                <w:sz w:val="22"/>
                <w:szCs w:val="22"/>
                <w:lang w:val="en-NZ" w:eastAsia="en-NZ"/>
              </w:rPr>
            </w:pPr>
            <w:r w:rsidRPr="0085685C">
              <w:rPr>
                <w:rFonts w:cs="Arial"/>
                <w:sz w:val="22"/>
                <w:lang w:eastAsia="en-GB"/>
              </w:rPr>
              <w:t>2026 FULL 25873</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148D299" w14:textId="77777777" w:rsidR="00E21EAF" w:rsidRPr="00E92B62" w:rsidRDefault="00E21EAF" w:rsidP="002D5669">
            <w:pPr>
              <w:rPr>
                <w:rFonts w:cs="Arial"/>
                <w:color w:val="333333"/>
                <w:sz w:val="22"/>
              </w:rPr>
            </w:pPr>
            <w:r w:rsidRPr="0085685C">
              <w:rPr>
                <w:rFonts w:cs="Arial"/>
                <w:color w:val="333333"/>
                <w:sz w:val="22"/>
              </w:rPr>
              <w:t xml:space="preserve">RVT-2301-301/ A Phase 3 study of Inhaled </w:t>
            </w:r>
            <w:proofErr w:type="spellStart"/>
            <w:r w:rsidRPr="0085685C">
              <w:rPr>
                <w:rFonts w:cs="Arial"/>
                <w:color w:val="333333"/>
                <w:sz w:val="22"/>
              </w:rPr>
              <w:t>Mosliciguat</w:t>
            </w:r>
            <w:proofErr w:type="spellEnd"/>
            <w:r w:rsidRPr="0085685C">
              <w:rPr>
                <w:rFonts w:cs="Arial"/>
                <w:color w:val="333333"/>
                <w:sz w:val="22"/>
              </w:rPr>
              <w:t xml:space="preserve"> in Participants with Pulmonary Hypertension Associated with Interstitial Lung Disease</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1C4068E" w14:textId="77777777" w:rsidR="00E21EAF" w:rsidRPr="00B431EE" w:rsidRDefault="00E21EAF" w:rsidP="002D5669">
            <w:pPr>
              <w:rPr>
                <w:rFonts w:cs="Arial"/>
                <w:color w:val="414141"/>
                <w:sz w:val="22"/>
                <w:szCs w:val="22"/>
                <w:lang w:val="en-NZ" w:eastAsia="en-NZ"/>
              </w:rPr>
            </w:pPr>
            <w:r>
              <w:rPr>
                <w:rFonts w:cs="Arial"/>
                <w:color w:val="333333"/>
                <w:sz w:val="22"/>
              </w:rPr>
              <w:t xml:space="preserve">Dr </w:t>
            </w:r>
            <w:r w:rsidRPr="009A6256">
              <w:rPr>
                <w:rFonts w:cs="Arial"/>
                <w:color w:val="333333"/>
                <w:sz w:val="22"/>
              </w:rPr>
              <w:t>Catherina Li-Lin Chang</w:t>
            </w:r>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83C60AA" w14:textId="77777777" w:rsidR="00E21EAF" w:rsidRPr="00B431EE" w:rsidRDefault="00E21EAF" w:rsidP="002D5669">
            <w:pPr>
              <w:rPr>
                <w:rFonts w:cs="Arial"/>
                <w:color w:val="414141"/>
                <w:sz w:val="22"/>
                <w:szCs w:val="22"/>
                <w:lang w:val="en-NZ" w:eastAsia="en-NZ"/>
              </w:rPr>
            </w:pPr>
            <w:r>
              <w:rPr>
                <w:rFonts w:cs="Arial"/>
                <w:sz w:val="22"/>
                <w:lang w:eastAsia="en-GB"/>
              </w:rPr>
              <w:t xml:space="preserve">Mrs Lydia Wadsworth </w:t>
            </w:r>
            <w:r>
              <w:rPr>
                <w:rFonts w:cs="Arial"/>
                <w:sz w:val="22"/>
              </w:rPr>
              <w:t>/ Dr Sharon Kletchko</w:t>
            </w:r>
          </w:p>
        </w:tc>
      </w:tr>
      <w:tr w:rsidR="00E21EAF" w:rsidRPr="00B431EE" w14:paraId="3A1250B0" w14:textId="77777777" w:rsidTr="008E183F">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A6B652E" w14:textId="24B631D1" w:rsidR="00E21EAF" w:rsidRPr="00B431EE" w:rsidRDefault="00E21EAF" w:rsidP="002D5669">
            <w:pPr>
              <w:rPr>
                <w:rFonts w:cs="Arial"/>
                <w:color w:val="414141"/>
                <w:sz w:val="22"/>
                <w:szCs w:val="22"/>
                <w:lang w:val="en-NZ" w:eastAsia="en-NZ"/>
              </w:rPr>
            </w:pPr>
            <w:r>
              <w:rPr>
                <w:rFonts w:cs="Arial"/>
                <w:sz w:val="22"/>
              </w:rPr>
              <w:lastRenderedPageBreak/>
              <w:t>2:45pm-3:15pm</w:t>
            </w:r>
          </w:p>
        </w:tc>
        <w:tc>
          <w:tcPr>
            <w:tcW w:w="926"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15156942" w14:textId="77777777" w:rsidR="00E21EAF" w:rsidRPr="00B431EE" w:rsidRDefault="00E21EAF" w:rsidP="002D5669">
            <w:pPr>
              <w:rPr>
                <w:rFonts w:cs="Arial"/>
                <w:color w:val="414141"/>
                <w:sz w:val="22"/>
                <w:szCs w:val="22"/>
                <w:lang w:val="en-NZ" w:eastAsia="en-NZ"/>
              </w:rPr>
            </w:pPr>
            <w:r w:rsidRPr="00A36BB6">
              <w:rPr>
                <w:rFonts w:cs="Arial"/>
                <w:color w:val="414141"/>
                <w:sz w:val="22"/>
                <w:szCs w:val="22"/>
                <w:lang w:val="en-NZ" w:eastAsia="en-NZ"/>
              </w:rPr>
              <w:t>2026 FULL 26094</w:t>
            </w:r>
          </w:p>
        </w:tc>
        <w:tc>
          <w:tcPr>
            <w:tcW w:w="124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173D0C1" w14:textId="77777777" w:rsidR="00E21EAF" w:rsidRPr="007348A8" w:rsidRDefault="00E21EAF" w:rsidP="002D5669">
            <w:pPr>
              <w:rPr>
                <w:rFonts w:cs="Arial"/>
                <w:color w:val="333333"/>
                <w:sz w:val="22"/>
              </w:rPr>
            </w:pPr>
            <w:r w:rsidRPr="009A6256">
              <w:rPr>
                <w:rStyle w:val="standardwidth1"/>
                <w:rFonts w:cs="Arial"/>
                <w:bCs/>
                <w:iCs/>
                <w:color w:val="000000"/>
                <w:sz w:val="22"/>
              </w:rPr>
              <w:t>MT-001-101: A Phase 1, First-in-Human, Double-Blind, Placebo-Controlled Single Ascending Dose Study of MT-001 in Adult Participants</w:t>
            </w:r>
          </w:p>
        </w:tc>
        <w:tc>
          <w:tcPr>
            <w:tcW w:w="87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31C7CC5" w14:textId="77777777" w:rsidR="00E21EAF" w:rsidRPr="00B431EE" w:rsidRDefault="00E21EAF" w:rsidP="002D5669">
            <w:pPr>
              <w:rPr>
                <w:rFonts w:cs="Arial"/>
                <w:color w:val="414141"/>
                <w:sz w:val="22"/>
                <w:szCs w:val="22"/>
                <w:lang w:val="en-NZ" w:eastAsia="en-NZ"/>
              </w:rPr>
            </w:pPr>
            <w:r w:rsidRPr="00473F25">
              <w:rPr>
                <w:rFonts w:cs="Arial"/>
                <w:color w:val="333333"/>
                <w:sz w:val="22"/>
              </w:rPr>
              <w:t xml:space="preserve">Dr Rohit </w:t>
            </w:r>
            <w:proofErr w:type="spellStart"/>
            <w:r w:rsidRPr="00473F25">
              <w:rPr>
                <w:rFonts w:cs="Arial"/>
                <w:color w:val="333333"/>
                <w:sz w:val="22"/>
              </w:rPr>
              <w:t>Katial</w:t>
            </w:r>
            <w:proofErr w:type="spellEnd"/>
          </w:p>
        </w:tc>
        <w:tc>
          <w:tcPr>
            <w:tcW w:w="1031"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6EB4065" w14:textId="77777777" w:rsidR="00E21EAF" w:rsidRPr="00B431EE" w:rsidRDefault="00E21EAF" w:rsidP="002D5669">
            <w:pPr>
              <w:rPr>
                <w:rFonts w:cs="Arial"/>
                <w:color w:val="414141"/>
                <w:sz w:val="22"/>
                <w:szCs w:val="22"/>
                <w:lang w:val="en-NZ" w:eastAsia="en-NZ"/>
              </w:rPr>
            </w:pPr>
            <w:r>
              <w:rPr>
                <w:rFonts w:cs="Arial"/>
                <w:sz w:val="22"/>
                <w:lang w:eastAsia="en-GB"/>
              </w:rPr>
              <w:t xml:space="preserve">Mrs Lydia Wadsworth </w:t>
            </w:r>
            <w:r>
              <w:rPr>
                <w:rFonts w:cs="Arial"/>
                <w:sz w:val="22"/>
              </w:rPr>
              <w:t>/ Dr Jin Cheng Kai</w:t>
            </w:r>
          </w:p>
        </w:tc>
      </w:tr>
    </w:tbl>
    <w:p w14:paraId="6BAE535D" w14:textId="77777777" w:rsidR="00E21EAF" w:rsidRDefault="00E21EAF" w:rsidP="002D5669">
      <w:pPr>
        <w:pStyle w:val="Heading2"/>
        <w:rPr>
          <w:b w:val="0"/>
          <w:bCs w:val="0"/>
          <w:sz w:val="24"/>
          <w:szCs w:val="24"/>
          <w:lang w:val="en-NZ"/>
        </w:rPr>
      </w:pPr>
    </w:p>
    <w:p w14:paraId="19C1186A" w14:textId="77777777" w:rsidR="00E21EAF" w:rsidRDefault="00E21EAF" w:rsidP="002D5669">
      <w:pPr>
        <w:rPr>
          <w:rFonts w:cs="Arial"/>
          <w:sz w:val="24"/>
          <w:szCs w:val="24"/>
          <w:lang w:val="en-NZ"/>
        </w:rPr>
      </w:pPr>
      <w:r>
        <w:rPr>
          <w:b/>
          <w:bCs/>
          <w:sz w:val="24"/>
          <w:szCs w:val="24"/>
          <w:lang w:val="en-NZ"/>
        </w:rPr>
        <w:br w:type="page"/>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70" w:type="dxa"/>
          <w:bottom w:w="20" w:type="dxa"/>
          <w:right w:w="20" w:type="dxa"/>
        </w:tblCellMar>
        <w:tblLook w:val="0000" w:firstRow="0" w:lastRow="0" w:firstColumn="0" w:lastColumn="0" w:noHBand="0" w:noVBand="0"/>
      </w:tblPr>
      <w:tblGrid>
        <w:gridCol w:w="2700"/>
        <w:gridCol w:w="2600"/>
        <w:gridCol w:w="1300"/>
        <w:gridCol w:w="1200"/>
        <w:gridCol w:w="1414"/>
      </w:tblGrid>
      <w:tr w:rsidR="00E21EAF" w:rsidRPr="00B0725C" w14:paraId="53239FC6" w14:textId="77777777" w:rsidTr="008E183F">
        <w:trPr>
          <w:trHeight w:val="240"/>
        </w:trPr>
        <w:tc>
          <w:tcPr>
            <w:tcW w:w="2700" w:type="dxa"/>
            <w:shd w:val="pct12" w:color="auto" w:fill="FFFFFF"/>
            <w:vAlign w:val="center"/>
          </w:tcPr>
          <w:p w14:paraId="1FD25747" w14:textId="77777777" w:rsidR="00E21EAF" w:rsidRPr="00B0725C" w:rsidRDefault="00E21EAF" w:rsidP="002D5669">
            <w:pPr>
              <w:spacing w:before="80" w:after="80"/>
              <w:rPr>
                <w:rFonts w:cs="Arial"/>
                <w:sz w:val="22"/>
                <w:szCs w:val="22"/>
              </w:rPr>
            </w:pPr>
            <w:r w:rsidRPr="00B0725C">
              <w:rPr>
                <w:rFonts w:cs="Arial"/>
                <w:b/>
                <w:sz w:val="22"/>
                <w:szCs w:val="22"/>
              </w:rPr>
              <w:lastRenderedPageBreak/>
              <w:t xml:space="preserve">Member Name </w:t>
            </w:r>
            <w:r w:rsidRPr="00B0725C">
              <w:rPr>
                <w:rFonts w:cs="Arial"/>
                <w:sz w:val="22"/>
                <w:szCs w:val="22"/>
              </w:rPr>
              <w:t xml:space="preserve"> </w:t>
            </w:r>
          </w:p>
        </w:tc>
        <w:tc>
          <w:tcPr>
            <w:tcW w:w="2600" w:type="dxa"/>
            <w:shd w:val="pct12" w:color="auto" w:fill="FFFFFF"/>
            <w:vAlign w:val="center"/>
          </w:tcPr>
          <w:p w14:paraId="636AFE2E" w14:textId="77777777" w:rsidR="00E21EAF" w:rsidRPr="00B0725C" w:rsidRDefault="00E21EAF" w:rsidP="002D5669">
            <w:pPr>
              <w:spacing w:before="80" w:after="80"/>
              <w:rPr>
                <w:rFonts w:cs="Arial"/>
                <w:sz w:val="22"/>
                <w:szCs w:val="22"/>
              </w:rPr>
            </w:pPr>
            <w:r w:rsidRPr="00B0725C">
              <w:rPr>
                <w:rFonts w:cs="Arial"/>
                <w:b/>
                <w:sz w:val="22"/>
                <w:szCs w:val="22"/>
              </w:rPr>
              <w:t xml:space="preserve">Member Category </w:t>
            </w:r>
            <w:r w:rsidRPr="00B0725C">
              <w:rPr>
                <w:rFonts w:cs="Arial"/>
                <w:sz w:val="22"/>
                <w:szCs w:val="22"/>
              </w:rPr>
              <w:t xml:space="preserve"> </w:t>
            </w:r>
          </w:p>
        </w:tc>
        <w:tc>
          <w:tcPr>
            <w:tcW w:w="1300" w:type="dxa"/>
            <w:shd w:val="pct12" w:color="auto" w:fill="FFFFFF"/>
            <w:vAlign w:val="center"/>
          </w:tcPr>
          <w:p w14:paraId="1AA61E2E" w14:textId="77777777" w:rsidR="00E21EAF" w:rsidRPr="00B0725C" w:rsidRDefault="00E21EAF" w:rsidP="002D5669">
            <w:pPr>
              <w:spacing w:before="80" w:after="80"/>
              <w:rPr>
                <w:rFonts w:cs="Arial"/>
                <w:sz w:val="22"/>
                <w:szCs w:val="22"/>
              </w:rPr>
            </w:pPr>
            <w:r w:rsidRPr="00B0725C">
              <w:rPr>
                <w:rFonts w:cs="Arial"/>
                <w:b/>
                <w:sz w:val="22"/>
                <w:szCs w:val="22"/>
              </w:rPr>
              <w:t xml:space="preserve">Appointed </w:t>
            </w:r>
            <w:r w:rsidRPr="00B0725C">
              <w:rPr>
                <w:rFonts w:cs="Arial"/>
                <w:sz w:val="22"/>
                <w:szCs w:val="22"/>
              </w:rPr>
              <w:t xml:space="preserve"> </w:t>
            </w:r>
          </w:p>
        </w:tc>
        <w:tc>
          <w:tcPr>
            <w:tcW w:w="1200" w:type="dxa"/>
            <w:shd w:val="pct12" w:color="auto" w:fill="FFFFFF"/>
            <w:vAlign w:val="center"/>
          </w:tcPr>
          <w:p w14:paraId="71E07AAA" w14:textId="77777777" w:rsidR="00E21EAF" w:rsidRPr="00B0725C" w:rsidRDefault="00E21EAF" w:rsidP="002D5669">
            <w:pPr>
              <w:spacing w:before="80" w:after="80"/>
              <w:rPr>
                <w:rFonts w:cs="Arial"/>
                <w:sz w:val="22"/>
                <w:szCs w:val="22"/>
              </w:rPr>
            </w:pPr>
            <w:r w:rsidRPr="00B0725C">
              <w:rPr>
                <w:rFonts w:cs="Arial"/>
                <w:b/>
                <w:sz w:val="22"/>
                <w:szCs w:val="22"/>
              </w:rPr>
              <w:t xml:space="preserve">Term Expires </w:t>
            </w:r>
            <w:r w:rsidRPr="00B0725C">
              <w:rPr>
                <w:rFonts w:cs="Arial"/>
                <w:sz w:val="22"/>
                <w:szCs w:val="22"/>
              </w:rPr>
              <w:t xml:space="preserve"> </w:t>
            </w:r>
          </w:p>
        </w:tc>
        <w:tc>
          <w:tcPr>
            <w:tcW w:w="1414" w:type="dxa"/>
            <w:shd w:val="pct12" w:color="auto" w:fill="FFFFFF"/>
            <w:vAlign w:val="center"/>
          </w:tcPr>
          <w:p w14:paraId="4BCEAF30" w14:textId="77777777" w:rsidR="00E21EAF" w:rsidRPr="00B0725C" w:rsidRDefault="00E21EAF" w:rsidP="002D5669">
            <w:pPr>
              <w:spacing w:before="80" w:after="80"/>
              <w:rPr>
                <w:rFonts w:cs="Arial"/>
                <w:sz w:val="22"/>
                <w:szCs w:val="22"/>
              </w:rPr>
            </w:pPr>
            <w:r w:rsidRPr="00B0725C">
              <w:rPr>
                <w:rFonts w:cs="Arial"/>
                <w:b/>
                <w:sz w:val="22"/>
                <w:szCs w:val="22"/>
              </w:rPr>
              <w:t xml:space="preserve">Apologies? </w:t>
            </w:r>
            <w:r w:rsidRPr="00B0725C">
              <w:rPr>
                <w:rFonts w:cs="Arial"/>
                <w:sz w:val="22"/>
                <w:szCs w:val="22"/>
              </w:rPr>
              <w:t xml:space="preserve"> </w:t>
            </w:r>
          </w:p>
        </w:tc>
      </w:tr>
      <w:tr w:rsidR="00E21EAF" w:rsidRPr="00B0725C" w14:paraId="29911797" w14:textId="77777777" w:rsidTr="008E183F">
        <w:trPr>
          <w:trHeight w:val="280"/>
        </w:trPr>
        <w:tc>
          <w:tcPr>
            <w:tcW w:w="2700" w:type="dxa"/>
          </w:tcPr>
          <w:p w14:paraId="18B558E2" w14:textId="77777777" w:rsidR="00E21EAF" w:rsidRPr="00B0725C" w:rsidRDefault="00E21EAF" w:rsidP="002D5669">
            <w:pPr>
              <w:spacing w:before="80" w:after="80"/>
              <w:rPr>
                <w:rFonts w:cs="Arial"/>
                <w:sz w:val="22"/>
                <w:szCs w:val="22"/>
              </w:rPr>
            </w:pPr>
            <w:r w:rsidRPr="00B0725C">
              <w:rPr>
                <w:rFonts w:cs="Arial"/>
                <w:sz w:val="22"/>
                <w:szCs w:val="22"/>
              </w:rPr>
              <w:t xml:space="preserve">Ms Kate O’Connor </w:t>
            </w:r>
          </w:p>
        </w:tc>
        <w:tc>
          <w:tcPr>
            <w:tcW w:w="2600" w:type="dxa"/>
          </w:tcPr>
          <w:p w14:paraId="001F8370" w14:textId="77777777" w:rsidR="00E21EAF" w:rsidRPr="00B0725C" w:rsidRDefault="00E21EAF" w:rsidP="002D5669">
            <w:pPr>
              <w:spacing w:before="80" w:after="80"/>
              <w:rPr>
                <w:rFonts w:cs="Arial"/>
                <w:sz w:val="22"/>
                <w:szCs w:val="22"/>
              </w:rPr>
            </w:pPr>
            <w:r w:rsidRPr="00B0725C">
              <w:rPr>
                <w:rFonts w:cs="Arial"/>
                <w:sz w:val="22"/>
                <w:szCs w:val="22"/>
              </w:rPr>
              <w:t>Lay (Ethical/Moral reasoning) (Chair)</w:t>
            </w:r>
          </w:p>
        </w:tc>
        <w:tc>
          <w:tcPr>
            <w:tcW w:w="1300" w:type="dxa"/>
          </w:tcPr>
          <w:p w14:paraId="54020F0B" w14:textId="77777777" w:rsidR="00E21EAF" w:rsidRPr="00B0725C" w:rsidRDefault="00E21EAF" w:rsidP="002D5669">
            <w:pPr>
              <w:spacing w:before="80" w:after="80"/>
              <w:rPr>
                <w:rFonts w:cs="Arial"/>
                <w:sz w:val="22"/>
                <w:szCs w:val="22"/>
              </w:rPr>
            </w:pPr>
            <w:r w:rsidRPr="00B0725C">
              <w:rPr>
                <w:rFonts w:cs="Arial"/>
                <w:sz w:val="22"/>
                <w:szCs w:val="22"/>
              </w:rPr>
              <w:t>9/06/2025</w:t>
            </w:r>
          </w:p>
        </w:tc>
        <w:tc>
          <w:tcPr>
            <w:tcW w:w="1200" w:type="dxa"/>
          </w:tcPr>
          <w:p w14:paraId="6E07EB0B" w14:textId="77777777" w:rsidR="00E21EAF" w:rsidRPr="00B0725C" w:rsidRDefault="00E21EAF" w:rsidP="002D5669">
            <w:pPr>
              <w:spacing w:before="80" w:after="80"/>
              <w:rPr>
                <w:rFonts w:cs="Arial"/>
                <w:sz w:val="22"/>
                <w:szCs w:val="22"/>
              </w:rPr>
            </w:pPr>
            <w:r w:rsidRPr="00B0725C">
              <w:rPr>
                <w:rFonts w:cs="Arial"/>
                <w:sz w:val="22"/>
                <w:szCs w:val="22"/>
              </w:rPr>
              <w:t>8/06/2030</w:t>
            </w:r>
          </w:p>
        </w:tc>
        <w:tc>
          <w:tcPr>
            <w:tcW w:w="1414" w:type="dxa"/>
          </w:tcPr>
          <w:p w14:paraId="40D0E940" w14:textId="77777777" w:rsidR="00E21EAF" w:rsidRPr="00B0725C" w:rsidRDefault="00E21EAF" w:rsidP="002D5669">
            <w:pPr>
              <w:spacing w:before="80" w:after="80"/>
              <w:rPr>
                <w:rFonts w:cs="Arial"/>
                <w:sz w:val="22"/>
                <w:szCs w:val="22"/>
              </w:rPr>
            </w:pPr>
            <w:r w:rsidRPr="00B0725C">
              <w:rPr>
                <w:rFonts w:cs="Arial"/>
                <w:sz w:val="22"/>
                <w:szCs w:val="22"/>
              </w:rPr>
              <w:t>Present</w:t>
            </w:r>
          </w:p>
        </w:tc>
      </w:tr>
      <w:tr w:rsidR="00E21EAF" w:rsidRPr="00B0725C" w14:paraId="0882E396" w14:textId="77777777" w:rsidTr="008E183F">
        <w:trPr>
          <w:trHeight w:val="280"/>
        </w:trPr>
        <w:tc>
          <w:tcPr>
            <w:tcW w:w="2700" w:type="dxa"/>
          </w:tcPr>
          <w:p w14:paraId="3E42BF71" w14:textId="77777777" w:rsidR="00E21EAF" w:rsidRPr="00B0725C" w:rsidRDefault="00E21EAF" w:rsidP="002D5669">
            <w:pPr>
              <w:spacing w:before="80" w:after="80"/>
              <w:rPr>
                <w:rFonts w:cs="Arial"/>
                <w:sz w:val="22"/>
                <w:szCs w:val="22"/>
              </w:rPr>
            </w:pPr>
            <w:r w:rsidRPr="00B0725C">
              <w:rPr>
                <w:rFonts w:cs="Arial"/>
                <w:sz w:val="22"/>
                <w:szCs w:val="22"/>
              </w:rPr>
              <w:t>Dr Sharon Kletchko</w:t>
            </w:r>
          </w:p>
        </w:tc>
        <w:tc>
          <w:tcPr>
            <w:tcW w:w="2600" w:type="dxa"/>
          </w:tcPr>
          <w:p w14:paraId="21B725BF" w14:textId="77777777" w:rsidR="00E21EAF" w:rsidRPr="00B0725C" w:rsidRDefault="00E21EAF" w:rsidP="002D5669">
            <w:pPr>
              <w:spacing w:before="80" w:after="80"/>
              <w:rPr>
                <w:rFonts w:cs="Arial"/>
                <w:sz w:val="22"/>
                <w:szCs w:val="22"/>
              </w:rPr>
            </w:pPr>
            <w:r w:rsidRPr="00B0725C">
              <w:rPr>
                <w:rFonts w:cs="Arial"/>
                <w:sz w:val="22"/>
                <w:szCs w:val="22"/>
              </w:rPr>
              <w:t xml:space="preserve">Non-Lay </w:t>
            </w:r>
          </w:p>
        </w:tc>
        <w:tc>
          <w:tcPr>
            <w:tcW w:w="1300" w:type="dxa"/>
          </w:tcPr>
          <w:p w14:paraId="0A2FE61C" w14:textId="77777777" w:rsidR="00E21EAF" w:rsidRPr="00B0725C" w:rsidRDefault="00E21EAF" w:rsidP="002D5669">
            <w:pPr>
              <w:spacing w:before="80" w:after="80"/>
              <w:rPr>
                <w:rFonts w:cs="Arial"/>
                <w:sz w:val="22"/>
                <w:szCs w:val="22"/>
              </w:rPr>
            </w:pPr>
            <w:r w:rsidRPr="00B0725C">
              <w:rPr>
                <w:rFonts w:cs="Arial"/>
                <w:sz w:val="22"/>
                <w:szCs w:val="22"/>
              </w:rPr>
              <w:t>09/06/2025</w:t>
            </w:r>
          </w:p>
        </w:tc>
        <w:tc>
          <w:tcPr>
            <w:tcW w:w="1200" w:type="dxa"/>
          </w:tcPr>
          <w:p w14:paraId="6A9B6BDA" w14:textId="77777777" w:rsidR="00E21EAF" w:rsidRPr="00B0725C" w:rsidRDefault="00E21EAF" w:rsidP="002D5669">
            <w:pPr>
              <w:spacing w:before="80" w:after="80"/>
              <w:rPr>
                <w:rFonts w:cs="Arial"/>
                <w:sz w:val="22"/>
                <w:szCs w:val="22"/>
              </w:rPr>
            </w:pPr>
            <w:r w:rsidRPr="00B0725C">
              <w:rPr>
                <w:rFonts w:cs="Arial"/>
                <w:sz w:val="22"/>
                <w:szCs w:val="22"/>
              </w:rPr>
              <w:t>08/06/2029</w:t>
            </w:r>
          </w:p>
        </w:tc>
        <w:tc>
          <w:tcPr>
            <w:tcW w:w="1414" w:type="dxa"/>
          </w:tcPr>
          <w:p w14:paraId="6785866D" w14:textId="77777777" w:rsidR="00E21EAF" w:rsidRPr="00B0725C" w:rsidRDefault="00E21EAF" w:rsidP="002D5669">
            <w:pPr>
              <w:spacing w:before="80" w:after="80"/>
              <w:rPr>
                <w:rFonts w:cs="Arial"/>
                <w:sz w:val="22"/>
                <w:szCs w:val="22"/>
              </w:rPr>
            </w:pPr>
            <w:r w:rsidRPr="00B0725C">
              <w:rPr>
                <w:rFonts w:cs="Arial"/>
                <w:sz w:val="22"/>
                <w:szCs w:val="22"/>
              </w:rPr>
              <w:t xml:space="preserve">Present </w:t>
            </w:r>
          </w:p>
        </w:tc>
      </w:tr>
      <w:tr w:rsidR="00E21EAF" w:rsidRPr="00B0725C" w14:paraId="0C5B34DA" w14:textId="77777777" w:rsidTr="008E183F">
        <w:trPr>
          <w:trHeight w:val="280"/>
        </w:trPr>
        <w:tc>
          <w:tcPr>
            <w:tcW w:w="2700" w:type="dxa"/>
          </w:tcPr>
          <w:p w14:paraId="206198C2" w14:textId="77777777" w:rsidR="00E21EAF" w:rsidRPr="00B0725C" w:rsidRDefault="00E21EAF" w:rsidP="002D5669">
            <w:pPr>
              <w:spacing w:before="80" w:after="80"/>
              <w:rPr>
                <w:rFonts w:cs="Arial"/>
                <w:sz w:val="22"/>
                <w:szCs w:val="22"/>
              </w:rPr>
            </w:pPr>
            <w:r w:rsidRPr="00B0725C">
              <w:rPr>
                <w:rFonts w:cs="Arial"/>
                <w:sz w:val="22"/>
                <w:szCs w:val="22"/>
              </w:rPr>
              <w:t>Dr Chris Hazlewood</w:t>
            </w:r>
          </w:p>
        </w:tc>
        <w:tc>
          <w:tcPr>
            <w:tcW w:w="2600" w:type="dxa"/>
          </w:tcPr>
          <w:p w14:paraId="5B2E04D8" w14:textId="77777777" w:rsidR="00E21EAF" w:rsidRPr="00B0725C" w:rsidRDefault="00E21EAF" w:rsidP="002D5669">
            <w:pPr>
              <w:spacing w:before="80" w:after="80"/>
              <w:rPr>
                <w:rFonts w:cs="Arial"/>
                <w:sz w:val="22"/>
                <w:szCs w:val="22"/>
              </w:rPr>
            </w:pPr>
            <w:r w:rsidRPr="00B0725C">
              <w:rPr>
                <w:rFonts w:cs="Arial"/>
                <w:sz w:val="22"/>
                <w:szCs w:val="22"/>
              </w:rPr>
              <w:t xml:space="preserve">Non-Lay </w:t>
            </w:r>
          </w:p>
        </w:tc>
        <w:tc>
          <w:tcPr>
            <w:tcW w:w="1300" w:type="dxa"/>
          </w:tcPr>
          <w:p w14:paraId="0F7CBF6B" w14:textId="77777777" w:rsidR="00E21EAF" w:rsidRPr="00B0725C" w:rsidRDefault="00E21EAF" w:rsidP="002D5669">
            <w:pPr>
              <w:spacing w:before="80" w:after="80"/>
              <w:rPr>
                <w:rFonts w:cs="Arial"/>
                <w:sz w:val="22"/>
                <w:szCs w:val="22"/>
              </w:rPr>
            </w:pPr>
            <w:r w:rsidRPr="00B0725C">
              <w:rPr>
                <w:rFonts w:cs="Arial"/>
                <w:sz w:val="22"/>
                <w:szCs w:val="22"/>
              </w:rPr>
              <w:t>09/06/2025</w:t>
            </w:r>
          </w:p>
        </w:tc>
        <w:tc>
          <w:tcPr>
            <w:tcW w:w="1200" w:type="dxa"/>
          </w:tcPr>
          <w:p w14:paraId="3FC82365" w14:textId="77777777" w:rsidR="00E21EAF" w:rsidRPr="00B0725C" w:rsidRDefault="00E21EAF" w:rsidP="002D5669">
            <w:pPr>
              <w:spacing w:before="80" w:after="80"/>
              <w:rPr>
                <w:rFonts w:cs="Arial"/>
                <w:sz w:val="22"/>
                <w:szCs w:val="22"/>
              </w:rPr>
            </w:pPr>
            <w:r w:rsidRPr="00B0725C">
              <w:rPr>
                <w:rFonts w:cs="Arial"/>
                <w:sz w:val="22"/>
                <w:szCs w:val="22"/>
              </w:rPr>
              <w:t>08/06/2030</w:t>
            </w:r>
          </w:p>
        </w:tc>
        <w:tc>
          <w:tcPr>
            <w:tcW w:w="1414" w:type="dxa"/>
          </w:tcPr>
          <w:p w14:paraId="7C02A404" w14:textId="77777777" w:rsidR="00E21EAF" w:rsidRPr="00B0725C" w:rsidRDefault="00E21EAF" w:rsidP="002D5669">
            <w:pPr>
              <w:spacing w:before="80" w:after="80"/>
              <w:rPr>
                <w:rFonts w:cs="Arial"/>
                <w:sz w:val="22"/>
                <w:szCs w:val="22"/>
              </w:rPr>
            </w:pPr>
            <w:r w:rsidRPr="00B0725C">
              <w:rPr>
                <w:rFonts w:cs="Arial"/>
                <w:sz w:val="22"/>
                <w:szCs w:val="22"/>
              </w:rPr>
              <w:t>Present</w:t>
            </w:r>
          </w:p>
        </w:tc>
      </w:tr>
      <w:tr w:rsidR="00E21EAF" w:rsidRPr="00B0725C" w14:paraId="7E494F62" w14:textId="77777777" w:rsidTr="008E183F">
        <w:trPr>
          <w:trHeight w:val="280"/>
        </w:trPr>
        <w:tc>
          <w:tcPr>
            <w:tcW w:w="2700" w:type="dxa"/>
          </w:tcPr>
          <w:p w14:paraId="22074B5D" w14:textId="77777777" w:rsidR="00E21EAF" w:rsidRPr="00B0725C" w:rsidRDefault="00E21EAF" w:rsidP="002D5669">
            <w:pPr>
              <w:spacing w:before="80" w:after="80"/>
              <w:rPr>
                <w:rFonts w:cs="Arial"/>
                <w:sz w:val="22"/>
                <w:szCs w:val="22"/>
              </w:rPr>
            </w:pPr>
            <w:r w:rsidRPr="00B0725C">
              <w:rPr>
                <w:rFonts w:cs="Arial"/>
                <w:sz w:val="22"/>
                <w:szCs w:val="22"/>
              </w:rPr>
              <w:t>Dr Cheng Kai Jin</w:t>
            </w:r>
          </w:p>
        </w:tc>
        <w:tc>
          <w:tcPr>
            <w:tcW w:w="2600" w:type="dxa"/>
          </w:tcPr>
          <w:p w14:paraId="0CE30328" w14:textId="77777777" w:rsidR="00E21EAF" w:rsidRPr="00B0725C" w:rsidRDefault="00E21EAF" w:rsidP="002D5669">
            <w:pPr>
              <w:spacing w:before="80" w:after="80"/>
              <w:rPr>
                <w:rFonts w:cs="Arial"/>
                <w:sz w:val="22"/>
                <w:szCs w:val="22"/>
              </w:rPr>
            </w:pPr>
            <w:r w:rsidRPr="00B0725C">
              <w:rPr>
                <w:rFonts w:cs="Arial"/>
                <w:sz w:val="22"/>
                <w:szCs w:val="22"/>
              </w:rPr>
              <w:t xml:space="preserve">Non-Lay </w:t>
            </w:r>
          </w:p>
        </w:tc>
        <w:tc>
          <w:tcPr>
            <w:tcW w:w="1300" w:type="dxa"/>
          </w:tcPr>
          <w:p w14:paraId="7BFCDD3C" w14:textId="77777777" w:rsidR="00E21EAF" w:rsidRPr="00B0725C" w:rsidRDefault="00E21EAF" w:rsidP="002D5669">
            <w:pPr>
              <w:spacing w:before="80" w:after="80"/>
              <w:rPr>
                <w:rFonts w:cs="Arial"/>
                <w:sz w:val="22"/>
                <w:szCs w:val="22"/>
              </w:rPr>
            </w:pPr>
            <w:r w:rsidRPr="00B0725C">
              <w:rPr>
                <w:rFonts w:cs="Arial"/>
                <w:sz w:val="22"/>
                <w:szCs w:val="22"/>
              </w:rPr>
              <w:t>09/06/2025</w:t>
            </w:r>
          </w:p>
        </w:tc>
        <w:tc>
          <w:tcPr>
            <w:tcW w:w="1200" w:type="dxa"/>
          </w:tcPr>
          <w:p w14:paraId="2EC0407B" w14:textId="77777777" w:rsidR="00E21EAF" w:rsidRPr="00B0725C" w:rsidRDefault="00E21EAF" w:rsidP="002D5669">
            <w:pPr>
              <w:spacing w:before="80" w:after="80"/>
              <w:rPr>
                <w:rFonts w:cs="Arial"/>
                <w:sz w:val="22"/>
                <w:szCs w:val="22"/>
              </w:rPr>
            </w:pPr>
            <w:r w:rsidRPr="00B0725C">
              <w:rPr>
                <w:rFonts w:cs="Arial"/>
                <w:sz w:val="22"/>
                <w:szCs w:val="22"/>
              </w:rPr>
              <w:t>08/06/2028</w:t>
            </w:r>
          </w:p>
        </w:tc>
        <w:tc>
          <w:tcPr>
            <w:tcW w:w="1414" w:type="dxa"/>
          </w:tcPr>
          <w:p w14:paraId="207687ED" w14:textId="77777777" w:rsidR="00E21EAF" w:rsidRPr="00B0725C" w:rsidRDefault="00E21EAF" w:rsidP="002D5669">
            <w:pPr>
              <w:spacing w:before="80" w:after="80"/>
              <w:rPr>
                <w:rFonts w:cs="Arial"/>
                <w:sz w:val="22"/>
                <w:szCs w:val="22"/>
              </w:rPr>
            </w:pPr>
            <w:r>
              <w:rPr>
                <w:rFonts w:cs="Arial"/>
                <w:sz w:val="22"/>
                <w:szCs w:val="22"/>
              </w:rPr>
              <w:t>Present</w:t>
            </w:r>
          </w:p>
        </w:tc>
      </w:tr>
      <w:tr w:rsidR="00E21EAF" w:rsidRPr="00B0725C" w14:paraId="7EEE35EB" w14:textId="77777777" w:rsidTr="008E183F">
        <w:trPr>
          <w:trHeight w:val="280"/>
        </w:trPr>
        <w:tc>
          <w:tcPr>
            <w:tcW w:w="2700" w:type="dxa"/>
          </w:tcPr>
          <w:p w14:paraId="5D775CF5" w14:textId="77777777" w:rsidR="00E21EAF" w:rsidRPr="00B0725C" w:rsidRDefault="00E21EAF" w:rsidP="002D5669">
            <w:pPr>
              <w:spacing w:before="80" w:after="80"/>
              <w:rPr>
                <w:rFonts w:cs="Arial"/>
                <w:sz w:val="22"/>
                <w:szCs w:val="22"/>
              </w:rPr>
            </w:pPr>
            <w:bookmarkStart w:id="0" w:name="_Hlk226443060"/>
            <w:r w:rsidRPr="00B0725C">
              <w:rPr>
                <w:rFonts w:cs="Arial"/>
                <w:sz w:val="22"/>
                <w:szCs w:val="22"/>
              </w:rPr>
              <w:t>Dr Joy Panoho</w:t>
            </w:r>
            <w:bookmarkEnd w:id="0"/>
          </w:p>
        </w:tc>
        <w:tc>
          <w:tcPr>
            <w:tcW w:w="2600" w:type="dxa"/>
          </w:tcPr>
          <w:p w14:paraId="473614AC" w14:textId="77777777" w:rsidR="00E21EAF" w:rsidRPr="00B0725C" w:rsidRDefault="00E21EAF" w:rsidP="002D5669">
            <w:pPr>
              <w:spacing w:before="80" w:after="80"/>
              <w:rPr>
                <w:rFonts w:cs="Arial"/>
                <w:sz w:val="22"/>
                <w:szCs w:val="22"/>
              </w:rPr>
            </w:pPr>
            <w:r w:rsidRPr="00B0725C">
              <w:rPr>
                <w:rFonts w:cs="Arial"/>
                <w:sz w:val="22"/>
                <w:szCs w:val="22"/>
              </w:rPr>
              <w:t>Lay</w:t>
            </w:r>
          </w:p>
        </w:tc>
        <w:tc>
          <w:tcPr>
            <w:tcW w:w="1300" w:type="dxa"/>
          </w:tcPr>
          <w:p w14:paraId="00C3D305" w14:textId="77777777" w:rsidR="00E21EAF" w:rsidRPr="00B0725C" w:rsidRDefault="00E21EAF" w:rsidP="002D5669">
            <w:pPr>
              <w:spacing w:before="80" w:after="80"/>
              <w:rPr>
                <w:rFonts w:cs="Arial"/>
                <w:sz w:val="22"/>
                <w:szCs w:val="22"/>
              </w:rPr>
            </w:pPr>
            <w:r w:rsidRPr="00B0725C">
              <w:rPr>
                <w:rFonts w:cs="Arial"/>
                <w:sz w:val="22"/>
                <w:szCs w:val="22"/>
              </w:rPr>
              <w:t>03/03/2025</w:t>
            </w:r>
          </w:p>
        </w:tc>
        <w:tc>
          <w:tcPr>
            <w:tcW w:w="1200" w:type="dxa"/>
          </w:tcPr>
          <w:p w14:paraId="738313B2" w14:textId="77777777" w:rsidR="00E21EAF" w:rsidRPr="00B0725C" w:rsidRDefault="00E21EAF" w:rsidP="002D5669">
            <w:pPr>
              <w:spacing w:before="80" w:after="80"/>
              <w:rPr>
                <w:rFonts w:cs="Arial"/>
                <w:sz w:val="22"/>
                <w:szCs w:val="22"/>
              </w:rPr>
            </w:pPr>
            <w:r w:rsidRPr="00B0725C">
              <w:rPr>
                <w:rFonts w:cs="Arial"/>
                <w:sz w:val="22"/>
                <w:szCs w:val="22"/>
              </w:rPr>
              <w:t>02/02/2030</w:t>
            </w:r>
          </w:p>
        </w:tc>
        <w:tc>
          <w:tcPr>
            <w:tcW w:w="1414" w:type="dxa"/>
          </w:tcPr>
          <w:p w14:paraId="06978C4E" w14:textId="77777777" w:rsidR="00E21EAF" w:rsidRPr="00B0725C" w:rsidRDefault="00E21EAF" w:rsidP="002D5669">
            <w:pPr>
              <w:spacing w:before="80" w:after="80"/>
              <w:rPr>
                <w:rFonts w:cs="Arial"/>
                <w:sz w:val="22"/>
                <w:szCs w:val="22"/>
              </w:rPr>
            </w:pPr>
            <w:r>
              <w:rPr>
                <w:rFonts w:cs="Arial"/>
                <w:sz w:val="22"/>
                <w:szCs w:val="22"/>
              </w:rPr>
              <w:t>Present</w:t>
            </w:r>
          </w:p>
        </w:tc>
      </w:tr>
      <w:tr w:rsidR="00E21EAF" w:rsidRPr="00B0725C" w14:paraId="228EDDE9" w14:textId="77777777" w:rsidTr="008E183F">
        <w:trPr>
          <w:trHeight w:val="280"/>
        </w:trPr>
        <w:tc>
          <w:tcPr>
            <w:tcW w:w="2700" w:type="dxa"/>
          </w:tcPr>
          <w:p w14:paraId="1397714F" w14:textId="77777777" w:rsidR="00E21EAF" w:rsidRPr="00B0725C" w:rsidRDefault="00E21EAF" w:rsidP="002D5669">
            <w:pPr>
              <w:spacing w:before="80" w:after="80"/>
              <w:rPr>
                <w:rFonts w:cs="Arial"/>
                <w:sz w:val="22"/>
                <w:szCs w:val="22"/>
              </w:rPr>
            </w:pPr>
            <w:bookmarkStart w:id="1" w:name="_Hlk226449797"/>
            <w:r w:rsidRPr="00B0725C">
              <w:rPr>
                <w:rFonts w:cs="Arial"/>
                <w:sz w:val="22"/>
                <w:szCs w:val="22"/>
              </w:rPr>
              <w:t>Associate Professor John Pearson</w:t>
            </w:r>
            <w:bookmarkEnd w:id="1"/>
          </w:p>
        </w:tc>
        <w:tc>
          <w:tcPr>
            <w:tcW w:w="2600" w:type="dxa"/>
          </w:tcPr>
          <w:p w14:paraId="33E29DC5" w14:textId="77777777" w:rsidR="00E21EAF" w:rsidRPr="00B0725C" w:rsidRDefault="00E21EAF" w:rsidP="002D5669">
            <w:pPr>
              <w:spacing w:before="80" w:after="80"/>
              <w:rPr>
                <w:rFonts w:cs="Arial"/>
                <w:sz w:val="22"/>
                <w:szCs w:val="22"/>
              </w:rPr>
            </w:pPr>
            <w:r w:rsidRPr="00B0725C">
              <w:rPr>
                <w:rFonts w:cs="Arial"/>
                <w:sz w:val="22"/>
                <w:szCs w:val="22"/>
              </w:rPr>
              <w:t>Non-Lay</w:t>
            </w:r>
          </w:p>
        </w:tc>
        <w:tc>
          <w:tcPr>
            <w:tcW w:w="1300" w:type="dxa"/>
          </w:tcPr>
          <w:p w14:paraId="17CB5FA4" w14:textId="77777777" w:rsidR="00E21EAF" w:rsidRPr="00B0725C" w:rsidRDefault="00E21EAF" w:rsidP="002D5669">
            <w:pPr>
              <w:spacing w:before="80" w:after="80"/>
              <w:rPr>
                <w:rFonts w:cs="Arial"/>
                <w:sz w:val="22"/>
                <w:szCs w:val="22"/>
              </w:rPr>
            </w:pPr>
            <w:r w:rsidRPr="00B0725C">
              <w:rPr>
                <w:rFonts w:cs="Arial"/>
                <w:sz w:val="22"/>
                <w:szCs w:val="22"/>
              </w:rPr>
              <w:t>09/06/2025</w:t>
            </w:r>
          </w:p>
        </w:tc>
        <w:tc>
          <w:tcPr>
            <w:tcW w:w="1200" w:type="dxa"/>
          </w:tcPr>
          <w:p w14:paraId="7020DE95" w14:textId="77777777" w:rsidR="00E21EAF" w:rsidRPr="00B0725C" w:rsidRDefault="00E21EAF" w:rsidP="002D5669">
            <w:pPr>
              <w:spacing w:before="80" w:after="80"/>
              <w:rPr>
                <w:rFonts w:cs="Arial"/>
                <w:sz w:val="22"/>
                <w:szCs w:val="22"/>
              </w:rPr>
            </w:pPr>
            <w:r w:rsidRPr="00B0725C">
              <w:rPr>
                <w:rFonts w:cs="Arial"/>
                <w:sz w:val="22"/>
                <w:szCs w:val="22"/>
              </w:rPr>
              <w:t>08/06/2029</w:t>
            </w:r>
          </w:p>
        </w:tc>
        <w:tc>
          <w:tcPr>
            <w:tcW w:w="1414" w:type="dxa"/>
          </w:tcPr>
          <w:p w14:paraId="3807E953" w14:textId="77777777" w:rsidR="00E21EAF" w:rsidRPr="00B0725C" w:rsidRDefault="00E21EAF" w:rsidP="002D5669">
            <w:pPr>
              <w:spacing w:before="80" w:after="80"/>
              <w:rPr>
                <w:rFonts w:cs="Arial"/>
                <w:sz w:val="22"/>
                <w:szCs w:val="22"/>
              </w:rPr>
            </w:pPr>
            <w:r w:rsidRPr="00B0725C">
              <w:rPr>
                <w:rFonts w:cs="Arial"/>
                <w:sz w:val="22"/>
                <w:szCs w:val="22"/>
              </w:rPr>
              <w:t>Present</w:t>
            </w:r>
          </w:p>
        </w:tc>
      </w:tr>
      <w:tr w:rsidR="00E21EAF" w:rsidRPr="00B0725C" w14:paraId="21719BD6" w14:textId="77777777" w:rsidTr="008E183F">
        <w:trPr>
          <w:trHeight w:val="280"/>
        </w:trPr>
        <w:tc>
          <w:tcPr>
            <w:tcW w:w="2700" w:type="dxa"/>
          </w:tcPr>
          <w:p w14:paraId="5DE3F56E" w14:textId="77777777" w:rsidR="00E21EAF" w:rsidRPr="00B0725C" w:rsidRDefault="00E21EAF" w:rsidP="002D5669">
            <w:pPr>
              <w:spacing w:before="80" w:after="80"/>
              <w:rPr>
                <w:rFonts w:cs="Arial"/>
                <w:sz w:val="22"/>
                <w:szCs w:val="22"/>
              </w:rPr>
            </w:pPr>
            <w:r w:rsidRPr="00B0725C">
              <w:rPr>
                <w:rFonts w:cs="Arial"/>
                <w:sz w:val="22"/>
                <w:szCs w:val="22"/>
              </w:rPr>
              <w:t>Lydia Wadsworth</w:t>
            </w:r>
          </w:p>
        </w:tc>
        <w:tc>
          <w:tcPr>
            <w:tcW w:w="2600" w:type="dxa"/>
          </w:tcPr>
          <w:p w14:paraId="0D4B693C" w14:textId="77777777" w:rsidR="00E21EAF" w:rsidRPr="00B0725C" w:rsidRDefault="00E21EAF" w:rsidP="002D5669">
            <w:pPr>
              <w:spacing w:before="80" w:after="80"/>
              <w:rPr>
                <w:rFonts w:cs="Arial"/>
                <w:sz w:val="22"/>
                <w:szCs w:val="22"/>
              </w:rPr>
            </w:pPr>
            <w:r w:rsidRPr="00B0725C">
              <w:rPr>
                <w:rFonts w:cs="Arial"/>
                <w:sz w:val="22"/>
                <w:szCs w:val="22"/>
              </w:rPr>
              <w:t>Lay</w:t>
            </w:r>
          </w:p>
        </w:tc>
        <w:tc>
          <w:tcPr>
            <w:tcW w:w="1300" w:type="dxa"/>
          </w:tcPr>
          <w:p w14:paraId="2110E855" w14:textId="77777777" w:rsidR="00E21EAF" w:rsidRPr="00B0725C" w:rsidRDefault="00E21EAF" w:rsidP="002D5669">
            <w:pPr>
              <w:spacing w:before="80" w:after="80"/>
              <w:rPr>
                <w:rFonts w:cs="Arial"/>
                <w:sz w:val="22"/>
                <w:szCs w:val="22"/>
              </w:rPr>
            </w:pPr>
            <w:r w:rsidRPr="00B0725C">
              <w:rPr>
                <w:rFonts w:cs="Arial"/>
                <w:sz w:val="22"/>
                <w:szCs w:val="22"/>
              </w:rPr>
              <w:t xml:space="preserve">15/09/2025 </w:t>
            </w:r>
          </w:p>
        </w:tc>
        <w:tc>
          <w:tcPr>
            <w:tcW w:w="1200" w:type="dxa"/>
          </w:tcPr>
          <w:p w14:paraId="20ADCDF0" w14:textId="77777777" w:rsidR="00E21EAF" w:rsidRPr="00B0725C" w:rsidRDefault="00E21EAF" w:rsidP="002D5669">
            <w:pPr>
              <w:spacing w:before="80" w:after="80"/>
              <w:rPr>
                <w:rFonts w:cs="Arial"/>
                <w:sz w:val="22"/>
                <w:szCs w:val="22"/>
              </w:rPr>
            </w:pPr>
            <w:r w:rsidRPr="00B0725C">
              <w:rPr>
                <w:rFonts w:cs="Arial"/>
                <w:sz w:val="22"/>
                <w:szCs w:val="22"/>
              </w:rPr>
              <w:t xml:space="preserve">14/09/2029 </w:t>
            </w:r>
          </w:p>
        </w:tc>
        <w:tc>
          <w:tcPr>
            <w:tcW w:w="1414" w:type="dxa"/>
          </w:tcPr>
          <w:p w14:paraId="46C2277C" w14:textId="77777777" w:rsidR="00E21EAF" w:rsidRPr="00B0725C" w:rsidRDefault="00E21EAF" w:rsidP="002D5669">
            <w:pPr>
              <w:spacing w:before="80" w:after="80"/>
              <w:rPr>
                <w:rFonts w:cs="Arial"/>
                <w:sz w:val="22"/>
                <w:szCs w:val="22"/>
              </w:rPr>
            </w:pPr>
            <w:r w:rsidRPr="00B0725C">
              <w:rPr>
                <w:rFonts w:cs="Arial"/>
                <w:sz w:val="22"/>
                <w:szCs w:val="22"/>
              </w:rPr>
              <w:t>Present</w:t>
            </w:r>
          </w:p>
        </w:tc>
      </w:tr>
    </w:tbl>
    <w:p w14:paraId="1F335507" w14:textId="1E7427C7" w:rsidR="00D324AA" w:rsidRPr="00540FF2" w:rsidRDefault="00E21EAF" w:rsidP="002D5669">
      <w:pPr>
        <w:rPr>
          <w:lang w:val="en-NZ"/>
        </w:rPr>
      </w:pPr>
      <w:r>
        <w:br w:type="page"/>
      </w:r>
    </w:p>
    <w:p w14:paraId="1D5BFFBA" w14:textId="75790638" w:rsidR="00E24E77" w:rsidRPr="00DA5F0B" w:rsidRDefault="00E24E77" w:rsidP="002D5669">
      <w:pPr>
        <w:pStyle w:val="Heading2"/>
      </w:pPr>
      <w:r w:rsidRPr="00DA5F0B">
        <w:lastRenderedPageBreak/>
        <w:t xml:space="preserve">New applications </w:t>
      </w:r>
    </w:p>
    <w:p w14:paraId="6D6E4986" w14:textId="77777777" w:rsidR="00E24E77" w:rsidRPr="0018623C" w:rsidRDefault="00E24E77" w:rsidP="002D5669"/>
    <w:p w14:paraId="3B079A68" w14:textId="77777777" w:rsidR="00A22109" w:rsidRDefault="00A22109" w:rsidP="002D5669">
      <w:pPr>
        <w:rPr>
          <w:color w:val="4BACC6"/>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A22109" w:rsidRPr="005922E5" w14:paraId="72B16231" w14:textId="77777777" w:rsidTr="00B348EC">
        <w:trPr>
          <w:trHeight w:val="280"/>
        </w:trPr>
        <w:tc>
          <w:tcPr>
            <w:tcW w:w="966" w:type="dxa"/>
            <w:tcBorders>
              <w:top w:val="nil"/>
              <w:left w:val="nil"/>
              <w:bottom w:val="nil"/>
              <w:right w:val="nil"/>
            </w:tcBorders>
          </w:tcPr>
          <w:p w14:paraId="2DBB6405" w14:textId="77777777" w:rsidR="00A22109" w:rsidRPr="005922E5" w:rsidRDefault="00A22109" w:rsidP="002D5669">
            <w:pPr>
              <w:autoSpaceDE w:val="0"/>
              <w:autoSpaceDN w:val="0"/>
              <w:adjustRightInd w:val="0"/>
              <w:rPr>
                <w:rFonts w:cs="Arial"/>
                <w:sz w:val="22"/>
                <w:szCs w:val="22"/>
              </w:rPr>
            </w:pPr>
            <w:bookmarkStart w:id="2" w:name="_Hlk225177093"/>
            <w:r w:rsidRPr="005922E5">
              <w:rPr>
                <w:rFonts w:cs="Arial"/>
                <w:b/>
                <w:sz w:val="22"/>
                <w:szCs w:val="22"/>
              </w:rPr>
              <w:t xml:space="preserve">1 </w:t>
            </w:r>
            <w:r w:rsidRPr="005922E5">
              <w:rPr>
                <w:rFonts w:cs="Arial"/>
                <w:sz w:val="22"/>
                <w:szCs w:val="22"/>
              </w:rPr>
              <w:t xml:space="preserve"> </w:t>
            </w:r>
          </w:p>
        </w:tc>
        <w:tc>
          <w:tcPr>
            <w:tcW w:w="2575" w:type="dxa"/>
            <w:tcBorders>
              <w:top w:val="nil"/>
              <w:left w:val="nil"/>
              <w:bottom w:val="nil"/>
              <w:right w:val="nil"/>
            </w:tcBorders>
          </w:tcPr>
          <w:p w14:paraId="08F8DE4C" w14:textId="77777777" w:rsidR="00A22109" w:rsidRPr="005922E5" w:rsidRDefault="00A22109" w:rsidP="002D5669">
            <w:pPr>
              <w:autoSpaceDE w:val="0"/>
              <w:autoSpaceDN w:val="0"/>
              <w:adjustRightInd w:val="0"/>
              <w:rPr>
                <w:rFonts w:cs="Arial"/>
                <w:sz w:val="22"/>
                <w:szCs w:val="22"/>
              </w:rPr>
            </w:pPr>
            <w:r w:rsidRPr="005922E5">
              <w:rPr>
                <w:rFonts w:cs="Arial"/>
                <w:b/>
                <w:sz w:val="22"/>
                <w:szCs w:val="22"/>
              </w:rPr>
              <w:t xml:space="preserve">Ethics ref: </w:t>
            </w:r>
            <w:r w:rsidRPr="005922E5">
              <w:rPr>
                <w:rFonts w:cs="Arial"/>
                <w:sz w:val="22"/>
                <w:szCs w:val="22"/>
              </w:rPr>
              <w:t xml:space="preserve"> </w:t>
            </w:r>
          </w:p>
        </w:tc>
        <w:tc>
          <w:tcPr>
            <w:tcW w:w="6459" w:type="dxa"/>
            <w:tcBorders>
              <w:top w:val="nil"/>
              <w:left w:val="nil"/>
              <w:bottom w:val="nil"/>
              <w:right w:val="nil"/>
            </w:tcBorders>
          </w:tcPr>
          <w:p w14:paraId="4E74D237" w14:textId="2E176467" w:rsidR="00A22109" w:rsidRPr="005922E5" w:rsidRDefault="00E21EAF" w:rsidP="002D5669">
            <w:pPr>
              <w:rPr>
                <w:rFonts w:cs="Arial"/>
                <w:b/>
                <w:bCs/>
                <w:sz w:val="22"/>
                <w:szCs w:val="22"/>
              </w:rPr>
            </w:pPr>
            <w:r w:rsidRPr="00E21EAF">
              <w:rPr>
                <w:rFonts w:cs="Arial"/>
                <w:b/>
                <w:bCs/>
                <w:sz w:val="22"/>
                <w:szCs w:val="22"/>
              </w:rPr>
              <w:t>2026 FULL 25472</w:t>
            </w:r>
          </w:p>
        </w:tc>
      </w:tr>
      <w:tr w:rsidR="00A22109" w:rsidRPr="005922E5" w14:paraId="042B47E2" w14:textId="77777777" w:rsidTr="00B348EC">
        <w:trPr>
          <w:trHeight w:val="280"/>
        </w:trPr>
        <w:tc>
          <w:tcPr>
            <w:tcW w:w="966" w:type="dxa"/>
            <w:tcBorders>
              <w:top w:val="nil"/>
              <w:left w:val="nil"/>
              <w:bottom w:val="nil"/>
              <w:right w:val="nil"/>
            </w:tcBorders>
          </w:tcPr>
          <w:p w14:paraId="1A10E651" w14:textId="77777777" w:rsidR="00A22109" w:rsidRPr="005922E5" w:rsidRDefault="00A22109" w:rsidP="002D5669">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560764A" w14:textId="77777777" w:rsidR="00A22109" w:rsidRPr="005922E5" w:rsidRDefault="00A22109" w:rsidP="002D5669">
            <w:pPr>
              <w:autoSpaceDE w:val="0"/>
              <w:autoSpaceDN w:val="0"/>
              <w:adjustRightInd w:val="0"/>
              <w:rPr>
                <w:rFonts w:cs="Arial"/>
                <w:sz w:val="22"/>
                <w:szCs w:val="22"/>
              </w:rPr>
            </w:pPr>
            <w:r w:rsidRPr="005922E5">
              <w:rPr>
                <w:rFonts w:cs="Arial"/>
                <w:sz w:val="22"/>
                <w:szCs w:val="22"/>
              </w:rPr>
              <w:t xml:space="preserve">Title: </w:t>
            </w:r>
          </w:p>
        </w:tc>
        <w:tc>
          <w:tcPr>
            <w:tcW w:w="6459" w:type="dxa"/>
            <w:tcBorders>
              <w:top w:val="nil"/>
              <w:left w:val="nil"/>
              <w:bottom w:val="nil"/>
              <w:right w:val="nil"/>
            </w:tcBorders>
          </w:tcPr>
          <w:p w14:paraId="30A6A596" w14:textId="722E6119" w:rsidR="00A22109" w:rsidRPr="005922E5" w:rsidRDefault="00E21EAF" w:rsidP="002D5669">
            <w:pPr>
              <w:autoSpaceDE w:val="0"/>
              <w:autoSpaceDN w:val="0"/>
              <w:adjustRightInd w:val="0"/>
              <w:rPr>
                <w:rFonts w:cs="Arial"/>
                <w:sz w:val="22"/>
                <w:szCs w:val="22"/>
              </w:rPr>
            </w:pPr>
            <w:r w:rsidRPr="00E21EAF">
              <w:rPr>
                <w:rFonts w:cs="Arial"/>
                <w:sz w:val="22"/>
                <w:szCs w:val="22"/>
              </w:rPr>
              <w:t xml:space="preserve">The role and optimal dose of fludrocortisone in the management of septic shock incorporating transcriptomic </w:t>
            </w:r>
            <w:proofErr w:type="spellStart"/>
            <w:r w:rsidRPr="00E21EAF">
              <w:rPr>
                <w:rFonts w:cs="Arial"/>
                <w:sz w:val="22"/>
                <w:szCs w:val="22"/>
              </w:rPr>
              <w:t>endotyping</w:t>
            </w:r>
            <w:proofErr w:type="spellEnd"/>
            <w:r w:rsidRPr="00E21EAF">
              <w:rPr>
                <w:rFonts w:cs="Arial"/>
                <w:sz w:val="22"/>
                <w:szCs w:val="22"/>
              </w:rPr>
              <w:t xml:space="preserve"> and a precision medicine approach</w:t>
            </w:r>
          </w:p>
        </w:tc>
      </w:tr>
      <w:tr w:rsidR="00A22109" w:rsidRPr="005922E5" w14:paraId="1F09B6A4" w14:textId="77777777" w:rsidTr="00B348EC">
        <w:trPr>
          <w:trHeight w:val="280"/>
        </w:trPr>
        <w:tc>
          <w:tcPr>
            <w:tcW w:w="966" w:type="dxa"/>
            <w:tcBorders>
              <w:top w:val="nil"/>
              <w:left w:val="nil"/>
              <w:bottom w:val="nil"/>
              <w:right w:val="nil"/>
            </w:tcBorders>
          </w:tcPr>
          <w:p w14:paraId="0B715B28" w14:textId="77777777" w:rsidR="00A22109" w:rsidRPr="005922E5" w:rsidRDefault="00A22109" w:rsidP="002D5669">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6C2CDE6" w14:textId="77777777" w:rsidR="00A22109" w:rsidRPr="005922E5" w:rsidRDefault="00A22109" w:rsidP="002D5669">
            <w:pPr>
              <w:autoSpaceDE w:val="0"/>
              <w:autoSpaceDN w:val="0"/>
              <w:adjustRightInd w:val="0"/>
              <w:rPr>
                <w:rFonts w:cs="Arial"/>
                <w:sz w:val="22"/>
                <w:szCs w:val="22"/>
              </w:rPr>
            </w:pPr>
            <w:r w:rsidRPr="005922E5">
              <w:rPr>
                <w:rFonts w:cs="Arial"/>
                <w:sz w:val="22"/>
                <w:szCs w:val="22"/>
              </w:rPr>
              <w:t xml:space="preserve">Principal Investigator: </w:t>
            </w:r>
          </w:p>
        </w:tc>
        <w:tc>
          <w:tcPr>
            <w:tcW w:w="6459" w:type="dxa"/>
            <w:tcBorders>
              <w:top w:val="nil"/>
              <w:left w:val="nil"/>
              <w:bottom w:val="nil"/>
              <w:right w:val="nil"/>
            </w:tcBorders>
          </w:tcPr>
          <w:p w14:paraId="4A61A527" w14:textId="48457A15" w:rsidR="00A22109" w:rsidRPr="005922E5" w:rsidRDefault="00E21EAF" w:rsidP="002D5669">
            <w:pPr>
              <w:rPr>
                <w:rFonts w:cs="Arial"/>
                <w:sz w:val="22"/>
                <w:szCs w:val="22"/>
              </w:rPr>
            </w:pPr>
            <w:r>
              <w:rPr>
                <w:rFonts w:cs="Arial"/>
                <w:sz w:val="22"/>
                <w:szCs w:val="22"/>
              </w:rPr>
              <w:t>Dr Chris Hands</w:t>
            </w:r>
          </w:p>
        </w:tc>
      </w:tr>
      <w:tr w:rsidR="00A22109" w:rsidRPr="005922E5" w14:paraId="31A49C02" w14:textId="77777777" w:rsidTr="003D14B4">
        <w:trPr>
          <w:trHeight w:val="60"/>
        </w:trPr>
        <w:tc>
          <w:tcPr>
            <w:tcW w:w="966" w:type="dxa"/>
            <w:tcBorders>
              <w:top w:val="nil"/>
              <w:left w:val="nil"/>
              <w:bottom w:val="nil"/>
              <w:right w:val="nil"/>
            </w:tcBorders>
          </w:tcPr>
          <w:p w14:paraId="52B07384" w14:textId="77777777" w:rsidR="00A22109" w:rsidRPr="005922E5" w:rsidRDefault="00A22109" w:rsidP="002D5669">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564C62CC" w14:textId="77777777" w:rsidR="00A22109" w:rsidRPr="005922E5" w:rsidRDefault="00A22109" w:rsidP="002D5669">
            <w:pPr>
              <w:autoSpaceDE w:val="0"/>
              <w:autoSpaceDN w:val="0"/>
              <w:adjustRightInd w:val="0"/>
              <w:rPr>
                <w:rFonts w:cs="Arial"/>
                <w:sz w:val="22"/>
                <w:szCs w:val="22"/>
              </w:rPr>
            </w:pPr>
            <w:r w:rsidRPr="005922E5">
              <w:rPr>
                <w:rFonts w:cs="Arial"/>
                <w:sz w:val="22"/>
                <w:szCs w:val="22"/>
              </w:rPr>
              <w:t xml:space="preserve">Sponsor: </w:t>
            </w:r>
          </w:p>
        </w:tc>
        <w:tc>
          <w:tcPr>
            <w:tcW w:w="6459" w:type="dxa"/>
            <w:tcBorders>
              <w:top w:val="nil"/>
              <w:left w:val="nil"/>
              <w:bottom w:val="nil"/>
              <w:right w:val="nil"/>
            </w:tcBorders>
          </w:tcPr>
          <w:p w14:paraId="4B770FC3" w14:textId="4019855E" w:rsidR="00A22109" w:rsidRPr="005922E5" w:rsidRDefault="00E21EAF" w:rsidP="002D5669">
            <w:pPr>
              <w:autoSpaceDE w:val="0"/>
              <w:autoSpaceDN w:val="0"/>
              <w:adjustRightInd w:val="0"/>
              <w:rPr>
                <w:rFonts w:cs="Arial"/>
                <w:sz w:val="22"/>
                <w:szCs w:val="22"/>
              </w:rPr>
            </w:pPr>
            <w:r w:rsidRPr="00E21EAF">
              <w:rPr>
                <w:rFonts w:cs="Arial"/>
                <w:sz w:val="22"/>
                <w:szCs w:val="22"/>
              </w:rPr>
              <w:t>The George Institute for Global Health</w:t>
            </w:r>
          </w:p>
        </w:tc>
      </w:tr>
      <w:tr w:rsidR="00A22109" w:rsidRPr="005922E5" w14:paraId="6D6927B6" w14:textId="77777777" w:rsidTr="00B348EC">
        <w:trPr>
          <w:trHeight w:val="280"/>
        </w:trPr>
        <w:tc>
          <w:tcPr>
            <w:tcW w:w="966" w:type="dxa"/>
            <w:tcBorders>
              <w:top w:val="nil"/>
              <w:left w:val="nil"/>
              <w:bottom w:val="nil"/>
              <w:right w:val="nil"/>
            </w:tcBorders>
          </w:tcPr>
          <w:p w14:paraId="1301CF59" w14:textId="77777777" w:rsidR="00A22109" w:rsidRPr="005922E5" w:rsidRDefault="00A22109" w:rsidP="002D5669">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477C3BE9" w14:textId="77777777" w:rsidR="00A22109" w:rsidRPr="005922E5" w:rsidRDefault="00A22109" w:rsidP="002D5669">
            <w:pPr>
              <w:autoSpaceDE w:val="0"/>
              <w:autoSpaceDN w:val="0"/>
              <w:adjustRightInd w:val="0"/>
              <w:rPr>
                <w:rFonts w:cs="Arial"/>
                <w:sz w:val="22"/>
                <w:szCs w:val="22"/>
              </w:rPr>
            </w:pPr>
            <w:r w:rsidRPr="005922E5">
              <w:rPr>
                <w:rFonts w:cs="Arial"/>
                <w:sz w:val="22"/>
                <w:szCs w:val="22"/>
              </w:rPr>
              <w:t xml:space="preserve">Clock Start Date: </w:t>
            </w:r>
          </w:p>
        </w:tc>
        <w:tc>
          <w:tcPr>
            <w:tcW w:w="6459" w:type="dxa"/>
            <w:tcBorders>
              <w:top w:val="nil"/>
              <w:left w:val="nil"/>
              <w:bottom w:val="nil"/>
              <w:right w:val="nil"/>
            </w:tcBorders>
          </w:tcPr>
          <w:p w14:paraId="0413246D" w14:textId="5E393262" w:rsidR="00A22109" w:rsidRPr="005922E5" w:rsidRDefault="00E21EAF" w:rsidP="002D5669">
            <w:pPr>
              <w:autoSpaceDE w:val="0"/>
              <w:autoSpaceDN w:val="0"/>
              <w:adjustRightInd w:val="0"/>
              <w:rPr>
                <w:rFonts w:cs="Arial"/>
                <w:sz w:val="22"/>
                <w:szCs w:val="22"/>
              </w:rPr>
            </w:pPr>
            <w:r>
              <w:rPr>
                <w:rFonts w:cs="Arial"/>
                <w:sz w:val="22"/>
                <w:szCs w:val="22"/>
              </w:rPr>
              <w:t>25 June 2026</w:t>
            </w:r>
          </w:p>
        </w:tc>
      </w:tr>
    </w:tbl>
    <w:p w14:paraId="76256135" w14:textId="77777777" w:rsidR="00A22109" w:rsidRPr="005922E5" w:rsidRDefault="00A22109" w:rsidP="002D5669">
      <w:pPr>
        <w:rPr>
          <w:rFonts w:cs="Arial"/>
          <w:sz w:val="22"/>
          <w:szCs w:val="22"/>
        </w:rPr>
      </w:pPr>
    </w:p>
    <w:p w14:paraId="130F2445" w14:textId="4F0FEB18" w:rsidR="00A22109" w:rsidRPr="005922E5" w:rsidRDefault="00E21EAF" w:rsidP="002D5669">
      <w:pPr>
        <w:autoSpaceDE w:val="0"/>
        <w:autoSpaceDN w:val="0"/>
        <w:adjustRightInd w:val="0"/>
        <w:rPr>
          <w:rFonts w:cs="Arial"/>
          <w:sz w:val="22"/>
          <w:szCs w:val="22"/>
          <w:lang w:val="en-NZ"/>
        </w:rPr>
      </w:pPr>
      <w:r w:rsidRPr="00E21EAF">
        <w:rPr>
          <w:rFonts w:cs="Arial"/>
          <w:sz w:val="22"/>
          <w:szCs w:val="22"/>
          <w:lang w:val="en-NZ"/>
        </w:rPr>
        <w:t>Dr Chris Hands</w:t>
      </w:r>
      <w:r w:rsidR="00D7420E">
        <w:rPr>
          <w:rFonts w:cs="Arial"/>
          <w:sz w:val="22"/>
          <w:szCs w:val="22"/>
          <w:lang w:val="en-NZ"/>
        </w:rPr>
        <w:t>, Jen Overend and</w:t>
      </w:r>
      <w:r w:rsidRPr="00E21EAF">
        <w:rPr>
          <w:rFonts w:cs="Arial"/>
          <w:sz w:val="22"/>
          <w:szCs w:val="22"/>
          <w:lang w:val="en-NZ"/>
        </w:rPr>
        <w:t xml:space="preserve"> Mr Colin McArthur</w:t>
      </w:r>
      <w:r w:rsidR="0015525B" w:rsidRPr="005922E5">
        <w:rPr>
          <w:rFonts w:cs="Arial"/>
          <w:sz w:val="22"/>
          <w:szCs w:val="22"/>
          <w:lang w:val="en-NZ"/>
        </w:rPr>
        <w:t xml:space="preserve"> </w:t>
      </w:r>
      <w:r w:rsidR="00844B2F">
        <w:rPr>
          <w:rFonts w:cs="Arial"/>
          <w:sz w:val="22"/>
          <w:szCs w:val="22"/>
          <w:lang w:val="en-NZ"/>
        </w:rPr>
        <w:t>were</w:t>
      </w:r>
      <w:r w:rsidR="00A22109" w:rsidRPr="005922E5">
        <w:rPr>
          <w:rFonts w:cs="Arial"/>
          <w:sz w:val="22"/>
          <w:szCs w:val="22"/>
          <w:lang w:val="en-NZ"/>
        </w:rPr>
        <w:t xml:space="preserve"> present via videoconference for discussion of this application.</w:t>
      </w:r>
    </w:p>
    <w:p w14:paraId="46EF21D7" w14:textId="77777777" w:rsidR="00A22109" w:rsidRPr="005922E5" w:rsidRDefault="00A22109" w:rsidP="002D5669">
      <w:pPr>
        <w:rPr>
          <w:rFonts w:cs="Arial"/>
          <w:sz w:val="22"/>
          <w:szCs w:val="22"/>
          <w:u w:val="single"/>
          <w:lang w:val="en-NZ"/>
        </w:rPr>
      </w:pPr>
    </w:p>
    <w:p w14:paraId="5EF2067A" w14:textId="77777777" w:rsidR="00A22109" w:rsidRPr="005922E5" w:rsidRDefault="00A22109" w:rsidP="002D5669">
      <w:pPr>
        <w:pStyle w:val="Headingbold"/>
        <w:rPr>
          <w:rFonts w:cs="Arial"/>
          <w:sz w:val="22"/>
          <w:szCs w:val="22"/>
        </w:rPr>
      </w:pPr>
      <w:r w:rsidRPr="005922E5">
        <w:rPr>
          <w:rFonts w:cs="Arial"/>
          <w:sz w:val="22"/>
          <w:szCs w:val="22"/>
        </w:rPr>
        <w:t>Potential conflicts of interest</w:t>
      </w:r>
    </w:p>
    <w:p w14:paraId="05EF5A34" w14:textId="77777777" w:rsidR="00A22109" w:rsidRPr="005922E5" w:rsidRDefault="00A22109" w:rsidP="002D5669">
      <w:pPr>
        <w:rPr>
          <w:rFonts w:cs="Arial"/>
          <w:b/>
          <w:sz w:val="22"/>
          <w:szCs w:val="22"/>
          <w:lang w:val="en-NZ"/>
        </w:rPr>
      </w:pPr>
    </w:p>
    <w:p w14:paraId="015B2F6B" w14:textId="1A053056" w:rsidR="00A22109" w:rsidRPr="005922E5" w:rsidRDefault="00A22109" w:rsidP="002D5669">
      <w:pPr>
        <w:rPr>
          <w:rFonts w:cs="Arial"/>
          <w:sz w:val="22"/>
          <w:szCs w:val="22"/>
          <w:lang w:val="en-NZ"/>
        </w:rPr>
      </w:pPr>
      <w:r w:rsidRPr="005922E5">
        <w:rPr>
          <w:rFonts w:cs="Arial"/>
          <w:sz w:val="22"/>
          <w:szCs w:val="22"/>
          <w:lang w:val="en-NZ"/>
        </w:rPr>
        <w:t>The Chair asked members to declare any potential conflicts of interest related to this application.</w:t>
      </w:r>
    </w:p>
    <w:p w14:paraId="39F69799" w14:textId="535F6476" w:rsidR="0015525B" w:rsidRDefault="0015525B" w:rsidP="002D5669">
      <w:pPr>
        <w:rPr>
          <w:rFonts w:cs="Arial"/>
          <w:color w:val="33CCCC"/>
          <w:sz w:val="22"/>
          <w:szCs w:val="22"/>
          <w:lang w:val="en-NZ"/>
        </w:rPr>
      </w:pPr>
    </w:p>
    <w:p w14:paraId="1F5D019C" w14:textId="09544EA4" w:rsidR="00B145C0" w:rsidRPr="00E230FF" w:rsidRDefault="00B145C0" w:rsidP="002D5669">
      <w:pPr>
        <w:rPr>
          <w:rFonts w:cs="Arial"/>
          <w:color w:val="000000" w:themeColor="text1"/>
          <w:sz w:val="22"/>
          <w:szCs w:val="22"/>
          <w:lang w:val="en-NZ"/>
        </w:rPr>
      </w:pPr>
      <w:r>
        <w:rPr>
          <w:rFonts w:cs="Arial"/>
          <w:color w:val="000000" w:themeColor="text1"/>
          <w:sz w:val="22"/>
          <w:szCs w:val="22"/>
          <w:lang w:val="en-NZ"/>
        </w:rPr>
        <w:t>Ms Wadsworth</w:t>
      </w:r>
      <w:r w:rsidRPr="005E7C4A">
        <w:rPr>
          <w:rFonts w:cs="Arial"/>
          <w:color w:val="000000" w:themeColor="text1"/>
          <w:sz w:val="22"/>
          <w:szCs w:val="22"/>
          <w:lang w:val="en-NZ"/>
        </w:rPr>
        <w:t xml:space="preserve"> declared a potential conflict of interest and the Committee </w:t>
      </w:r>
      <w:r>
        <w:rPr>
          <w:rFonts w:cs="Arial"/>
          <w:color w:val="000000" w:themeColor="text1"/>
          <w:sz w:val="22"/>
          <w:szCs w:val="22"/>
          <w:lang w:val="en-NZ"/>
        </w:rPr>
        <w:t>agreed she could remain for discussion, but she opted not to participate in decision making.</w:t>
      </w:r>
    </w:p>
    <w:p w14:paraId="5737A715" w14:textId="77777777" w:rsidR="00485CCC" w:rsidRPr="005922E5" w:rsidRDefault="00485CCC" w:rsidP="002D5669">
      <w:pPr>
        <w:autoSpaceDE w:val="0"/>
        <w:autoSpaceDN w:val="0"/>
        <w:adjustRightInd w:val="0"/>
        <w:rPr>
          <w:rFonts w:cs="Arial"/>
          <w:sz w:val="22"/>
          <w:szCs w:val="22"/>
          <w:lang w:val="en-NZ"/>
        </w:rPr>
      </w:pPr>
    </w:p>
    <w:p w14:paraId="0C11F3B8" w14:textId="77777777" w:rsidR="00A22109" w:rsidRPr="005922E5" w:rsidRDefault="00A22109" w:rsidP="002D5669">
      <w:pPr>
        <w:pStyle w:val="Headingbold"/>
        <w:rPr>
          <w:rFonts w:cs="Arial"/>
          <w:sz w:val="22"/>
          <w:szCs w:val="22"/>
        </w:rPr>
      </w:pPr>
      <w:r w:rsidRPr="005922E5">
        <w:rPr>
          <w:rFonts w:cs="Arial"/>
          <w:sz w:val="22"/>
          <w:szCs w:val="22"/>
        </w:rPr>
        <w:t xml:space="preserve">Summary of resolved ethical issues </w:t>
      </w:r>
    </w:p>
    <w:p w14:paraId="27BF9830" w14:textId="77777777" w:rsidR="00A22109" w:rsidRPr="005922E5" w:rsidRDefault="00A22109" w:rsidP="002D5669">
      <w:pPr>
        <w:rPr>
          <w:rFonts w:cs="Arial"/>
          <w:sz w:val="22"/>
          <w:szCs w:val="22"/>
          <w:u w:val="single"/>
          <w:lang w:val="en-NZ"/>
        </w:rPr>
      </w:pPr>
    </w:p>
    <w:p w14:paraId="7C3E21B5" w14:textId="77777777" w:rsidR="00A22109" w:rsidRPr="005922E5" w:rsidRDefault="00A22109" w:rsidP="002D5669">
      <w:pPr>
        <w:rPr>
          <w:rFonts w:cs="Arial"/>
          <w:sz w:val="22"/>
          <w:szCs w:val="22"/>
          <w:lang w:val="en-NZ"/>
        </w:rPr>
      </w:pPr>
      <w:r w:rsidRPr="005922E5">
        <w:rPr>
          <w:rFonts w:cs="Arial"/>
          <w:sz w:val="22"/>
          <w:szCs w:val="22"/>
          <w:lang w:val="en-NZ"/>
        </w:rPr>
        <w:t>The main ethical issues considered by the Committee and addressed by the Researcher are as follows.</w:t>
      </w:r>
    </w:p>
    <w:p w14:paraId="13B19B15" w14:textId="36D3859F" w:rsidR="00A22109" w:rsidRDefault="00A22109" w:rsidP="002D5669">
      <w:pPr>
        <w:spacing w:before="80" w:after="80"/>
        <w:rPr>
          <w:rFonts w:cs="Arial"/>
          <w:sz w:val="22"/>
          <w:szCs w:val="22"/>
          <w:lang w:val="en-NZ"/>
        </w:rPr>
      </w:pPr>
    </w:p>
    <w:p w14:paraId="71124457" w14:textId="77B3BA43" w:rsidR="008107D8" w:rsidRDefault="008107D8" w:rsidP="002D5669">
      <w:pPr>
        <w:numPr>
          <w:ilvl w:val="0"/>
          <w:numId w:val="26"/>
        </w:numPr>
        <w:spacing w:before="80" w:after="80"/>
        <w:rPr>
          <w:rFonts w:cs="Arial"/>
          <w:sz w:val="22"/>
          <w:szCs w:val="22"/>
          <w:lang w:val="en-NZ"/>
        </w:rPr>
      </w:pPr>
      <w:r w:rsidRPr="008107D8">
        <w:rPr>
          <w:rFonts w:cs="Arial"/>
          <w:sz w:val="22"/>
          <w:szCs w:val="22"/>
          <w:lang w:val="en-NZ"/>
        </w:rPr>
        <w:t xml:space="preserve">The Committee sought clarification regarding the structure of the study, noting that the submission appeared to combine two previously separate </w:t>
      </w:r>
      <w:r w:rsidR="00C10BB4">
        <w:rPr>
          <w:rFonts w:cs="Arial"/>
          <w:sz w:val="22"/>
          <w:szCs w:val="22"/>
          <w:lang w:val="en-NZ"/>
        </w:rPr>
        <w:t xml:space="preserve">studies </w:t>
      </w:r>
      <w:r w:rsidRPr="008107D8">
        <w:rPr>
          <w:rFonts w:cs="Arial"/>
          <w:sz w:val="22"/>
          <w:szCs w:val="22"/>
          <w:lang w:val="en-NZ"/>
        </w:rPr>
        <w:t>with different funders</w:t>
      </w:r>
      <w:r w:rsidR="009102BC">
        <w:rPr>
          <w:rFonts w:cs="Arial"/>
          <w:sz w:val="22"/>
          <w:szCs w:val="22"/>
          <w:lang w:val="en-NZ"/>
        </w:rPr>
        <w:t xml:space="preserve"> and queried whether approval was being sought for both components</w:t>
      </w:r>
      <w:r w:rsidRPr="008107D8">
        <w:rPr>
          <w:rFonts w:cs="Arial"/>
          <w:sz w:val="22"/>
          <w:szCs w:val="22"/>
          <w:lang w:val="en-NZ"/>
        </w:rPr>
        <w:t xml:space="preserve">. The Researcher advised that these have been integrated </w:t>
      </w:r>
      <w:r w:rsidR="00023FA6">
        <w:rPr>
          <w:rFonts w:cs="Arial"/>
          <w:sz w:val="22"/>
          <w:szCs w:val="22"/>
          <w:lang w:val="en-NZ"/>
        </w:rPr>
        <w:t xml:space="preserve">under </w:t>
      </w:r>
      <w:r w:rsidRPr="008107D8">
        <w:rPr>
          <w:rFonts w:cs="Arial"/>
          <w:sz w:val="22"/>
          <w:szCs w:val="22"/>
          <w:lang w:val="en-NZ"/>
        </w:rPr>
        <w:t>a single protocol</w:t>
      </w:r>
      <w:r w:rsidR="00023FA6">
        <w:rPr>
          <w:rFonts w:cs="Arial"/>
          <w:sz w:val="22"/>
          <w:szCs w:val="22"/>
          <w:lang w:val="en-NZ"/>
        </w:rPr>
        <w:t xml:space="preserve"> and approval is being sought for the combined study.</w:t>
      </w:r>
      <w:r w:rsidRPr="008107D8">
        <w:rPr>
          <w:rFonts w:cs="Arial"/>
          <w:sz w:val="22"/>
          <w:szCs w:val="22"/>
          <w:lang w:val="en-NZ"/>
        </w:rPr>
        <w:t xml:space="preserve"> </w:t>
      </w:r>
      <w:r w:rsidR="0024512B">
        <w:rPr>
          <w:rFonts w:cs="Arial"/>
          <w:sz w:val="22"/>
          <w:szCs w:val="22"/>
          <w:lang w:val="en-NZ"/>
        </w:rPr>
        <w:t xml:space="preserve">The study combines the </w:t>
      </w:r>
      <w:r w:rsidRPr="008107D8">
        <w:rPr>
          <w:rFonts w:cs="Arial"/>
          <w:sz w:val="22"/>
          <w:szCs w:val="22"/>
          <w:lang w:val="en-NZ"/>
        </w:rPr>
        <w:t>investigation of hydrocortisone dosing in septic shock with transcriptomic profiling to explore treatment responses and support adaptive randomisation.</w:t>
      </w:r>
    </w:p>
    <w:p w14:paraId="20461617" w14:textId="6B81663E" w:rsidR="00A26B78" w:rsidRDefault="00A26B78" w:rsidP="002D5669">
      <w:pPr>
        <w:numPr>
          <w:ilvl w:val="0"/>
          <w:numId w:val="26"/>
        </w:numPr>
        <w:spacing w:before="80" w:after="80"/>
        <w:rPr>
          <w:rFonts w:cs="Arial"/>
          <w:sz w:val="22"/>
          <w:szCs w:val="22"/>
          <w:lang w:val="en-NZ"/>
        </w:rPr>
      </w:pPr>
      <w:r w:rsidRPr="00A26B78">
        <w:rPr>
          <w:rFonts w:cs="Arial"/>
          <w:sz w:val="22"/>
          <w:szCs w:val="22"/>
          <w:lang w:val="en-NZ"/>
        </w:rPr>
        <w:t>The Committee queried how transcriptomic analysis would be incorporated into the adaptive randomisation process. The Researcher advised that all participants would undergo transcriptomic assessment. Initial analyses would be used to identify inflammatory response patterns associated with treatment response. If predictive profiles are identified,</w:t>
      </w:r>
      <w:r w:rsidR="009061C4">
        <w:rPr>
          <w:rFonts w:cs="Arial"/>
          <w:sz w:val="22"/>
          <w:szCs w:val="22"/>
          <w:lang w:val="en-NZ"/>
        </w:rPr>
        <w:t xml:space="preserve"> </w:t>
      </w:r>
      <w:r w:rsidRPr="00A26B78">
        <w:rPr>
          <w:rFonts w:cs="Arial"/>
          <w:sz w:val="22"/>
          <w:szCs w:val="22"/>
          <w:lang w:val="en-NZ"/>
        </w:rPr>
        <w:t>participants would undergo point-of-care testing to support adaptive randomisation towards treatments more likely to benefit individuals with similar inflammatory profiles.</w:t>
      </w:r>
    </w:p>
    <w:p w14:paraId="528BDC69" w14:textId="0EFCD294" w:rsidR="005E5F99" w:rsidRDefault="005E5F99" w:rsidP="002D5669">
      <w:pPr>
        <w:numPr>
          <w:ilvl w:val="0"/>
          <w:numId w:val="26"/>
        </w:numPr>
        <w:spacing w:before="80" w:after="80"/>
        <w:rPr>
          <w:rFonts w:cs="Arial"/>
          <w:sz w:val="22"/>
          <w:szCs w:val="22"/>
          <w:lang w:val="en-NZ"/>
        </w:rPr>
      </w:pPr>
      <w:r w:rsidRPr="005E5F99">
        <w:rPr>
          <w:rFonts w:cs="Arial"/>
          <w:sz w:val="22"/>
          <w:szCs w:val="22"/>
          <w:lang w:val="en-NZ"/>
        </w:rPr>
        <w:t>The Committee sought clarification regarding tissue collection and storage</w:t>
      </w:r>
      <w:r w:rsidR="00ED11D6">
        <w:rPr>
          <w:rFonts w:cs="Arial"/>
          <w:sz w:val="22"/>
          <w:szCs w:val="22"/>
          <w:lang w:val="en-NZ"/>
        </w:rPr>
        <w:t xml:space="preserve"> in the Auckland Biobank</w:t>
      </w:r>
      <w:r w:rsidRPr="005E5F99">
        <w:rPr>
          <w:rFonts w:cs="Arial"/>
          <w:sz w:val="22"/>
          <w:szCs w:val="22"/>
          <w:lang w:val="en-NZ"/>
        </w:rPr>
        <w:t>. The Researcher advised that tissue required for the primary transcriptomic analyses is an essential component of the study and would be collected from all participants. Optional long-term storage of samples in the Auckland Biobank would only occur following informed consent from participants who subsequently regain capacity.</w:t>
      </w:r>
    </w:p>
    <w:p w14:paraId="4605B8DE" w14:textId="77777777" w:rsidR="00531C35" w:rsidRDefault="00531C35" w:rsidP="002D5669">
      <w:pPr>
        <w:numPr>
          <w:ilvl w:val="0"/>
          <w:numId w:val="26"/>
        </w:numPr>
        <w:spacing w:before="80" w:after="80"/>
        <w:rPr>
          <w:rFonts w:cs="Arial"/>
          <w:sz w:val="22"/>
          <w:szCs w:val="22"/>
          <w:lang w:val="en-NZ"/>
        </w:rPr>
      </w:pPr>
      <w:r w:rsidRPr="00531C35">
        <w:rPr>
          <w:rFonts w:cs="Arial"/>
          <w:sz w:val="22"/>
          <w:szCs w:val="22"/>
          <w:lang w:val="en-NZ"/>
        </w:rPr>
        <w:t>The Committee queried how point-of-care testing would be implemented across participating sites and raised concerns regarding equitable access. The Researcher advised that adaptive randomisation would only be implemented once all participating sites had access to the required point-of-care testing equipment, and that arrangements would be made to ensure equitable access across sites.</w:t>
      </w:r>
    </w:p>
    <w:p w14:paraId="1D93B067" w14:textId="3B876C31" w:rsidR="00AB40DC" w:rsidRPr="00674508" w:rsidRDefault="000203D1" w:rsidP="002D5669">
      <w:pPr>
        <w:numPr>
          <w:ilvl w:val="0"/>
          <w:numId w:val="26"/>
        </w:numPr>
        <w:spacing w:before="80" w:after="80"/>
        <w:rPr>
          <w:rFonts w:cs="Arial"/>
          <w:sz w:val="22"/>
          <w:szCs w:val="22"/>
          <w:lang w:val="en-NZ"/>
        </w:rPr>
      </w:pPr>
      <w:r w:rsidRPr="00735E68">
        <w:rPr>
          <w:rFonts w:cs="Arial"/>
          <w:sz w:val="22"/>
          <w:szCs w:val="22"/>
        </w:rPr>
        <w:lastRenderedPageBreak/>
        <w:t>The Committee noted that follow-up involved administration of standardised mental health questionnaires by telephone and expressed concern that the management of participant distress appeared limited to advising participants to contact Lifeline. The Researcher advised that the Medical Research Institute of New Zealand maintains established escalation protocols, including referral pathways and use of appropriate health services where concerns are identified during follow-up.</w:t>
      </w:r>
    </w:p>
    <w:p w14:paraId="2E801399" w14:textId="554E64DF" w:rsidR="00E1060F" w:rsidRPr="005E5F99" w:rsidRDefault="00E1060F" w:rsidP="002D5669">
      <w:pPr>
        <w:numPr>
          <w:ilvl w:val="0"/>
          <w:numId w:val="26"/>
        </w:numPr>
        <w:spacing w:before="80" w:after="80"/>
        <w:rPr>
          <w:rFonts w:cs="Arial"/>
          <w:sz w:val="22"/>
          <w:szCs w:val="22"/>
          <w:lang w:val="en-NZ"/>
        </w:rPr>
      </w:pPr>
      <w:r w:rsidRPr="00E1060F">
        <w:rPr>
          <w:rFonts w:cs="Arial"/>
          <w:sz w:val="22"/>
          <w:szCs w:val="22"/>
          <w:lang w:val="en-NZ"/>
        </w:rPr>
        <w:t xml:space="preserve">The Committee queried whether any participants would be able to provide informed consent at study entry. The Researcher advised that due to the severity of septic shock and associated treatment </w:t>
      </w:r>
      <w:r w:rsidR="00DE225C">
        <w:rPr>
          <w:rFonts w:cs="Arial"/>
          <w:sz w:val="22"/>
          <w:szCs w:val="22"/>
          <w:lang w:val="en-NZ"/>
        </w:rPr>
        <w:t>support</w:t>
      </w:r>
      <w:r w:rsidRPr="00E1060F">
        <w:rPr>
          <w:rFonts w:cs="Arial"/>
          <w:sz w:val="22"/>
          <w:szCs w:val="22"/>
          <w:lang w:val="en-NZ"/>
        </w:rPr>
        <w:t>, all eligible participants would lack capacity to provide informed consent at enrolment.</w:t>
      </w:r>
    </w:p>
    <w:p w14:paraId="26B2BD38" w14:textId="142FD816" w:rsidR="005E5F99" w:rsidRPr="005E5F99" w:rsidRDefault="005E5F99" w:rsidP="002D5669">
      <w:pPr>
        <w:numPr>
          <w:ilvl w:val="0"/>
          <w:numId w:val="26"/>
        </w:numPr>
        <w:spacing w:before="80" w:after="80"/>
        <w:rPr>
          <w:rFonts w:cs="Arial"/>
          <w:sz w:val="22"/>
          <w:szCs w:val="22"/>
          <w:lang w:val="en-NZ"/>
        </w:rPr>
      </w:pPr>
      <w:r w:rsidRPr="005E5F99">
        <w:rPr>
          <w:rFonts w:cs="Arial"/>
          <w:sz w:val="22"/>
          <w:szCs w:val="22"/>
          <w:lang w:val="en-NZ"/>
        </w:rPr>
        <w:t>The Committee sought clarification regarding consent pathways for participants who regain capacity while still receiving study treatment. The Researcher advised that some participants may regain capacity before completion of treatment and could be approached to provide consent to continue participation while treatment is ongoing.</w:t>
      </w:r>
      <w:r w:rsidR="001D4ECE">
        <w:rPr>
          <w:rFonts w:cs="Arial"/>
          <w:sz w:val="22"/>
          <w:szCs w:val="22"/>
          <w:lang w:val="en-NZ"/>
        </w:rPr>
        <w:t xml:space="preserve"> </w:t>
      </w:r>
    </w:p>
    <w:p w14:paraId="3C8F24C3" w14:textId="37EA0CFC" w:rsidR="003A1AA4" w:rsidRPr="00841C32" w:rsidRDefault="005E5F99" w:rsidP="002D5669">
      <w:pPr>
        <w:numPr>
          <w:ilvl w:val="0"/>
          <w:numId w:val="26"/>
        </w:numPr>
        <w:spacing w:before="80" w:after="80"/>
        <w:rPr>
          <w:rFonts w:cs="Arial"/>
          <w:sz w:val="22"/>
          <w:szCs w:val="22"/>
          <w:lang w:val="en-NZ"/>
        </w:rPr>
      </w:pPr>
      <w:r w:rsidRPr="005E5F99">
        <w:rPr>
          <w:rFonts w:cs="Arial"/>
          <w:sz w:val="22"/>
          <w:szCs w:val="22"/>
          <w:lang w:val="en-NZ"/>
        </w:rPr>
        <w:t>The Committee discussed locality authorisation processes for this multicentre study.</w:t>
      </w:r>
      <w:r w:rsidR="003A1AA4">
        <w:rPr>
          <w:rFonts w:cs="Arial"/>
          <w:sz w:val="22"/>
          <w:szCs w:val="22"/>
          <w:lang w:val="en-NZ"/>
        </w:rPr>
        <w:t xml:space="preserve"> </w:t>
      </w:r>
      <w:r w:rsidR="003A1AA4" w:rsidRPr="00841C32">
        <w:rPr>
          <w:rFonts w:cs="Arial"/>
          <w:sz w:val="22"/>
          <w:szCs w:val="22"/>
          <w:lang w:val="en-NZ"/>
        </w:rPr>
        <w:t>The Researcher advised that, while the National Single Research Application system provides a centralised repository and approval process for the core study documentation, individual sites must still obtain local capacity and capability approval before participation can commence. The Committee noted that local consultation requirements, including Māori consultation where applicable, remain the responsibility of each participating site.</w:t>
      </w:r>
    </w:p>
    <w:p w14:paraId="726581B0" w14:textId="77777777" w:rsidR="00B0687C" w:rsidRPr="005922E5" w:rsidRDefault="00B0687C" w:rsidP="002D5669">
      <w:pPr>
        <w:spacing w:before="80" w:after="80"/>
        <w:ind w:left="720"/>
        <w:rPr>
          <w:rFonts w:cs="Arial"/>
          <w:sz w:val="22"/>
          <w:szCs w:val="22"/>
          <w:lang w:val="en-NZ"/>
        </w:rPr>
      </w:pPr>
    </w:p>
    <w:p w14:paraId="1F9735D2" w14:textId="77777777" w:rsidR="00A22109" w:rsidRPr="005922E5" w:rsidRDefault="00A22109" w:rsidP="002D5669">
      <w:pPr>
        <w:pStyle w:val="Headingbold"/>
        <w:rPr>
          <w:rFonts w:cs="Arial"/>
          <w:sz w:val="22"/>
          <w:szCs w:val="22"/>
        </w:rPr>
      </w:pPr>
      <w:r w:rsidRPr="005922E5">
        <w:rPr>
          <w:rFonts w:cs="Arial"/>
          <w:sz w:val="22"/>
          <w:szCs w:val="22"/>
        </w:rPr>
        <w:t>Summary of outstanding ethical issues</w:t>
      </w:r>
    </w:p>
    <w:p w14:paraId="06F86DD1" w14:textId="77777777" w:rsidR="00A22109" w:rsidRPr="005922E5" w:rsidRDefault="00A22109" w:rsidP="002D5669">
      <w:pPr>
        <w:rPr>
          <w:rFonts w:cs="Arial"/>
          <w:sz w:val="22"/>
          <w:szCs w:val="22"/>
          <w:lang w:val="en-NZ"/>
        </w:rPr>
      </w:pPr>
    </w:p>
    <w:p w14:paraId="0399AB12" w14:textId="77777777" w:rsidR="00A22109" w:rsidRPr="00656B5C" w:rsidRDefault="00A22109" w:rsidP="002D5669">
      <w:pPr>
        <w:rPr>
          <w:rFonts w:cs="Arial"/>
          <w:sz w:val="22"/>
          <w:szCs w:val="22"/>
        </w:rPr>
      </w:pPr>
      <w:r w:rsidRPr="00656B5C">
        <w:rPr>
          <w:rFonts w:cs="Arial"/>
          <w:sz w:val="22"/>
          <w:szCs w:val="22"/>
          <w:lang w:val="en-NZ"/>
        </w:rPr>
        <w:t>The main ethical issues considered by the Committee and which require addressing by the Researcher are as follows</w:t>
      </w:r>
      <w:r w:rsidRPr="00656B5C">
        <w:rPr>
          <w:rFonts w:cs="Arial"/>
          <w:sz w:val="22"/>
          <w:szCs w:val="22"/>
        </w:rPr>
        <w:t>.</w:t>
      </w:r>
    </w:p>
    <w:p w14:paraId="3944713C" w14:textId="77777777" w:rsidR="00A22109" w:rsidRPr="00656B5C" w:rsidRDefault="00A22109" w:rsidP="002D5669">
      <w:pPr>
        <w:autoSpaceDE w:val="0"/>
        <w:autoSpaceDN w:val="0"/>
        <w:adjustRightInd w:val="0"/>
        <w:rPr>
          <w:rFonts w:cs="Arial"/>
          <w:sz w:val="22"/>
          <w:szCs w:val="22"/>
          <w:lang w:val="en-NZ"/>
        </w:rPr>
      </w:pPr>
    </w:p>
    <w:p w14:paraId="69CF19B9" w14:textId="56A379AF" w:rsidR="0027295A" w:rsidRPr="00E8019E" w:rsidRDefault="0027295A" w:rsidP="002D5669">
      <w:pPr>
        <w:pStyle w:val="ListParagraph"/>
        <w:numPr>
          <w:ilvl w:val="0"/>
          <w:numId w:val="26"/>
        </w:numPr>
        <w:rPr>
          <w:rFonts w:cs="Arial"/>
          <w:sz w:val="22"/>
          <w:szCs w:val="22"/>
        </w:rPr>
      </w:pPr>
      <w:r w:rsidRPr="0027295A">
        <w:rPr>
          <w:rFonts w:cs="Arial"/>
          <w:sz w:val="22"/>
          <w:szCs w:val="22"/>
        </w:rPr>
        <w:t>The Committee sought clarification regarding the participant benefit arising from structured follow-up. The Researcher advised that participants would receive post-ICU follow-up</w:t>
      </w:r>
      <w:r w:rsidR="00AC4913">
        <w:rPr>
          <w:rFonts w:cs="Arial"/>
          <w:sz w:val="22"/>
          <w:szCs w:val="22"/>
        </w:rPr>
        <w:t>,</w:t>
      </w:r>
      <w:r w:rsidRPr="0027295A">
        <w:rPr>
          <w:rFonts w:cs="Arial"/>
          <w:sz w:val="22"/>
          <w:szCs w:val="22"/>
        </w:rPr>
        <w:t xml:space="preserve"> including screening for clinical and psychological complication</w:t>
      </w:r>
      <w:r w:rsidR="00D70204">
        <w:rPr>
          <w:rFonts w:cs="Arial"/>
          <w:sz w:val="22"/>
          <w:szCs w:val="22"/>
        </w:rPr>
        <w:t>s</w:t>
      </w:r>
      <w:r w:rsidR="00AC4913">
        <w:rPr>
          <w:rFonts w:cs="Arial"/>
          <w:sz w:val="22"/>
          <w:szCs w:val="22"/>
        </w:rPr>
        <w:t>, which is not routinely available</w:t>
      </w:r>
      <w:r w:rsidRPr="0027295A">
        <w:rPr>
          <w:rFonts w:cs="Arial"/>
          <w:sz w:val="22"/>
          <w:szCs w:val="22"/>
        </w:rPr>
        <w:t>. The Committee requested further detail regarding these processes</w:t>
      </w:r>
      <w:r w:rsidR="00A05D57">
        <w:rPr>
          <w:rFonts w:cs="Arial"/>
          <w:sz w:val="22"/>
          <w:szCs w:val="22"/>
        </w:rPr>
        <w:t xml:space="preserve"> and associated safeg</w:t>
      </w:r>
      <w:r w:rsidR="004F0EC7">
        <w:rPr>
          <w:rFonts w:cs="Arial"/>
          <w:sz w:val="22"/>
          <w:szCs w:val="22"/>
        </w:rPr>
        <w:t>uards</w:t>
      </w:r>
      <w:r w:rsidRPr="0027295A">
        <w:rPr>
          <w:rFonts w:cs="Arial"/>
          <w:sz w:val="22"/>
          <w:szCs w:val="22"/>
        </w:rPr>
        <w:t xml:space="preserve"> </w:t>
      </w:r>
      <w:r w:rsidR="003D7037">
        <w:rPr>
          <w:rFonts w:cs="Arial"/>
          <w:sz w:val="22"/>
          <w:szCs w:val="22"/>
        </w:rPr>
        <w:t>in</w:t>
      </w:r>
      <w:r w:rsidRPr="0027295A">
        <w:rPr>
          <w:rFonts w:cs="Arial"/>
          <w:sz w:val="22"/>
          <w:szCs w:val="22"/>
        </w:rPr>
        <w:t xml:space="preserve"> a New Zealand-specific </w:t>
      </w:r>
      <w:r w:rsidR="002A0A1D">
        <w:rPr>
          <w:rFonts w:cs="Arial"/>
          <w:sz w:val="22"/>
          <w:szCs w:val="22"/>
        </w:rPr>
        <w:t>p</w:t>
      </w:r>
      <w:r w:rsidRPr="0027295A">
        <w:rPr>
          <w:rFonts w:cs="Arial"/>
          <w:sz w:val="22"/>
          <w:szCs w:val="22"/>
        </w:rPr>
        <w:t xml:space="preserve">rotocol </w:t>
      </w:r>
      <w:r w:rsidR="002A0A1D">
        <w:rPr>
          <w:rFonts w:cs="Arial"/>
          <w:sz w:val="22"/>
          <w:szCs w:val="22"/>
        </w:rPr>
        <w:t>a</w:t>
      </w:r>
      <w:r w:rsidRPr="0027295A">
        <w:rPr>
          <w:rFonts w:cs="Arial"/>
          <w:sz w:val="22"/>
          <w:szCs w:val="22"/>
        </w:rPr>
        <w:t>ppendix addressing</w:t>
      </w:r>
      <w:r w:rsidR="002A0A1D">
        <w:rPr>
          <w:rFonts w:cs="Arial"/>
          <w:sz w:val="22"/>
          <w:szCs w:val="22"/>
        </w:rPr>
        <w:t xml:space="preserve"> </w:t>
      </w:r>
      <w:r w:rsidR="002A0A1D" w:rsidRPr="00227B9A">
        <w:rPr>
          <w:rFonts w:cs="Arial"/>
          <w:sz w:val="22"/>
          <w:szCs w:val="22"/>
        </w:rPr>
        <w:t xml:space="preserve">the </w:t>
      </w:r>
      <w:r w:rsidR="002A0A1D">
        <w:rPr>
          <w:rFonts w:cs="Arial"/>
          <w:sz w:val="22"/>
          <w:szCs w:val="22"/>
        </w:rPr>
        <w:t xml:space="preserve">non-consenting research </w:t>
      </w:r>
      <w:r w:rsidR="002A0A1D" w:rsidRPr="00227B9A">
        <w:rPr>
          <w:rFonts w:cs="Arial"/>
          <w:sz w:val="22"/>
          <w:szCs w:val="22"/>
        </w:rPr>
        <w:t xml:space="preserve">requirements under </w:t>
      </w:r>
      <w:hyperlink r:id="rId11" w:history="1">
        <w:r w:rsidR="002A0A1D" w:rsidRPr="00A912E0">
          <w:rPr>
            <w:rStyle w:val="Hyperlink"/>
            <w:rFonts w:cs="Arial"/>
            <w:sz w:val="22"/>
            <w:szCs w:val="22"/>
          </w:rPr>
          <w:t>Right</w:t>
        </w:r>
        <w:r w:rsidR="002A0A1D">
          <w:rPr>
            <w:rStyle w:val="Hyperlink"/>
            <w:rFonts w:cs="Arial"/>
            <w:sz w:val="22"/>
            <w:szCs w:val="22"/>
          </w:rPr>
          <w:t xml:space="preserve"> 7(4) </w:t>
        </w:r>
        <w:r w:rsidR="002A0A1D" w:rsidRPr="00A912E0">
          <w:rPr>
            <w:rStyle w:val="Hyperlink"/>
            <w:rFonts w:cs="Arial"/>
            <w:sz w:val="22"/>
            <w:szCs w:val="22"/>
          </w:rPr>
          <w:t>of the Code of Health and Disability Services Consumers’ Rights</w:t>
        </w:r>
      </w:hyperlink>
      <w:r w:rsidR="002A0A1D">
        <w:t>.</w:t>
      </w:r>
      <w:r w:rsidR="002A0A1D" w:rsidRPr="00227B9A">
        <w:rPr>
          <w:rFonts w:cs="Arial"/>
          <w:sz w:val="22"/>
          <w:szCs w:val="22"/>
        </w:rPr>
        <w:t xml:space="preserve"> This should </w:t>
      </w:r>
      <w:r w:rsidR="003D7037">
        <w:rPr>
          <w:rFonts w:cs="Arial"/>
          <w:sz w:val="22"/>
          <w:szCs w:val="22"/>
        </w:rPr>
        <w:t xml:space="preserve">also </w:t>
      </w:r>
      <w:r w:rsidR="002A0A1D" w:rsidRPr="00227B9A">
        <w:rPr>
          <w:rFonts w:cs="Arial"/>
          <w:sz w:val="22"/>
          <w:szCs w:val="22"/>
        </w:rPr>
        <w:t xml:space="preserve">include </w:t>
      </w:r>
      <w:r w:rsidR="002A0A1D">
        <w:rPr>
          <w:rFonts w:cs="Arial"/>
          <w:sz w:val="22"/>
          <w:szCs w:val="22"/>
        </w:rPr>
        <w:t>the Medical Research Institute’s</w:t>
      </w:r>
      <w:r w:rsidR="002A0A1D" w:rsidRPr="00227B9A">
        <w:rPr>
          <w:rFonts w:cs="Arial"/>
          <w:sz w:val="22"/>
          <w:szCs w:val="22"/>
        </w:rPr>
        <w:t xml:space="preserve"> </w:t>
      </w:r>
      <w:r w:rsidR="002A0A1D" w:rsidRPr="00735E68">
        <w:rPr>
          <w:rFonts w:cs="Arial"/>
          <w:sz w:val="22"/>
          <w:szCs w:val="22"/>
        </w:rPr>
        <w:t>established escalation protocol</w:t>
      </w:r>
      <w:r w:rsidR="002A0A1D" w:rsidRPr="00227B9A">
        <w:rPr>
          <w:rFonts w:cs="Arial"/>
          <w:sz w:val="22"/>
          <w:szCs w:val="22"/>
        </w:rPr>
        <w:t xml:space="preserve"> </w:t>
      </w:r>
      <w:r w:rsidR="002A0A1D">
        <w:rPr>
          <w:rFonts w:cs="Arial"/>
          <w:sz w:val="22"/>
          <w:szCs w:val="22"/>
        </w:rPr>
        <w:t xml:space="preserve">for distress management, </w:t>
      </w:r>
      <w:r w:rsidR="0028295D">
        <w:rPr>
          <w:rFonts w:cs="Arial"/>
          <w:sz w:val="22"/>
          <w:szCs w:val="22"/>
        </w:rPr>
        <w:t xml:space="preserve">further </w:t>
      </w:r>
      <w:r w:rsidR="002A0A1D">
        <w:rPr>
          <w:rFonts w:cs="Arial"/>
          <w:sz w:val="22"/>
          <w:szCs w:val="22"/>
        </w:rPr>
        <w:t xml:space="preserve">justification on </w:t>
      </w:r>
      <w:r w:rsidR="002A0A1D" w:rsidRPr="00227B9A">
        <w:rPr>
          <w:rFonts w:cs="Arial"/>
          <w:sz w:val="22"/>
          <w:szCs w:val="22"/>
        </w:rPr>
        <w:t>enrolment without consent,</w:t>
      </w:r>
      <w:r w:rsidR="002A0A1D">
        <w:rPr>
          <w:rFonts w:cs="Arial"/>
          <w:sz w:val="22"/>
          <w:szCs w:val="22"/>
        </w:rPr>
        <w:t xml:space="preserve"> </w:t>
      </w:r>
      <w:r w:rsidR="002A0A1D" w:rsidRPr="00227B9A">
        <w:rPr>
          <w:rFonts w:cs="Arial"/>
          <w:sz w:val="22"/>
          <w:szCs w:val="22"/>
        </w:rPr>
        <w:t xml:space="preserve">consent to continue, and </w:t>
      </w:r>
      <w:r w:rsidR="002A0A1D">
        <w:rPr>
          <w:rFonts w:cs="Arial"/>
          <w:sz w:val="22"/>
          <w:szCs w:val="22"/>
        </w:rPr>
        <w:t xml:space="preserve">data </w:t>
      </w:r>
      <w:r w:rsidR="002A0A1D" w:rsidRPr="00227B9A">
        <w:rPr>
          <w:rFonts w:cs="Arial"/>
          <w:sz w:val="22"/>
          <w:szCs w:val="22"/>
        </w:rPr>
        <w:t xml:space="preserve">management under various participation </w:t>
      </w:r>
      <w:r w:rsidR="002A0A1D">
        <w:rPr>
          <w:rFonts w:cs="Arial"/>
          <w:sz w:val="22"/>
          <w:szCs w:val="22"/>
        </w:rPr>
        <w:t xml:space="preserve">scenarios.  </w:t>
      </w:r>
    </w:p>
    <w:p w14:paraId="3DDD37BC" w14:textId="61A5F0D8" w:rsidR="00512A53" w:rsidRDefault="00512A53" w:rsidP="002D5669">
      <w:pPr>
        <w:pStyle w:val="ListParagraph"/>
        <w:numPr>
          <w:ilvl w:val="0"/>
          <w:numId w:val="26"/>
        </w:numPr>
        <w:rPr>
          <w:rFonts w:cs="Arial"/>
          <w:sz w:val="22"/>
          <w:szCs w:val="22"/>
        </w:rPr>
      </w:pPr>
      <w:r w:rsidRPr="00227B9A">
        <w:rPr>
          <w:rFonts w:cs="Arial"/>
          <w:sz w:val="22"/>
          <w:szCs w:val="22"/>
        </w:rPr>
        <w:t>The Committee requested submission of a Data and Tissue Management Plan</w:t>
      </w:r>
      <w:r>
        <w:rPr>
          <w:rFonts w:cs="Arial"/>
          <w:sz w:val="22"/>
          <w:szCs w:val="22"/>
        </w:rPr>
        <w:t xml:space="preserve"> (DTMP)</w:t>
      </w:r>
      <w:r w:rsidRPr="00227B9A">
        <w:rPr>
          <w:rFonts w:cs="Arial"/>
          <w:sz w:val="22"/>
          <w:szCs w:val="22"/>
        </w:rPr>
        <w:t>. The Committee noted that the current Data Management Plan</w:t>
      </w:r>
      <w:r w:rsidR="007C55F4">
        <w:rPr>
          <w:rFonts w:cs="Arial"/>
          <w:sz w:val="22"/>
          <w:szCs w:val="22"/>
        </w:rPr>
        <w:t xml:space="preserve"> (DMP)</w:t>
      </w:r>
      <w:r w:rsidRPr="00227B9A">
        <w:rPr>
          <w:rFonts w:cs="Arial"/>
          <w:sz w:val="22"/>
          <w:szCs w:val="22"/>
        </w:rPr>
        <w:t xml:space="preserve"> does not adequately address tissue collection, analysis, storage, retention, and future use. A tissue management flowchart should be incorporated.</w:t>
      </w:r>
    </w:p>
    <w:p w14:paraId="60EA61FF" w14:textId="34A8E2EB" w:rsidR="00356898" w:rsidRDefault="00356898" w:rsidP="002D5669">
      <w:pPr>
        <w:pStyle w:val="ListParagraph"/>
        <w:numPr>
          <w:ilvl w:val="0"/>
          <w:numId w:val="26"/>
        </w:numPr>
        <w:rPr>
          <w:rFonts w:cs="Arial"/>
          <w:sz w:val="22"/>
          <w:szCs w:val="22"/>
        </w:rPr>
      </w:pPr>
      <w:r w:rsidRPr="00356898">
        <w:rPr>
          <w:rFonts w:cs="Arial"/>
          <w:sz w:val="22"/>
          <w:szCs w:val="22"/>
        </w:rPr>
        <w:t>The Committee noted an apparent inconsistency between the consent form, which refers to future use related to this study, and the protocol, which refers to future unspecified research. The Committee requested clarification in the New Zealand-specific Appendix and asked that the distinction between future use of data and future use of tissue be made clear, noting that any future unspecified use of tissue would require separate consent.</w:t>
      </w:r>
      <w:r w:rsidR="00932856">
        <w:rPr>
          <w:rFonts w:cs="Arial"/>
          <w:sz w:val="22"/>
          <w:szCs w:val="22"/>
        </w:rPr>
        <w:t xml:space="preserve"> The Committee emphasised that there should not be unconsented, unspecified use of tissue.</w:t>
      </w:r>
    </w:p>
    <w:p w14:paraId="4EA7BEEF" w14:textId="77777777" w:rsidR="008A77BA" w:rsidRDefault="008A77BA" w:rsidP="002D5669">
      <w:pPr>
        <w:spacing w:before="80" w:after="80"/>
        <w:rPr>
          <w:rFonts w:cs="Arial"/>
          <w:sz w:val="22"/>
          <w:szCs w:val="22"/>
          <w:lang w:val="en-NZ"/>
        </w:rPr>
      </w:pPr>
    </w:p>
    <w:p w14:paraId="432514C7" w14:textId="77777777" w:rsidR="00D43723" w:rsidRDefault="00D43723" w:rsidP="002D5669">
      <w:pPr>
        <w:spacing w:before="80" w:after="80"/>
        <w:rPr>
          <w:rFonts w:cs="Arial"/>
          <w:sz w:val="22"/>
          <w:szCs w:val="22"/>
          <w:lang w:val="en-NZ"/>
        </w:rPr>
      </w:pPr>
    </w:p>
    <w:p w14:paraId="54F22364" w14:textId="77777777" w:rsidR="00D43723" w:rsidRDefault="00D43723" w:rsidP="002D5669">
      <w:pPr>
        <w:spacing w:before="80" w:after="80"/>
        <w:rPr>
          <w:rFonts w:cs="Arial"/>
          <w:sz w:val="22"/>
          <w:szCs w:val="22"/>
          <w:lang w:val="en-NZ"/>
        </w:rPr>
      </w:pPr>
    </w:p>
    <w:p w14:paraId="29FF5B37" w14:textId="77777777" w:rsidR="00D43723" w:rsidRDefault="00D43723" w:rsidP="002D5669">
      <w:pPr>
        <w:spacing w:before="80" w:after="80"/>
        <w:rPr>
          <w:rFonts w:cs="Arial"/>
          <w:sz w:val="22"/>
          <w:szCs w:val="22"/>
          <w:lang w:val="en-NZ"/>
        </w:rPr>
      </w:pPr>
    </w:p>
    <w:p w14:paraId="7C33BDE0" w14:textId="5BD67DDF" w:rsidR="00A22109" w:rsidRPr="00656B5C" w:rsidRDefault="00A22109" w:rsidP="002D5669">
      <w:pPr>
        <w:spacing w:before="80" w:after="80"/>
        <w:rPr>
          <w:rFonts w:cs="Arial"/>
          <w:sz w:val="22"/>
          <w:szCs w:val="22"/>
          <w:lang w:val="en-NZ"/>
        </w:rPr>
      </w:pPr>
      <w:r w:rsidRPr="00656B5C">
        <w:rPr>
          <w:rFonts w:cs="Arial"/>
          <w:sz w:val="22"/>
          <w:szCs w:val="22"/>
          <w:lang w:val="en-NZ"/>
        </w:rPr>
        <w:lastRenderedPageBreak/>
        <w:t xml:space="preserve">The Committee requested the following changes to the Participant Information Sheet and Consent Form (PIS/CF): </w:t>
      </w:r>
    </w:p>
    <w:p w14:paraId="3FD808B6" w14:textId="7DC9FF80" w:rsidR="00B0687C" w:rsidRPr="005922E5" w:rsidRDefault="00B0687C" w:rsidP="002D5669">
      <w:pPr>
        <w:spacing w:before="80" w:after="80"/>
        <w:rPr>
          <w:rFonts w:cs="Arial"/>
          <w:sz w:val="22"/>
          <w:szCs w:val="22"/>
          <w:lang w:val="en-NZ"/>
        </w:rPr>
      </w:pPr>
    </w:p>
    <w:p w14:paraId="1D44F208" w14:textId="72B75D0B" w:rsidR="00C1010D" w:rsidRDefault="00227B9A" w:rsidP="002D5669">
      <w:pPr>
        <w:numPr>
          <w:ilvl w:val="0"/>
          <w:numId w:val="26"/>
        </w:numPr>
        <w:spacing w:before="80" w:after="80"/>
        <w:rPr>
          <w:rFonts w:cs="Arial"/>
          <w:sz w:val="22"/>
          <w:szCs w:val="22"/>
          <w:lang w:val="en-NZ"/>
        </w:rPr>
      </w:pPr>
      <w:r w:rsidRPr="00227B9A">
        <w:rPr>
          <w:rFonts w:cs="Arial"/>
          <w:sz w:val="22"/>
          <w:szCs w:val="22"/>
          <w:lang w:val="en-NZ"/>
        </w:rPr>
        <w:t xml:space="preserve">Please revise the </w:t>
      </w:r>
      <w:r w:rsidR="003E0C33">
        <w:rPr>
          <w:rFonts w:cs="Arial"/>
          <w:sz w:val="22"/>
          <w:szCs w:val="22"/>
          <w:lang w:val="en-NZ"/>
        </w:rPr>
        <w:t>consent form</w:t>
      </w:r>
      <w:r w:rsidRPr="00227B9A">
        <w:rPr>
          <w:rFonts w:cs="Arial"/>
          <w:sz w:val="22"/>
          <w:szCs w:val="22"/>
          <w:lang w:val="en-NZ"/>
        </w:rPr>
        <w:t xml:space="preserve"> to clearly reflect the participant's stage of involvement in the study</w:t>
      </w:r>
      <w:r w:rsidR="00E712E2">
        <w:rPr>
          <w:rFonts w:cs="Arial"/>
          <w:sz w:val="22"/>
          <w:szCs w:val="22"/>
          <w:lang w:val="en-NZ"/>
        </w:rPr>
        <w:t xml:space="preserve"> </w:t>
      </w:r>
      <w:r w:rsidRPr="00227B9A">
        <w:rPr>
          <w:rFonts w:cs="Arial"/>
          <w:sz w:val="22"/>
          <w:szCs w:val="22"/>
          <w:lang w:val="en-NZ"/>
        </w:rPr>
        <w:t xml:space="preserve">and </w:t>
      </w:r>
      <w:r w:rsidR="00125811">
        <w:rPr>
          <w:rFonts w:cs="Arial"/>
          <w:sz w:val="22"/>
          <w:szCs w:val="22"/>
          <w:lang w:val="en-NZ"/>
        </w:rPr>
        <w:t>clarify the</w:t>
      </w:r>
      <w:r w:rsidRPr="00227B9A">
        <w:rPr>
          <w:rFonts w:cs="Arial"/>
          <w:sz w:val="22"/>
          <w:szCs w:val="22"/>
          <w:lang w:val="en-NZ"/>
        </w:rPr>
        <w:t xml:space="preserve"> initial enrolment under </w:t>
      </w:r>
      <w:r w:rsidR="006C7DF2">
        <w:rPr>
          <w:rFonts w:cs="Arial"/>
          <w:sz w:val="22"/>
          <w:szCs w:val="22"/>
          <w:lang w:val="en-NZ"/>
        </w:rPr>
        <w:t>best interest</w:t>
      </w:r>
      <w:r w:rsidRPr="00227B9A">
        <w:rPr>
          <w:rFonts w:cs="Arial"/>
          <w:sz w:val="22"/>
          <w:szCs w:val="22"/>
          <w:lang w:val="en-NZ"/>
        </w:rPr>
        <w:t xml:space="preserve"> and consent to continue participation.</w:t>
      </w:r>
    </w:p>
    <w:p w14:paraId="23B3422B" w14:textId="08542826" w:rsidR="003E4C9F" w:rsidRPr="00851B74" w:rsidRDefault="003E4C9F" w:rsidP="002D5669">
      <w:pPr>
        <w:numPr>
          <w:ilvl w:val="0"/>
          <w:numId w:val="26"/>
        </w:numPr>
        <w:spacing w:before="80" w:after="80"/>
        <w:rPr>
          <w:rFonts w:cs="Arial"/>
          <w:sz w:val="22"/>
          <w:szCs w:val="22"/>
          <w:lang w:val="en-NZ"/>
        </w:rPr>
      </w:pPr>
      <w:r w:rsidRPr="003E4C9F">
        <w:rPr>
          <w:rFonts w:cs="Arial"/>
          <w:sz w:val="22"/>
          <w:szCs w:val="22"/>
          <w:lang w:val="en-NZ"/>
        </w:rPr>
        <w:t>The Committee noted that some participants may regain capacity during the study and</w:t>
      </w:r>
      <w:r w:rsidR="00851B74" w:rsidRPr="00851B74">
        <w:rPr>
          <w:rFonts w:cs="Arial"/>
          <w:sz w:val="22"/>
          <w:szCs w:val="22"/>
          <w:lang w:val="en-NZ"/>
        </w:rPr>
        <w:t xml:space="preserve"> </w:t>
      </w:r>
      <w:r w:rsidR="00851B74">
        <w:rPr>
          <w:rFonts w:cs="Arial"/>
          <w:sz w:val="22"/>
          <w:szCs w:val="22"/>
          <w:lang w:val="en-NZ"/>
        </w:rPr>
        <w:t xml:space="preserve">agreed with the Researcher’s suggestion to simplify </w:t>
      </w:r>
      <w:r w:rsidRPr="00851B74">
        <w:rPr>
          <w:rFonts w:cs="Arial"/>
          <w:sz w:val="22"/>
          <w:szCs w:val="22"/>
          <w:lang w:val="en-NZ"/>
        </w:rPr>
        <w:t xml:space="preserve">the consent-to-continue process by using a single document covering both continued participation and continued use of data. </w:t>
      </w:r>
    </w:p>
    <w:p w14:paraId="51E8490C" w14:textId="4371BA32" w:rsidR="00DC0579" w:rsidRPr="003B0657" w:rsidRDefault="00227B9A" w:rsidP="002D5669">
      <w:pPr>
        <w:numPr>
          <w:ilvl w:val="0"/>
          <w:numId w:val="26"/>
        </w:numPr>
        <w:spacing w:before="80" w:after="80"/>
        <w:rPr>
          <w:rFonts w:cs="Arial"/>
          <w:sz w:val="22"/>
          <w:szCs w:val="22"/>
          <w:lang w:val="en-NZ"/>
        </w:rPr>
      </w:pPr>
      <w:r w:rsidRPr="00227B9A">
        <w:rPr>
          <w:rFonts w:cs="Arial"/>
          <w:sz w:val="22"/>
          <w:szCs w:val="22"/>
          <w:lang w:val="en-NZ"/>
        </w:rPr>
        <w:t>Please include a simplified diagram illustrating the study arms and participant pathway through the study</w:t>
      </w:r>
      <w:r w:rsidR="0030636E">
        <w:rPr>
          <w:rFonts w:cs="Arial"/>
          <w:sz w:val="22"/>
          <w:szCs w:val="22"/>
          <w:lang w:val="en-NZ"/>
        </w:rPr>
        <w:t xml:space="preserve"> to assist participant understanding.</w:t>
      </w:r>
    </w:p>
    <w:p w14:paraId="26516203" w14:textId="5D1129A2" w:rsidR="00227B9A" w:rsidRDefault="001E4AA6" w:rsidP="002D5669">
      <w:pPr>
        <w:numPr>
          <w:ilvl w:val="0"/>
          <w:numId w:val="26"/>
        </w:numPr>
        <w:spacing w:before="80" w:after="80"/>
        <w:rPr>
          <w:rFonts w:cs="Arial"/>
          <w:sz w:val="22"/>
          <w:szCs w:val="22"/>
          <w:lang w:val="en-NZ"/>
        </w:rPr>
      </w:pPr>
      <w:r w:rsidRPr="001E4AA6">
        <w:rPr>
          <w:rFonts w:cs="Arial"/>
          <w:sz w:val="22"/>
          <w:szCs w:val="22"/>
          <w:lang w:val="en-NZ"/>
        </w:rPr>
        <w:t xml:space="preserve">Please simplify the </w:t>
      </w:r>
      <w:r w:rsidR="00E12090">
        <w:rPr>
          <w:rFonts w:cs="Arial"/>
          <w:sz w:val="22"/>
          <w:szCs w:val="22"/>
          <w:lang w:val="en-NZ"/>
        </w:rPr>
        <w:t>RWF</w:t>
      </w:r>
      <w:r w:rsidRPr="001E4AA6">
        <w:rPr>
          <w:rFonts w:cs="Arial"/>
          <w:sz w:val="22"/>
          <w:szCs w:val="22"/>
          <w:lang w:val="en-NZ"/>
        </w:rPr>
        <w:t xml:space="preserve"> PIS and ensure it clearly reflects that enrolment is a clinician decision made in the participant’s best interests, and that consultation is intended to inform the clinician of the participant’s likely wishes rather than provide proxy consent or assent. The Committee considered that the document is overly detailed and should focus on acknowledging that the consultation has occurred, rather than using formal consent-style statements and declarations.</w:t>
      </w:r>
      <w:r w:rsidR="003B0657">
        <w:rPr>
          <w:rFonts w:cs="Arial"/>
          <w:sz w:val="22"/>
          <w:szCs w:val="22"/>
          <w:lang w:val="en-NZ"/>
        </w:rPr>
        <w:t xml:space="preserve"> </w:t>
      </w:r>
    </w:p>
    <w:p w14:paraId="2512AB7D" w14:textId="65165C17" w:rsidR="0015525B" w:rsidRPr="005922E5" w:rsidRDefault="00227B9A" w:rsidP="002D5669">
      <w:pPr>
        <w:numPr>
          <w:ilvl w:val="0"/>
          <w:numId w:val="26"/>
        </w:numPr>
        <w:spacing w:before="80" w:after="80"/>
        <w:rPr>
          <w:rFonts w:cs="Arial"/>
          <w:sz w:val="22"/>
          <w:szCs w:val="22"/>
          <w:lang w:val="en-NZ"/>
        </w:rPr>
      </w:pPr>
      <w:r w:rsidRPr="00227B9A">
        <w:rPr>
          <w:rFonts w:cs="Arial"/>
          <w:sz w:val="22"/>
          <w:szCs w:val="22"/>
          <w:lang w:val="en-NZ"/>
        </w:rPr>
        <w:t>Please clarify the consent language relating to future use of data and/or tissue and ensure consistency with the protocol</w:t>
      </w:r>
      <w:r w:rsidR="006D38E5">
        <w:rPr>
          <w:rFonts w:cs="Arial"/>
          <w:sz w:val="22"/>
          <w:szCs w:val="22"/>
          <w:lang w:val="en-NZ"/>
        </w:rPr>
        <w:t>.</w:t>
      </w:r>
    </w:p>
    <w:p w14:paraId="4D451CDC" w14:textId="77777777" w:rsidR="00A22109" w:rsidRPr="005922E5" w:rsidRDefault="00A22109" w:rsidP="002D5669">
      <w:pPr>
        <w:spacing w:before="80" w:after="80"/>
        <w:rPr>
          <w:rFonts w:cs="Arial"/>
          <w:sz w:val="22"/>
          <w:szCs w:val="22"/>
        </w:rPr>
      </w:pPr>
    </w:p>
    <w:p w14:paraId="6F70FF1B" w14:textId="77777777" w:rsidR="00A22109" w:rsidRPr="005922E5" w:rsidRDefault="00A22109" w:rsidP="002D5669">
      <w:pPr>
        <w:rPr>
          <w:rFonts w:cs="Arial"/>
          <w:b/>
          <w:bCs/>
          <w:sz w:val="22"/>
          <w:szCs w:val="22"/>
          <w:lang w:val="en-NZ"/>
        </w:rPr>
      </w:pPr>
      <w:r w:rsidRPr="005922E5">
        <w:rPr>
          <w:rFonts w:cs="Arial"/>
          <w:b/>
          <w:bCs/>
          <w:sz w:val="22"/>
          <w:szCs w:val="22"/>
          <w:lang w:val="en-NZ"/>
        </w:rPr>
        <w:t xml:space="preserve">Decision </w:t>
      </w:r>
    </w:p>
    <w:p w14:paraId="590B6572" w14:textId="77777777" w:rsidR="00A22109" w:rsidRPr="005922E5" w:rsidRDefault="00A22109" w:rsidP="002D5669">
      <w:pPr>
        <w:rPr>
          <w:rFonts w:cs="Arial"/>
          <w:sz w:val="22"/>
          <w:szCs w:val="22"/>
          <w:lang w:val="en-NZ"/>
        </w:rPr>
      </w:pPr>
    </w:p>
    <w:p w14:paraId="253FBAEE" w14:textId="77777777" w:rsidR="00A22109" w:rsidRPr="005922E5" w:rsidRDefault="00A22109" w:rsidP="002D5669">
      <w:pPr>
        <w:rPr>
          <w:rFonts w:cs="Arial"/>
          <w:sz w:val="22"/>
          <w:szCs w:val="22"/>
          <w:lang w:val="en-NZ"/>
        </w:rPr>
      </w:pPr>
      <w:r w:rsidRPr="005922E5">
        <w:rPr>
          <w:rFonts w:cs="Arial"/>
          <w:sz w:val="22"/>
          <w:szCs w:val="22"/>
          <w:lang w:val="en-NZ"/>
        </w:rPr>
        <w:t xml:space="preserve">This application was </w:t>
      </w:r>
      <w:r w:rsidRPr="005922E5">
        <w:rPr>
          <w:rFonts w:cs="Arial"/>
          <w:i/>
          <w:sz w:val="22"/>
          <w:szCs w:val="22"/>
          <w:lang w:val="en-NZ"/>
        </w:rPr>
        <w:t>provisionally approved</w:t>
      </w:r>
      <w:r w:rsidRPr="005922E5">
        <w:rPr>
          <w:rFonts w:cs="Arial"/>
          <w:sz w:val="22"/>
          <w:szCs w:val="22"/>
          <w:lang w:val="en-NZ"/>
        </w:rPr>
        <w:t xml:space="preserve"> by consensus,</w:t>
      </w:r>
      <w:r w:rsidRPr="005922E5">
        <w:rPr>
          <w:rFonts w:cs="Arial"/>
          <w:color w:val="33CCCC"/>
          <w:sz w:val="22"/>
          <w:szCs w:val="22"/>
          <w:lang w:val="en-NZ"/>
        </w:rPr>
        <w:t xml:space="preserve"> </w:t>
      </w:r>
      <w:r w:rsidRPr="005922E5">
        <w:rPr>
          <w:rFonts w:cs="Arial"/>
          <w:sz w:val="22"/>
          <w:szCs w:val="22"/>
          <w:lang w:val="en-NZ"/>
        </w:rPr>
        <w:t>subject to the following information being received:</w:t>
      </w:r>
    </w:p>
    <w:p w14:paraId="18F3013F" w14:textId="77777777" w:rsidR="00A22109" w:rsidRPr="005922E5" w:rsidRDefault="00A22109" w:rsidP="002D5669">
      <w:pPr>
        <w:rPr>
          <w:rFonts w:cs="Arial"/>
          <w:sz w:val="22"/>
          <w:szCs w:val="22"/>
          <w:lang w:val="en-NZ"/>
        </w:rPr>
      </w:pPr>
    </w:p>
    <w:p w14:paraId="3D839DFC" w14:textId="77777777" w:rsidR="00A22109" w:rsidRPr="005922E5" w:rsidRDefault="00A22109" w:rsidP="002D5669">
      <w:pPr>
        <w:pStyle w:val="ListParagraph"/>
        <w:rPr>
          <w:rFonts w:cs="Arial"/>
          <w:sz w:val="22"/>
          <w:szCs w:val="22"/>
        </w:rPr>
      </w:pPr>
      <w:r w:rsidRPr="005922E5">
        <w:rPr>
          <w:rFonts w:cs="Arial"/>
          <w:sz w:val="22"/>
          <w:szCs w:val="22"/>
        </w:rPr>
        <w:t>Please address all outstanding ethical issues, providing the information requested by the Committee.</w:t>
      </w:r>
    </w:p>
    <w:p w14:paraId="7D50AD0D" w14:textId="28204817" w:rsidR="00A22109" w:rsidRPr="005922E5" w:rsidRDefault="00A22109" w:rsidP="002D5669">
      <w:pPr>
        <w:pStyle w:val="ListParagraph"/>
        <w:rPr>
          <w:rFonts w:cs="Arial"/>
          <w:sz w:val="22"/>
          <w:szCs w:val="22"/>
        </w:rPr>
      </w:pPr>
      <w:r w:rsidRPr="005922E5">
        <w:rPr>
          <w:rFonts w:cs="Arial"/>
          <w:sz w:val="22"/>
          <w:szCs w:val="22"/>
        </w:rPr>
        <w:t xml:space="preserve">Please update the participant information sheet and consent form, </w:t>
      </w:r>
      <w:proofErr w:type="gramStart"/>
      <w:r w:rsidRPr="005922E5">
        <w:rPr>
          <w:rFonts w:cs="Arial"/>
          <w:sz w:val="22"/>
          <w:szCs w:val="22"/>
        </w:rPr>
        <w:t>taking into account</w:t>
      </w:r>
      <w:proofErr w:type="gramEnd"/>
      <w:r w:rsidRPr="005922E5">
        <w:rPr>
          <w:rFonts w:cs="Arial"/>
          <w:sz w:val="22"/>
          <w:szCs w:val="22"/>
        </w:rPr>
        <w:t xml:space="preserve"> feedback provided by the Committee </w:t>
      </w:r>
      <w:r w:rsidRPr="005922E5">
        <w:rPr>
          <w:rFonts w:cs="Arial"/>
          <w:i/>
          <w:iCs/>
          <w:sz w:val="22"/>
          <w:szCs w:val="22"/>
        </w:rPr>
        <w:t>(National Ethical Standards for Health and Disability Research and Quality Improvement, para 7.15 – 7.17).</w:t>
      </w:r>
    </w:p>
    <w:p w14:paraId="1B0BCA21" w14:textId="797A686D" w:rsidR="00A22109" w:rsidRPr="005922E5" w:rsidRDefault="00A22109" w:rsidP="002D5669">
      <w:pPr>
        <w:pStyle w:val="ListParagraph"/>
        <w:rPr>
          <w:rFonts w:cs="Arial"/>
          <w:sz w:val="22"/>
          <w:szCs w:val="22"/>
        </w:rPr>
      </w:pPr>
      <w:r w:rsidRPr="005922E5">
        <w:rPr>
          <w:rFonts w:cs="Arial"/>
          <w:sz w:val="22"/>
          <w:szCs w:val="22"/>
        </w:rPr>
        <w:t xml:space="preserve">Please update the study protocol, </w:t>
      </w:r>
      <w:proofErr w:type="gramStart"/>
      <w:r w:rsidRPr="005922E5">
        <w:rPr>
          <w:rFonts w:cs="Arial"/>
          <w:sz w:val="22"/>
          <w:szCs w:val="22"/>
        </w:rPr>
        <w:t>taking into account</w:t>
      </w:r>
      <w:proofErr w:type="gramEnd"/>
      <w:r w:rsidRPr="005922E5">
        <w:rPr>
          <w:rFonts w:cs="Arial"/>
          <w:sz w:val="22"/>
          <w:szCs w:val="22"/>
        </w:rPr>
        <w:t xml:space="preserve"> the feedback provided by the Committee </w:t>
      </w:r>
      <w:r w:rsidRPr="005922E5">
        <w:rPr>
          <w:rFonts w:cs="Arial"/>
          <w:i/>
          <w:iCs/>
          <w:sz w:val="22"/>
          <w:szCs w:val="22"/>
        </w:rPr>
        <w:t>(National Ethical Standards for Health and Disability Research and Quality Improvement, para 9.7).</w:t>
      </w:r>
      <w:r w:rsidRPr="005922E5">
        <w:rPr>
          <w:rFonts w:cs="Arial"/>
          <w:sz w:val="22"/>
          <w:szCs w:val="22"/>
        </w:rPr>
        <w:t xml:space="preserve">  </w:t>
      </w:r>
    </w:p>
    <w:p w14:paraId="2E5617F3" w14:textId="77777777" w:rsidR="00A22109" w:rsidRPr="005922E5" w:rsidRDefault="00A22109" w:rsidP="002D5669">
      <w:pPr>
        <w:rPr>
          <w:rFonts w:cs="Arial"/>
          <w:color w:val="FF0000"/>
          <w:sz w:val="22"/>
          <w:szCs w:val="22"/>
          <w:lang w:val="en-NZ"/>
        </w:rPr>
      </w:pPr>
    </w:p>
    <w:p w14:paraId="37E19574" w14:textId="4694304A" w:rsidR="00A22109" w:rsidRPr="005922E5" w:rsidRDefault="00A22109" w:rsidP="002D5669">
      <w:pPr>
        <w:rPr>
          <w:rFonts w:cs="Arial"/>
          <w:sz w:val="22"/>
          <w:szCs w:val="22"/>
          <w:lang w:val="en-NZ"/>
        </w:rPr>
      </w:pPr>
      <w:r w:rsidRPr="005922E5">
        <w:rPr>
          <w:rFonts w:cs="Arial"/>
          <w:sz w:val="22"/>
          <w:szCs w:val="22"/>
          <w:lang w:val="en-NZ"/>
        </w:rPr>
        <w:t xml:space="preserve">After receipt of the information requested by the Committee, a final decision on the application will be made by </w:t>
      </w:r>
      <w:r w:rsidR="00343394" w:rsidRPr="00343394">
        <w:rPr>
          <w:rFonts w:cs="Arial"/>
          <w:sz w:val="22"/>
          <w:szCs w:val="22"/>
          <w:lang w:val="en-NZ"/>
        </w:rPr>
        <w:t>Dr Christopher Hazlewood, Dr Joy Panoho and Ms. Kate O'Connor.</w:t>
      </w:r>
    </w:p>
    <w:p w14:paraId="68B09C9B" w14:textId="1A68CAD5" w:rsidR="00A22109" w:rsidRPr="005922E5" w:rsidRDefault="00343394" w:rsidP="002D5669">
      <w:pPr>
        <w:rPr>
          <w:rFonts w:cs="Arial"/>
          <w:color w:val="FF0000"/>
          <w:sz w:val="22"/>
          <w:szCs w:val="22"/>
          <w:lang w:val="en-NZ"/>
        </w:rPr>
      </w:pPr>
      <w:r>
        <w:rPr>
          <w:rFonts w:cs="Arial"/>
          <w:color w:val="FF0000"/>
          <w:sz w:val="22"/>
          <w:szCs w:val="22"/>
          <w:lang w:val="en-NZ"/>
        </w:rPr>
        <w:br w:type="page"/>
      </w:r>
    </w:p>
    <w:bookmarkEnd w:id="2"/>
    <w:p w14:paraId="66375F51" w14:textId="53D604BD" w:rsidR="00FB752E" w:rsidRDefault="00FB752E" w:rsidP="002D5669"/>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66242E0D" w14:textId="77777777" w:rsidTr="001959F2">
        <w:trPr>
          <w:trHeight w:val="280"/>
        </w:trPr>
        <w:tc>
          <w:tcPr>
            <w:tcW w:w="966" w:type="dxa"/>
            <w:tcBorders>
              <w:top w:val="nil"/>
              <w:left w:val="nil"/>
              <w:bottom w:val="nil"/>
              <w:right w:val="nil"/>
            </w:tcBorders>
          </w:tcPr>
          <w:p w14:paraId="3DACDA31" w14:textId="1694D18A" w:rsidR="00745A22" w:rsidRPr="00745A22" w:rsidRDefault="00745A22" w:rsidP="002D5669">
            <w:pPr>
              <w:autoSpaceDE w:val="0"/>
              <w:autoSpaceDN w:val="0"/>
              <w:adjustRightInd w:val="0"/>
              <w:rPr>
                <w:rFonts w:cs="Arial"/>
                <w:sz w:val="22"/>
                <w:szCs w:val="22"/>
              </w:rPr>
            </w:pPr>
            <w:r>
              <w:rPr>
                <w:rFonts w:cs="Arial"/>
                <w:b/>
                <w:sz w:val="22"/>
                <w:szCs w:val="22"/>
              </w:rPr>
              <w:t>2</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2B3B7061" w14:textId="77777777" w:rsidR="00745A22" w:rsidRPr="00745A22" w:rsidRDefault="00745A22" w:rsidP="002D5669">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22530644" w14:textId="051F61DA" w:rsidR="00745A22" w:rsidRPr="00745A22" w:rsidRDefault="00E21EAF" w:rsidP="002D5669">
            <w:pPr>
              <w:rPr>
                <w:rFonts w:cs="Arial"/>
                <w:b/>
                <w:bCs/>
                <w:sz w:val="22"/>
                <w:szCs w:val="22"/>
              </w:rPr>
            </w:pPr>
            <w:r w:rsidRPr="00E21EAF">
              <w:rPr>
                <w:rFonts w:cs="Arial"/>
                <w:b/>
                <w:bCs/>
                <w:sz w:val="22"/>
                <w:szCs w:val="22"/>
              </w:rPr>
              <w:t>2026 FULL 21723</w:t>
            </w:r>
          </w:p>
        </w:tc>
      </w:tr>
      <w:tr w:rsidR="00745A22" w:rsidRPr="00745A22" w14:paraId="55909D85" w14:textId="77777777" w:rsidTr="001959F2">
        <w:trPr>
          <w:trHeight w:val="280"/>
        </w:trPr>
        <w:tc>
          <w:tcPr>
            <w:tcW w:w="966" w:type="dxa"/>
            <w:tcBorders>
              <w:top w:val="nil"/>
              <w:left w:val="nil"/>
              <w:bottom w:val="nil"/>
              <w:right w:val="nil"/>
            </w:tcBorders>
          </w:tcPr>
          <w:p w14:paraId="15079047"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E36A851"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71E411ED" w14:textId="11BD1E19" w:rsidR="00745A22" w:rsidRPr="00745A22" w:rsidRDefault="00E21EAF" w:rsidP="002D5669">
            <w:pPr>
              <w:autoSpaceDE w:val="0"/>
              <w:autoSpaceDN w:val="0"/>
              <w:adjustRightInd w:val="0"/>
              <w:rPr>
                <w:rFonts w:cs="Arial"/>
                <w:sz w:val="22"/>
                <w:szCs w:val="22"/>
              </w:rPr>
            </w:pPr>
            <w:r w:rsidRPr="00E21EAF">
              <w:rPr>
                <w:rFonts w:cs="Arial"/>
                <w:sz w:val="22"/>
                <w:szCs w:val="22"/>
              </w:rPr>
              <w:t>Feasibility study of Intranasal Dexmedetomidine in Agitated Delirium in the ICU (F-INDEX)</w:t>
            </w:r>
          </w:p>
        </w:tc>
      </w:tr>
      <w:tr w:rsidR="00745A22" w:rsidRPr="00745A22" w14:paraId="68594059" w14:textId="77777777" w:rsidTr="001959F2">
        <w:trPr>
          <w:trHeight w:val="280"/>
        </w:trPr>
        <w:tc>
          <w:tcPr>
            <w:tcW w:w="966" w:type="dxa"/>
            <w:tcBorders>
              <w:top w:val="nil"/>
              <w:left w:val="nil"/>
              <w:bottom w:val="nil"/>
              <w:right w:val="nil"/>
            </w:tcBorders>
          </w:tcPr>
          <w:p w14:paraId="27F7CADD"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82E4810"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28F8E77" w14:textId="2EFEE1DF" w:rsidR="00745A22" w:rsidRPr="00745A22" w:rsidRDefault="00E21EAF" w:rsidP="002D5669">
            <w:pPr>
              <w:rPr>
                <w:rFonts w:cs="Arial"/>
                <w:sz w:val="22"/>
                <w:szCs w:val="22"/>
              </w:rPr>
            </w:pPr>
            <w:r>
              <w:rPr>
                <w:rFonts w:cs="Arial"/>
                <w:sz w:val="22"/>
                <w:szCs w:val="22"/>
              </w:rPr>
              <w:t>Dr Chris Hands</w:t>
            </w:r>
          </w:p>
        </w:tc>
      </w:tr>
      <w:tr w:rsidR="00745A22" w:rsidRPr="00745A22" w14:paraId="75AAF038" w14:textId="77777777" w:rsidTr="001959F2">
        <w:trPr>
          <w:trHeight w:val="280"/>
        </w:trPr>
        <w:tc>
          <w:tcPr>
            <w:tcW w:w="966" w:type="dxa"/>
            <w:tcBorders>
              <w:top w:val="nil"/>
              <w:left w:val="nil"/>
              <w:bottom w:val="nil"/>
              <w:right w:val="nil"/>
            </w:tcBorders>
          </w:tcPr>
          <w:p w14:paraId="43067D5C"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B0402E4"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EFE82E" w14:textId="3460CAD1" w:rsidR="00745A22" w:rsidRPr="00745A22" w:rsidRDefault="00E21EAF" w:rsidP="002D5669">
            <w:pPr>
              <w:autoSpaceDE w:val="0"/>
              <w:autoSpaceDN w:val="0"/>
              <w:adjustRightInd w:val="0"/>
              <w:rPr>
                <w:rFonts w:cs="Arial"/>
                <w:sz w:val="22"/>
                <w:szCs w:val="22"/>
              </w:rPr>
            </w:pPr>
            <w:r w:rsidRPr="00E21EAF">
              <w:rPr>
                <w:rFonts w:cs="Arial"/>
                <w:sz w:val="22"/>
                <w:szCs w:val="22"/>
              </w:rPr>
              <w:t>Auckland City Hospital</w:t>
            </w:r>
          </w:p>
        </w:tc>
      </w:tr>
      <w:tr w:rsidR="00745A22" w:rsidRPr="00745A22" w14:paraId="197CAEDA" w14:textId="77777777" w:rsidTr="001959F2">
        <w:trPr>
          <w:trHeight w:val="280"/>
        </w:trPr>
        <w:tc>
          <w:tcPr>
            <w:tcW w:w="966" w:type="dxa"/>
            <w:tcBorders>
              <w:top w:val="nil"/>
              <w:left w:val="nil"/>
              <w:bottom w:val="nil"/>
              <w:right w:val="nil"/>
            </w:tcBorders>
          </w:tcPr>
          <w:p w14:paraId="39CE876F"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32E872A"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6B0427ED" w14:textId="22663CEA" w:rsidR="00745A22" w:rsidRPr="00745A22" w:rsidRDefault="00E21EAF" w:rsidP="002D5669">
            <w:pPr>
              <w:autoSpaceDE w:val="0"/>
              <w:autoSpaceDN w:val="0"/>
              <w:adjustRightInd w:val="0"/>
              <w:rPr>
                <w:rFonts w:cs="Arial"/>
                <w:sz w:val="22"/>
                <w:szCs w:val="22"/>
              </w:rPr>
            </w:pPr>
            <w:r>
              <w:rPr>
                <w:rFonts w:cs="Arial"/>
                <w:sz w:val="22"/>
                <w:szCs w:val="22"/>
              </w:rPr>
              <w:t>25 June 2026</w:t>
            </w:r>
          </w:p>
        </w:tc>
      </w:tr>
    </w:tbl>
    <w:p w14:paraId="5F4CAF7E" w14:textId="77777777" w:rsidR="00745A22" w:rsidRPr="00745A22" w:rsidRDefault="00745A22" w:rsidP="002D5669">
      <w:pPr>
        <w:rPr>
          <w:rFonts w:cs="Arial"/>
          <w:sz w:val="22"/>
          <w:szCs w:val="22"/>
        </w:rPr>
      </w:pPr>
    </w:p>
    <w:p w14:paraId="1BF56DDC" w14:textId="54A322A7" w:rsidR="00745A22" w:rsidRPr="00745A22" w:rsidRDefault="00E21EAF" w:rsidP="002D5669">
      <w:pPr>
        <w:autoSpaceDE w:val="0"/>
        <w:autoSpaceDN w:val="0"/>
        <w:adjustRightInd w:val="0"/>
        <w:rPr>
          <w:rFonts w:cs="Arial"/>
          <w:sz w:val="22"/>
          <w:szCs w:val="22"/>
          <w:lang w:val="en-NZ"/>
        </w:rPr>
      </w:pPr>
      <w:r w:rsidRPr="00E21EAF">
        <w:rPr>
          <w:rFonts w:cs="Arial"/>
          <w:sz w:val="22"/>
          <w:szCs w:val="22"/>
          <w:lang w:val="en-NZ"/>
        </w:rPr>
        <w:t>Dr Chris Hands</w:t>
      </w:r>
      <w:r w:rsidR="00303C2A">
        <w:rPr>
          <w:rFonts w:cs="Arial"/>
          <w:sz w:val="22"/>
          <w:szCs w:val="22"/>
          <w:lang w:val="en-NZ"/>
        </w:rPr>
        <w:t xml:space="preserve"> and </w:t>
      </w:r>
      <w:r w:rsidR="006918A6">
        <w:rPr>
          <w:rFonts w:cs="Arial"/>
          <w:sz w:val="22"/>
          <w:szCs w:val="22"/>
          <w:lang w:val="en-NZ"/>
        </w:rPr>
        <w:t>Jen Overend</w:t>
      </w:r>
      <w:r w:rsidR="00745A22" w:rsidRPr="00745A22">
        <w:rPr>
          <w:rFonts w:cs="Arial"/>
          <w:sz w:val="22"/>
          <w:szCs w:val="22"/>
          <w:lang w:val="en-NZ"/>
        </w:rPr>
        <w:t xml:space="preserve"> </w:t>
      </w:r>
      <w:r>
        <w:rPr>
          <w:rFonts w:cs="Arial"/>
          <w:sz w:val="22"/>
          <w:szCs w:val="22"/>
          <w:lang w:val="en-NZ"/>
        </w:rPr>
        <w:t>w</w:t>
      </w:r>
      <w:r w:rsidR="006918A6">
        <w:rPr>
          <w:rFonts w:cs="Arial"/>
          <w:sz w:val="22"/>
          <w:szCs w:val="22"/>
          <w:lang w:val="en-NZ"/>
        </w:rPr>
        <w:t>ere</w:t>
      </w:r>
      <w:r>
        <w:rPr>
          <w:rFonts w:cs="Arial"/>
          <w:sz w:val="22"/>
          <w:szCs w:val="22"/>
          <w:lang w:val="en-NZ"/>
        </w:rPr>
        <w:t xml:space="preserve"> </w:t>
      </w:r>
      <w:r w:rsidR="00745A22" w:rsidRPr="00745A22">
        <w:rPr>
          <w:rFonts w:cs="Arial"/>
          <w:sz w:val="22"/>
          <w:szCs w:val="22"/>
          <w:lang w:val="en-NZ"/>
        </w:rPr>
        <w:t>present via videoconference for discussion of this application.</w:t>
      </w:r>
    </w:p>
    <w:p w14:paraId="318458C8" w14:textId="77777777" w:rsidR="00745A22" w:rsidRPr="00745A22" w:rsidRDefault="00745A22" w:rsidP="002D5669">
      <w:pPr>
        <w:rPr>
          <w:rFonts w:cs="Arial"/>
          <w:sz w:val="22"/>
          <w:szCs w:val="22"/>
          <w:u w:val="single"/>
          <w:lang w:val="en-NZ"/>
        </w:rPr>
      </w:pPr>
    </w:p>
    <w:p w14:paraId="3D4EAB8D" w14:textId="77777777" w:rsidR="00745A22" w:rsidRPr="00745A22" w:rsidRDefault="00745A22" w:rsidP="002D5669">
      <w:pPr>
        <w:rPr>
          <w:rFonts w:cs="Arial"/>
          <w:b/>
          <w:bCs/>
          <w:sz w:val="22"/>
          <w:szCs w:val="22"/>
          <w:lang w:val="en-NZ"/>
        </w:rPr>
      </w:pPr>
      <w:r w:rsidRPr="00745A22">
        <w:rPr>
          <w:rFonts w:cs="Arial"/>
          <w:b/>
          <w:bCs/>
          <w:sz w:val="22"/>
          <w:szCs w:val="22"/>
          <w:lang w:val="en-NZ"/>
        </w:rPr>
        <w:t>Potential conflicts of interest</w:t>
      </w:r>
    </w:p>
    <w:p w14:paraId="0E181139" w14:textId="77777777" w:rsidR="00745A22" w:rsidRPr="00745A22" w:rsidRDefault="00745A22" w:rsidP="002D5669">
      <w:pPr>
        <w:rPr>
          <w:rFonts w:cs="Arial"/>
          <w:b/>
          <w:sz w:val="22"/>
          <w:szCs w:val="22"/>
          <w:lang w:val="en-NZ"/>
        </w:rPr>
      </w:pPr>
    </w:p>
    <w:p w14:paraId="4C5978BF" w14:textId="77777777" w:rsidR="00745A22" w:rsidRPr="00745A22" w:rsidRDefault="00745A22" w:rsidP="002D5669">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1F7A0457" w14:textId="77777777" w:rsidR="00745A22" w:rsidRPr="00745A22" w:rsidRDefault="00745A22" w:rsidP="002D5669">
      <w:pPr>
        <w:rPr>
          <w:rFonts w:cs="Arial"/>
          <w:sz w:val="22"/>
          <w:szCs w:val="22"/>
          <w:lang w:val="en-NZ"/>
        </w:rPr>
      </w:pPr>
    </w:p>
    <w:p w14:paraId="2A767BB5" w14:textId="77777777" w:rsidR="00B145C0" w:rsidRPr="005E7C4A" w:rsidRDefault="00B145C0" w:rsidP="002D5669">
      <w:pPr>
        <w:rPr>
          <w:rFonts w:cs="Arial"/>
          <w:color w:val="000000" w:themeColor="text1"/>
          <w:sz w:val="22"/>
          <w:szCs w:val="22"/>
          <w:lang w:val="en-NZ"/>
        </w:rPr>
      </w:pPr>
      <w:r>
        <w:rPr>
          <w:rFonts w:cs="Arial"/>
          <w:color w:val="000000" w:themeColor="text1"/>
          <w:sz w:val="22"/>
          <w:szCs w:val="22"/>
          <w:lang w:val="en-NZ"/>
        </w:rPr>
        <w:t>Ms Wadsworth</w:t>
      </w:r>
      <w:r w:rsidRPr="005E7C4A">
        <w:rPr>
          <w:rFonts w:cs="Arial"/>
          <w:color w:val="000000" w:themeColor="text1"/>
          <w:sz w:val="22"/>
          <w:szCs w:val="22"/>
          <w:lang w:val="en-NZ"/>
        </w:rPr>
        <w:t xml:space="preserve"> declared a potential conflict of interest and the Committee </w:t>
      </w:r>
      <w:r>
        <w:rPr>
          <w:rFonts w:cs="Arial"/>
          <w:color w:val="000000" w:themeColor="text1"/>
          <w:sz w:val="22"/>
          <w:szCs w:val="22"/>
          <w:lang w:val="en-NZ"/>
        </w:rPr>
        <w:t>agreed she could remain for discussion, but she opted not to participate in decision making.</w:t>
      </w:r>
    </w:p>
    <w:p w14:paraId="65EEBC57" w14:textId="77777777" w:rsidR="00745A22" w:rsidRPr="00745A22" w:rsidRDefault="00745A22" w:rsidP="002D5669">
      <w:pPr>
        <w:autoSpaceDE w:val="0"/>
        <w:autoSpaceDN w:val="0"/>
        <w:adjustRightInd w:val="0"/>
        <w:rPr>
          <w:rFonts w:cs="Arial"/>
          <w:sz w:val="22"/>
          <w:szCs w:val="22"/>
          <w:lang w:val="en-NZ"/>
        </w:rPr>
      </w:pPr>
    </w:p>
    <w:p w14:paraId="12BC4E78" w14:textId="77777777" w:rsidR="00745A22" w:rsidRPr="00745A22" w:rsidRDefault="00745A22" w:rsidP="002D5669">
      <w:pPr>
        <w:rPr>
          <w:rFonts w:cs="Arial"/>
          <w:b/>
          <w:bCs/>
          <w:sz w:val="22"/>
          <w:szCs w:val="22"/>
          <w:lang w:val="en-NZ"/>
        </w:rPr>
      </w:pPr>
      <w:r w:rsidRPr="00745A22">
        <w:rPr>
          <w:rFonts w:cs="Arial"/>
          <w:b/>
          <w:bCs/>
          <w:sz w:val="22"/>
          <w:szCs w:val="22"/>
          <w:lang w:val="en-NZ"/>
        </w:rPr>
        <w:t xml:space="preserve">Summary of resolved ethical issues </w:t>
      </w:r>
    </w:p>
    <w:p w14:paraId="5D1B048B" w14:textId="77777777" w:rsidR="00745A22" w:rsidRPr="00745A22" w:rsidRDefault="00745A22" w:rsidP="002D5669">
      <w:pPr>
        <w:rPr>
          <w:rFonts w:cs="Arial"/>
          <w:sz w:val="22"/>
          <w:szCs w:val="22"/>
          <w:u w:val="single"/>
          <w:lang w:val="en-NZ"/>
        </w:rPr>
      </w:pPr>
    </w:p>
    <w:p w14:paraId="708A361D" w14:textId="77777777" w:rsidR="00745A22" w:rsidRPr="00745A22" w:rsidRDefault="00745A22" w:rsidP="002D5669">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14AECC7" w14:textId="77777777" w:rsidR="00745A22" w:rsidRPr="00745A22" w:rsidRDefault="00745A22" w:rsidP="002D5669">
      <w:pPr>
        <w:rPr>
          <w:rFonts w:cs="Arial"/>
          <w:sz w:val="22"/>
          <w:szCs w:val="22"/>
          <w:lang w:val="en-NZ"/>
        </w:rPr>
      </w:pPr>
    </w:p>
    <w:p w14:paraId="7175FC72" w14:textId="0CA26EC7" w:rsidR="00A32240" w:rsidRDefault="00A32240" w:rsidP="002D5669">
      <w:pPr>
        <w:numPr>
          <w:ilvl w:val="0"/>
          <w:numId w:val="35"/>
        </w:numPr>
        <w:spacing w:before="80" w:after="80"/>
        <w:rPr>
          <w:rFonts w:cs="Arial"/>
          <w:sz w:val="22"/>
          <w:szCs w:val="22"/>
          <w:lang w:val="en-NZ"/>
        </w:rPr>
      </w:pPr>
      <w:r w:rsidRPr="00A32240">
        <w:rPr>
          <w:rFonts w:cs="Arial"/>
          <w:sz w:val="22"/>
          <w:szCs w:val="22"/>
          <w:lang w:val="en-NZ"/>
        </w:rPr>
        <w:t>The Committee queried why intranasal dexmedetomidine is not routinely used in adults. The Researcher advised that</w:t>
      </w:r>
      <w:r w:rsidR="002C7122">
        <w:rPr>
          <w:rFonts w:cs="Arial"/>
          <w:sz w:val="22"/>
          <w:szCs w:val="22"/>
          <w:lang w:val="en-NZ"/>
        </w:rPr>
        <w:t xml:space="preserve"> there is no clear reason why it is not adopted for adults.</w:t>
      </w:r>
      <w:r w:rsidRPr="00A32240">
        <w:rPr>
          <w:rFonts w:cs="Arial"/>
          <w:sz w:val="22"/>
          <w:szCs w:val="22"/>
          <w:lang w:val="en-NZ"/>
        </w:rPr>
        <w:t xml:space="preserve"> </w:t>
      </w:r>
      <w:r w:rsidR="002C7122">
        <w:rPr>
          <w:rFonts w:cs="Arial"/>
          <w:sz w:val="22"/>
          <w:szCs w:val="22"/>
          <w:lang w:val="en-NZ"/>
        </w:rPr>
        <w:t>W</w:t>
      </w:r>
      <w:r w:rsidRPr="00A32240">
        <w:rPr>
          <w:rFonts w:cs="Arial"/>
          <w:sz w:val="22"/>
          <w:szCs w:val="22"/>
          <w:lang w:val="en-NZ"/>
        </w:rPr>
        <w:t>hile dexmedetomidine is commonly used intravenously in ICU settings,</w:t>
      </w:r>
      <w:r w:rsidR="00854DA3">
        <w:rPr>
          <w:rFonts w:cs="Arial"/>
          <w:sz w:val="22"/>
          <w:szCs w:val="22"/>
          <w:lang w:val="en-NZ"/>
        </w:rPr>
        <w:t xml:space="preserve"> I</w:t>
      </w:r>
      <w:r w:rsidRPr="00A32240">
        <w:rPr>
          <w:rFonts w:cs="Arial"/>
          <w:sz w:val="22"/>
          <w:szCs w:val="22"/>
          <w:lang w:val="en-NZ"/>
        </w:rPr>
        <w:t xml:space="preserve">ntranasal administration has been used in paediatric </w:t>
      </w:r>
      <w:r>
        <w:rPr>
          <w:rFonts w:cs="Arial"/>
          <w:sz w:val="22"/>
          <w:szCs w:val="22"/>
          <w:lang w:val="en-NZ"/>
        </w:rPr>
        <w:t>populations</w:t>
      </w:r>
      <w:r w:rsidR="00E101BE">
        <w:rPr>
          <w:rFonts w:cs="Arial"/>
          <w:sz w:val="22"/>
          <w:szCs w:val="22"/>
          <w:lang w:val="en-NZ"/>
        </w:rPr>
        <w:t>, including teenagers</w:t>
      </w:r>
      <w:r w:rsidRPr="00A32240">
        <w:rPr>
          <w:rFonts w:cs="Arial"/>
          <w:sz w:val="22"/>
          <w:szCs w:val="22"/>
          <w:lang w:val="en-NZ"/>
        </w:rPr>
        <w:t xml:space="preserve"> and may offer practical advantages in adults.</w:t>
      </w:r>
      <w:r w:rsidR="002C7122">
        <w:rPr>
          <w:rFonts w:cs="Arial"/>
          <w:sz w:val="22"/>
          <w:szCs w:val="22"/>
          <w:lang w:val="en-NZ"/>
        </w:rPr>
        <w:t xml:space="preserve"> </w:t>
      </w:r>
    </w:p>
    <w:p w14:paraId="591F8CF8" w14:textId="32CCAF83" w:rsidR="00FD073D" w:rsidRDefault="00FD073D" w:rsidP="002D5669">
      <w:pPr>
        <w:numPr>
          <w:ilvl w:val="0"/>
          <w:numId w:val="35"/>
        </w:numPr>
        <w:spacing w:before="80" w:after="80"/>
        <w:rPr>
          <w:rFonts w:cs="Arial"/>
          <w:sz w:val="22"/>
          <w:szCs w:val="22"/>
          <w:lang w:val="en-NZ"/>
        </w:rPr>
      </w:pPr>
      <w:r w:rsidRPr="00FD073D">
        <w:rPr>
          <w:rFonts w:cs="Arial"/>
          <w:sz w:val="22"/>
          <w:szCs w:val="22"/>
          <w:lang w:val="en-NZ"/>
        </w:rPr>
        <w:t>The Committee sought clarification regarding the target study population. The Researcher advised that participants would be patients who are no longer mechanically ventilated but are experiencing acute delirium and agitation in the ICU. The Researcher confirmed that patients with the most severe agitation requiring immediate standard interventions would be excluded from the study.</w:t>
      </w:r>
    </w:p>
    <w:p w14:paraId="1EC7EE5E" w14:textId="627DD67B" w:rsidR="00255A6E" w:rsidRPr="002C28AF" w:rsidRDefault="00255A6E" w:rsidP="002D5669">
      <w:pPr>
        <w:numPr>
          <w:ilvl w:val="0"/>
          <w:numId w:val="35"/>
        </w:numPr>
        <w:spacing w:before="80" w:after="80"/>
        <w:rPr>
          <w:rFonts w:cs="Arial"/>
          <w:sz w:val="22"/>
          <w:szCs w:val="22"/>
          <w:lang w:val="en-NZ"/>
        </w:rPr>
      </w:pPr>
      <w:r w:rsidRPr="00255A6E">
        <w:rPr>
          <w:rFonts w:cs="Arial"/>
          <w:sz w:val="22"/>
          <w:szCs w:val="22"/>
          <w:lang w:val="en-NZ"/>
        </w:rPr>
        <w:t xml:space="preserve">The Committee queried whether participants undergoing planned ICU admissions, such as following major elective surgery, could be approached for consent in advance. The Researcher advised that </w:t>
      </w:r>
      <w:r w:rsidR="00EC731A">
        <w:rPr>
          <w:rFonts w:cs="Arial"/>
          <w:sz w:val="22"/>
          <w:szCs w:val="22"/>
          <w:lang w:val="en-NZ"/>
        </w:rPr>
        <w:t>delirium</w:t>
      </w:r>
      <w:r w:rsidRPr="00255A6E">
        <w:rPr>
          <w:rFonts w:cs="Arial"/>
          <w:sz w:val="22"/>
          <w:szCs w:val="22"/>
          <w:lang w:val="en-NZ"/>
        </w:rPr>
        <w:t xml:space="preserve"> occurs much less frequently in elective surgical populations and that recruitment through this pathway would </w:t>
      </w:r>
      <w:r w:rsidR="008E30B8">
        <w:rPr>
          <w:rFonts w:cs="Arial"/>
          <w:sz w:val="22"/>
          <w:szCs w:val="22"/>
          <w:lang w:val="en-NZ"/>
        </w:rPr>
        <w:t>not be</w:t>
      </w:r>
      <w:r w:rsidRPr="00255A6E">
        <w:rPr>
          <w:rFonts w:cs="Arial"/>
          <w:sz w:val="22"/>
          <w:szCs w:val="22"/>
          <w:lang w:val="en-NZ"/>
        </w:rPr>
        <w:t xml:space="preserve"> practical due to the low number of eligible participants</w:t>
      </w:r>
      <w:r w:rsidR="008E30B8">
        <w:rPr>
          <w:rFonts w:cs="Arial"/>
          <w:sz w:val="22"/>
          <w:szCs w:val="22"/>
          <w:lang w:val="en-NZ"/>
        </w:rPr>
        <w:t>.</w:t>
      </w:r>
    </w:p>
    <w:p w14:paraId="4A047D95" w14:textId="5DC32D39" w:rsidR="00FD073D" w:rsidRDefault="00FD073D" w:rsidP="002D5669">
      <w:pPr>
        <w:numPr>
          <w:ilvl w:val="0"/>
          <w:numId w:val="35"/>
        </w:numPr>
        <w:spacing w:before="80" w:after="80"/>
        <w:rPr>
          <w:rFonts w:cs="Arial"/>
          <w:sz w:val="22"/>
          <w:szCs w:val="22"/>
          <w:lang w:val="en-NZ"/>
        </w:rPr>
      </w:pPr>
      <w:r w:rsidRPr="00FD073D">
        <w:rPr>
          <w:rFonts w:cs="Arial"/>
          <w:sz w:val="22"/>
          <w:szCs w:val="22"/>
          <w:lang w:val="en-NZ"/>
        </w:rPr>
        <w:t>The Committee queried whether intranasal dexmedetomidine may offer advantages over existing management approaches. The Researcher advised that administration of intranasal dexmedetomidine may reduce the need for antipsychotic medications and physical restraint and may allow participants to remain calmer without the prolonged sedative effects associated with some current treatments.</w:t>
      </w:r>
      <w:r w:rsidR="00695F38">
        <w:rPr>
          <w:rFonts w:cs="Arial"/>
          <w:sz w:val="22"/>
          <w:szCs w:val="22"/>
          <w:lang w:val="en-NZ"/>
        </w:rPr>
        <w:t xml:space="preserve"> If </w:t>
      </w:r>
      <w:r w:rsidR="00C070F5">
        <w:rPr>
          <w:rFonts w:cs="Arial"/>
          <w:sz w:val="22"/>
          <w:szCs w:val="22"/>
          <w:lang w:val="en-NZ"/>
        </w:rPr>
        <w:t>participants received Dexmedetomidine and it was not effective, they would receive the standard treatment.</w:t>
      </w:r>
    </w:p>
    <w:p w14:paraId="7F0E5B02" w14:textId="77777777" w:rsidR="006D79FF" w:rsidRDefault="006D79FF" w:rsidP="002D5669">
      <w:pPr>
        <w:spacing w:before="80" w:after="80"/>
        <w:rPr>
          <w:rFonts w:cs="Arial"/>
          <w:sz w:val="22"/>
          <w:szCs w:val="22"/>
          <w:lang w:val="en-NZ"/>
        </w:rPr>
      </w:pPr>
    </w:p>
    <w:p w14:paraId="743E4260" w14:textId="77777777" w:rsidR="00D43723" w:rsidRDefault="00D43723" w:rsidP="002D5669">
      <w:pPr>
        <w:spacing w:before="80" w:after="80"/>
        <w:rPr>
          <w:rFonts w:cs="Arial"/>
          <w:sz w:val="22"/>
          <w:szCs w:val="22"/>
          <w:lang w:val="en-NZ"/>
        </w:rPr>
      </w:pPr>
    </w:p>
    <w:p w14:paraId="7F984B44" w14:textId="77777777" w:rsidR="00D43723" w:rsidRDefault="00D43723" w:rsidP="002D5669">
      <w:pPr>
        <w:spacing w:before="80" w:after="80"/>
        <w:rPr>
          <w:rFonts w:cs="Arial"/>
          <w:sz w:val="22"/>
          <w:szCs w:val="22"/>
          <w:lang w:val="en-NZ"/>
        </w:rPr>
      </w:pPr>
    </w:p>
    <w:p w14:paraId="763DCDFE" w14:textId="77777777" w:rsidR="00D43723" w:rsidRDefault="00D43723" w:rsidP="002D5669">
      <w:pPr>
        <w:spacing w:before="80" w:after="80"/>
        <w:rPr>
          <w:rFonts w:cs="Arial"/>
          <w:sz w:val="22"/>
          <w:szCs w:val="22"/>
          <w:lang w:val="en-NZ"/>
        </w:rPr>
      </w:pPr>
    </w:p>
    <w:p w14:paraId="7BF0735F" w14:textId="77777777" w:rsidR="00D43723" w:rsidRDefault="00D43723" w:rsidP="002D5669">
      <w:pPr>
        <w:spacing w:before="80" w:after="80"/>
        <w:rPr>
          <w:rFonts w:cs="Arial"/>
          <w:sz w:val="22"/>
          <w:szCs w:val="22"/>
          <w:lang w:val="en-NZ"/>
        </w:rPr>
      </w:pPr>
    </w:p>
    <w:p w14:paraId="1E36915E" w14:textId="77777777" w:rsidR="00D43723" w:rsidRPr="00745A22" w:rsidRDefault="00D43723" w:rsidP="002D5669">
      <w:pPr>
        <w:spacing w:before="80" w:after="80"/>
        <w:rPr>
          <w:rFonts w:cs="Arial"/>
          <w:sz w:val="22"/>
          <w:szCs w:val="22"/>
          <w:lang w:val="en-NZ"/>
        </w:rPr>
      </w:pPr>
    </w:p>
    <w:p w14:paraId="5CAFC27A" w14:textId="77777777" w:rsidR="00745A22" w:rsidRPr="00745A22" w:rsidRDefault="00745A22" w:rsidP="002D5669">
      <w:pPr>
        <w:rPr>
          <w:rFonts w:cs="Arial"/>
          <w:b/>
          <w:bCs/>
          <w:sz w:val="22"/>
          <w:szCs w:val="22"/>
          <w:lang w:val="en-NZ"/>
        </w:rPr>
      </w:pPr>
      <w:r w:rsidRPr="00745A22">
        <w:rPr>
          <w:rFonts w:cs="Arial"/>
          <w:b/>
          <w:bCs/>
          <w:sz w:val="22"/>
          <w:szCs w:val="22"/>
          <w:lang w:val="en-NZ"/>
        </w:rPr>
        <w:lastRenderedPageBreak/>
        <w:t>Summary of outstanding ethical issues</w:t>
      </w:r>
    </w:p>
    <w:p w14:paraId="5DC49856" w14:textId="77777777" w:rsidR="00745A22" w:rsidRPr="00745A22" w:rsidRDefault="00745A22" w:rsidP="002D5669">
      <w:pPr>
        <w:rPr>
          <w:rFonts w:cs="Arial"/>
          <w:sz w:val="22"/>
          <w:szCs w:val="22"/>
          <w:lang w:val="en-NZ"/>
        </w:rPr>
      </w:pPr>
    </w:p>
    <w:p w14:paraId="5A150929" w14:textId="77777777" w:rsidR="00745A22" w:rsidRPr="00745A22" w:rsidRDefault="00745A22" w:rsidP="002D5669">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56F34159" w14:textId="77777777" w:rsidR="00F821F3" w:rsidRDefault="00F821F3" w:rsidP="002D5669">
      <w:pPr>
        <w:spacing w:before="80" w:after="80"/>
        <w:rPr>
          <w:rFonts w:cs="Arial"/>
          <w:sz w:val="22"/>
          <w:szCs w:val="22"/>
          <w:lang w:val="en-NZ"/>
        </w:rPr>
      </w:pPr>
    </w:p>
    <w:p w14:paraId="209F1F1F" w14:textId="551C9EE0" w:rsidR="009F2052" w:rsidRPr="00AB714F" w:rsidRDefault="00F821F3" w:rsidP="002D5669">
      <w:pPr>
        <w:numPr>
          <w:ilvl w:val="0"/>
          <w:numId w:val="35"/>
        </w:numPr>
        <w:spacing w:before="80" w:after="80"/>
        <w:rPr>
          <w:rFonts w:cs="Arial"/>
          <w:sz w:val="22"/>
          <w:szCs w:val="22"/>
          <w:lang w:val="en-NZ"/>
        </w:rPr>
      </w:pPr>
      <w:r w:rsidRPr="00F821F3">
        <w:rPr>
          <w:rFonts w:cs="Arial"/>
          <w:sz w:val="22"/>
          <w:szCs w:val="22"/>
          <w:lang w:val="en-NZ"/>
        </w:rPr>
        <w:t>The Committee considered the justification for enrolment under</w:t>
      </w:r>
      <w:r w:rsidRPr="00FD073D">
        <w:rPr>
          <w:rFonts w:cs="Arial"/>
          <w:sz w:val="22"/>
          <w:szCs w:val="22"/>
          <w:lang w:val="en-NZ"/>
        </w:rPr>
        <w:t xml:space="preserve"> </w:t>
      </w:r>
      <w:hyperlink r:id="rId12" w:history="1">
        <w:r w:rsidRPr="00A912E0">
          <w:rPr>
            <w:rStyle w:val="Hyperlink"/>
            <w:rFonts w:cs="Arial"/>
            <w:sz w:val="22"/>
            <w:szCs w:val="22"/>
          </w:rPr>
          <w:t>Right</w:t>
        </w:r>
        <w:r>
          <w:rPr>
            <w:rStyle w:val="Hyperlink"/>
            <w:rFonts w:cs="Arial"/>
            <w:sz w:val="22"/>
            <w:szCs w:val="22"/>
          </w:rPr>
          <w:t xml:space="preserve"> 7(4) </w:t>
        </w:r>
        <w:r w:rsidRPr="00A912E0">
          <w:rPr>
            <w:rStyle w:val="Hyperlink"/>
            <w:rFonts w:cs="Arial"/>
            <w:sz w:val="22"/>
            <w:szCs w:val="22"/>
          </w:rPr>
          <w:t>of the Code of Health and Disability Services Consumers’ Rights</w:t>
        </w:r>
      </w:hyperlink>
      <w:r w:rsidRPr="00F821F3">
        <w:rPr>
          <w:rFonts w:cs="Arial"/>
          <w:sz w:val="22"/>
          <w:szCs w:val="22"/>
          <w:lang w:val="en-NZ"/>
        </w:rPr>
        <w:t xml:space="preserve"> and was not satisfied that clear participant benefit had been demonstrated. The Committee considered that potential benefits, </w:t>
      </w:r>
      <w:r w:rsidR="00233CF1">
        <w:rPr>
          <w:rFonts w:cs="Arial"/>
          <w:sz w:val="22"/>
          <w:szCs w:val="22"/>
          <w:lang w:val="en-NZ"/>
        </w:rPr>
        <w:t>such as the</w:t>
      </w:r>
      <w:r w:rsidRPr="00F821F3">
        <w:rPr>
          <w:rFonts w:cs="Arial"/>
          <w:sz w:val="22"/>
          <w:szCs w:val="22"/>
          <w:lang w:val="en-NZ"/>
        </w:rPr>
        <w:t xml:space="preserve"> reduced use of physical restraint, avoidance of antipsychotic medications and their associated adverse effects, and less traumatic management of agitation, should be more fully developed and justified. </w:t>
      </w:r>
      <w:r w:rsidR="009F2052" w:rsidRPr="00AB714F">
        <w:rPr>
          <w:rFonts w:cs="Arial"/>
          <w:sz w:val="22"/>
          <w:szCs w:val="22"/>
          <w:lang w:val="en-NZ"/>
        </w:rPr>
        <w:t xml:space="preserve">The Committee </w:t>
      </w:r>
      <w:r w:rsidR="000762C6">
        <w:rPr>
          <w:rFonts w:cs="Arial"/>
          <w:sz w:val="22"/>
          <w:szCs w:val="22"/>
          <w:lang w:val="en-NZ"/>
        </w:rPr>
        <w:t xml:space="preserve">also </w:t>
      </w:r>
      <w:r w:rsidR="009F2052" w:rsidRPr="00AB714F">
        <w:rPr>
          <w:rFonts w:cs="Arial"/>
          <w:sz w:val="22"/>
          <w:szCs w:val="22"/>
          <w:lang w:val="en-NZ"/>
        </w:rPr>
        <w:t xml:space="preserve">noted that the application did not adequately address how Māori participants may experience the intervention differently. </w:t>
      </w:r>
      <w:r w:rsidR="000E3019">
        <w:rPr>
          <w:rFonts w:cs="Arial"/>
          <w:sz w:val="22"/>
          <w:szCs w:val="22"/>
          <w:lang w:val="en-NZ"/>
        </w:rPr>
        <w:t>To address these, t</w:t>
      </w:r>
      <w:r w:rsidR="009F2052" w:rsidRPr="00AB714F">
        <w:rPr>
          <w:rFonts w:cs="Arial"/>
          <w:sz w:val="22"/>
          <w:szCs w:val="22"/>
          <w:lang w:val="en-NZ"/>
        </w:rPr>
        <w:t xml:space="preserve">he Researcher proposed redesigning the study to </w:t>
      </w:r>
      <w:r w:rsidR="00AB714F">
        <w:rPr>
          <w:rFonts w:cs="Arial"/>
          <w:sz w:val="22"/>
          <w:szCs w:val="22"/>
          <w:lang w:val="en-NZ"/>
        </w:rPr>
        <w:t xml:space="preserve">include </w:t>
      </w:r>
      <w:r w:rsidR="009F2052" w:rsidRPr="00AB714F">
        <w:rPr>
          <w:rFonts w:cs="Arial"/>
          <w:sz w:val="22"/>
          <w:szCs w:val="22"/>
          <w:lang w:val="en-NZ"/>
        </w:rPr>
        <w:t>qualitative follow-up with participants after recovery to explore their experiences of delirium</w:t>
      </w:r>
      <w:r w:rsidR="00DD52C7">
        <w:rPr>
          <w:rFonts w:cs="Arial"/>
          <w:sz w:val="22"/>
          <w:szCs w:val="22"/>
          <w:lang w:val="en-NZ"/>
        </w:rPr>
        <w:t>,</w:t>
      </w:r>
      <w:r w:rsidR="009F2052" w:rsidRPr="00AB714F">
        <w:rPr>
          <w:rFonts w:cs="Arial"/>
          <w:sz w:val="22"/>
          <w:szCs w:val="22"/>
          <w:lang w:val="en-NZ"/>
        </w:rPr>
        <w:t xml:space="preserve"> the intervention, together with psychological distress screening and referral to support services where required. The Committee supported this approach and suggested that qualitative feedback be sought from clinicians involved in delivering the intervention</w:t>
      </w:r>
      <w:r w:rsidR="00AD0255">
        <w:rPr>
          <w:rFonts w:cs="Arial"/>
          <w:sz w:val="22"/>
          <w:szCs w:val="22"/>
          <w:lang w:val="en-NZ"/>
        </w:rPr>
        <w:t xml:space="preserve"> as well as </w:t>
      </w:r>
      <w:r w:rsidR="009F2052" w:rsidRPr="00AB714F">
        <w:rPr>
          <w:rFonts w:cs="Arial"/>
          <w:sz w:val="22"/>
          <w:szCs w:val="22"/>
          <w:lang w:val="en-NZ"/>
        </w:rPr>
        <w:t>participant</w:t>
      </w:r>
      <w:r w:rsidR="00AD0255">
        <w:rPr>
          <w:rFonts w:cs="Arial"/>
          <w:sz w:val="22"/>
          <w:szCs w:val="22"/>
          <w:lang w:val="en-NZ"/>
        </w:rPr>
        <w:t>’s</w:t>
      </w:r>
      <w:r w:rsidR="009F2052" w:rsidRPr="00AB714F">
        <w:rPr>
          <w:rFonts w:cs="Arial"/>
          <w:sz w:val="22"/>
          <w:szCs w:val="22"/>
          <w:lang w:val="en-NZ"/>
        </w:rPr>
        <w:t xml:space="preserve"> perspectives on enrolment under a best interest framework. </w:t>
      </w:r>
    </w:p>
    <w:p w14:paraId="004F9A41" w14:textId="31509DEB" w:rsidR="002D1F04" w:rsidRPr="002D1F04" w:rsidRDefault="002D1F04" w:rsidP="002D5669">
      <w:pPr>
        <w:numPr>
          <w:ilvl w:val="0"/>
          <w:numId w:val="35"/>
        </w:numPr>
        <w:spacing w:before="80" w:after="80"/>
        <w:rPr>
          <w:rFonts w:cs="Arial"/>
          <w:sz w:val="22"/>
          <w:szCs w:val="22"/>
          <w:lang w:val="en-NZ"/>
        </w:rPr>
      </w:pPr>
      <w:r w:rsidRPr="00FD073D">
        <w:rPr>
          <w:rFonts w:cs="Arial"/>
          <w:sz w:val="22"/>
          <w:szCs w:val="22"/>
          <w:lang w:val="en-NZ"/>
        </w:rPr>
        <w:t>The Committee sought clarification regarding the proposed sample size</w:t>
      </w:r>
      <w:r>
        <w:rPr>
          <w:rFonts w:cs="Arial"/>
          <w:sz w:val="22"/>
          <w:szCs w:val="22"/>
          <w:lang w:val="en-NZ"/>
        </w:rPr>
        <w:t xml:space="preserve"> of 50 </w:t>
      </w:r>
      <w:r w:rsidRPr="00740DEA">
        <w:rPr>
          <w:rFonts w:cs="Arial"/>
          <w:sz w:val="22"/>
          <w:szCs w:val="22"/>
          <w:lang w:val="en-NZ"/>
        </w:rPr>
        <w:t xml:space="preserve">noting that this </w:t>
      </w:r>
      <w:r w:rsidR="002A66E0">
        <w:rPr>
          <w:rFonts w:cs="Arial"/>
          <w:sz w:val="22"/>
          <w:szCs w:val="22"/>
          <w:lang w:val="en-NZ"/>
        </w:rPr>
        <w:t xml:space="preserve">was </w:t>
      </w:r>
      <w:r w:rsidRPr="00740DEA">
        <w:rPr>
          <w:rFonts w:cs="Arial"/>
          <w:sz w:val="22"/>
          <w:szCs w:val="22"/>
          <w:lang w:val="en-NZ"/>
        </w:rPr>
        <w:t>relatively large for a feasibility study</w:t>
      </w:r>
      <w:r>
        <w:rPr>
          <w:rFonts w:cs="Arial"/>
          <w:sz w:val="22"/>
          <w:szCs w:val="22"/>
          <w:lang w:val="en-NZ"/>
        </w:rPr>
        <w:t>.</w:t>
      </w:r>
      <w:r w:rsidRPr="00FD073D">
        <w:rPr>
          <w:rFonts w:cs="Arial"/>
          <w:sz w:val="22"/>
          <w:szCs w:val="22"/>
          <w:lang w:val="en-NZ"/>
        </w:rPr>
        <w:t xml:space="preserve"> The Researcher advised </w:t>
      </w:r>
      <w:r w:rsidR="00014652">
        <w:rPr>
          <w:rFonts w:cs="Arial"/>
          <w:sz w:val="22"/>
          <w:szCs w:val="22"/>
          <w:lang w:val="en-NZ"/>
        </w:rPr>
        <w:t xml:space="preserve">that </w:t>
      </w:r>
      <w:r w:rsidRPr="00FD073D">
        <w:rPr>
          <w:rFonts w:cs="Arial"/>
          <w:sz w:val="22"/>
          <w:szCs w:val="22"/>
          <w:lang w:val="en-NZ"/>
        </w:rPr>
        <w:t>the proposed recruitment target was based on expected case numbers and to include participants from different patient populations, including Māori and Pacific participants.</w:t>
      </w:r>
      <w:r>
        <w:rPr>
          <w:rFonts w:cs="Arial"/>
          <w:sz w:val="22"/>
          <w:szCs w:val="22"/>
          <w:lang w:val="en-NZ"/>
        </w:rPr>
        <w:t xml:space="preserve"> </w:t>
      </w:r>
      <w:r w:rsidRPr="00394B63">
        <w:rPr>
          <w:rFonts w:cs="Arial"/>
          <w:sz w:val="22"/>
          <w:szCs w:val="22"/>
          <w:lang w:val="en-NZ"/>
        </w:rPr>
        <w:t>The Committee suggested that consideration be given to a smaller initial sample and a staged approach, including early staff feedback and qualitative evaluation, before broader implementation of the intervention. The Committee also suggested consideration of an early interim analysis to ensure there were no adverse impacts for participants</w:t>
      </w:r>
      <w:r>
        <w:rPr>
          <w:rFonts w:cs="Arial"/>
          <w:sz w:val="22"/>
          <w:szCs w:val="22"/>
          <w:lang w:val="en-NZ"/>
        </w:rPr>
        <w:t xml:space="preserve">. </w:t>
      </w:r>
    </w:p>
    <w:p w14:paraId="1C8C2C19" w14:textId="4D445E0D" w:rsidR="00D70AF8" w:rsidRPr="00B22B7B" w:rsidRDefault="00FD073D" w:rsidP="002D5669">
      <w:pPr>
        <w:numPr>
          <w:ilvl w:val="0"/>
          <w:numId w:val="35"/>
        </w:numPr>
        <w:spacing w:before="80" w:after="80"/>
        <w:rPr>
          <w:rFonts w:cs="Arial"/>
          <w:sz w:val="22"/>
          <w:szCs w:val="22"/>
          <w:lang w:val="en-NZ"/>
        </w:rPr>
      </w:pPr>
      <w:r w:rsidRPr="00FD073D">
        <w:rPr>
          <w:rFonts w:cs="Arial"/>
          <w:sz w:val="22"/>
          <w:szCs w:val="22"/>
          <w:lang w:val="en-NZ"/>
        </w:rPr>
        <w:t xml:space="preserve">The Committee </w:t>
      </w:r>
      <w:r w:rsidR="00006B3C">
        <w:rPr>
          <w:rFonts w:cs="Arial"/>
          <w:sz w:val="22"/>
          <w:szCs w:val="22"/>
          <w:lang w:val="en-NZ"/>
        </w:rPr>
        <w:t xml:space="preserve">requested </w:t>
      </w:r>
      <w:r w:rsidR="00FF511E">
        <w:rPr>
          <w:rFonts w:cs="Arial"/>
          <w:sz w:val="22"/>
          <w:szCs w:val="22"/>
          <w:lang w:val="en-NZ"/>
        </w:rPr>
        <w:t>further</w:t>
      </w:r>
      <w:r w:rsidR="00006B3C">
        <w:rPr>
          <w:rFonts w:cs="Arial"/>
          <w:sz w:val="22"/>
          <w:szCs w:val="22"/>
          <w:lang w:val="en-NZ"/>
        </w:rPr>
        <w:t xml:space="preserve"> details on</w:t>
      </w:r>
      <w:r w:rsidRPr="00FD073D">
        <w:rPr>
          <w:rFonts w:cs="Arial"/>
          <w:sz w:val="22"/>
          <w:szCs w:val="22"/>
          <w:lang w:val="en-NZ"/>
        </w:rPr>
        <w:t xml:space="preserve"> the consent</w:t>
      </w:r>
      <w:r w:rsidR="000C0B5F">
        <w:rPr>
          <w:rFonts w:cs="Arial"/>
          <w:sz w:val="22"/>
          <w:szCs w:val="22"/>
          <w:lang w:val="en-NZ"/>
        </w:rPr>
        <w:t>-</w:t>
      </w:r>
      <w:r w:rsidRPr="00FD073D">
        <w:rPr>
          <w:rFonts w:cs="Arial"/>
          <w:sz w:val="22"/>
          <w:szCs w:val="22"/>
          <w:lang w:val="en-NZ"/>
        </w:rPr>
        <w:t>to</w:t>
      </w:r>
      <w:r w:rsidR="000C0B5F">
        <w:rPr>
          <w:rFonts w:cs="Arial"/>
          <w:sz w:val="22"/>
          <w:szCs w:val="22"/>
          <w:lang w:val="en-NZ"/>
        </w:rPr>
        <w:t>-</w:t>
      </w:r>
      <w:r w:rsidRPr="00FD073D">
        <w:rPr>
          <w:rFonts w:cs="Arial"/>
          <w:sz w:val="22"/>
          <w:szCs w:val="22"/>
          <w:lang w:val="en-NZ"/>
        </w:rPr>
        <w:t>continue process</w:t>
      </w:r>
      <w:r w:rsidR="00F25EB8">
        <w:rPr>
          <w:rFonts w:cs="Arial"/>
          <w:sz w:val="22"/>
          <w:szCs w:val="22"/>
          <w:lang w:val="en-NZ"/>
        </w:rPr>
        <w:t xml:space="preserve">, </w:t>
      </w:r>
      <w:proofErr w:type="spellStart"/>
      <w:r w:rsidR="00F25EB8" w:rsidRPr="00F25EB8">
        <w:rPr>
          <w:rFonts w:cs="Arial"/>
          <w:sz w:val="22"/>
          <w:szCs w:val="22"/>
          <w:lang w:val="en-NZ"/>
        </w:rPr>
        <w:t>i</w:t>
      </w:r>
      <w:r w:rsidR="00D70AF8" w:rsidRPr="00F25EB8">
        <w:rPr>
          <w:rFonts w:cs="Arial"/>
          <w:sz w:val="22"/>
          <w:szCs w:val="22"/>
          <w:lang w:eastAsia="en-NZ"/>
        </w:rPr>
        <w:t>ncluding</w:t>
      </w:r>
      <w:proofErr w:type="spellEnd"/>
      <w:r w:rsidR="00D70AF8" w:rsidRPr="00F25EB8">
        <w:rPr>
          <w:rFonts w:cs="Arial"/>
          <w:sz w:val="22"/>
          <w:szCs w:val="22"/>
          <w:lang w:eastAsia="en-NZ"/>
        </w:rPr>
        <w:t xml:space="preserve"> how participants who regain capacity will be managed and the decisions available to them regarding ongoing participation and use of study data. The Committee also requested inclusion of the proposed scenario table outlining the management of participant data under various consent and participation outcomes</w:t>
      </w:r>
      <w:r w:rsidR="001037D2">
        <w:rPr>
          <w:rFonts w:cs="Arial"/>
          <w:sz w:val="22"/>
          <w:szCs w:val="22"/>
          <w:lang w:eastAsia="en-NZ"/>
        </w:rPr>
        <w:t xml:space="preserve"> </w:t>
      </w:r>
      <w:r w:rsidR="001037D2" w:rsidRPr="00C9439A">
        <w:rPr>
          <w:rFonts w:cs="Arial"/>
          <w:i/>
          <w:sz w:val="22"/>
          <w:szCs w:val="22"/>
        </w:rPr>
        <w:t xml:space="preserve">(National Ethical Standards for Health and Disability Research and Quality Improvement, para </w:t>
      </w:r>
      <w:r w:rsidR="001037D2">
        <w:rPr>
          <w:rFonts w:cs="Arial"/>
          <w:i/>
          <w:sz w:val="22"/>
          <w:szCs w:val="22"/>
        </w:rPr>
        <w:t>7.63</w:t>
      </w:r>
      <w:r w:rsidR="001037D2" w:rsidRPr="00C9439A">
        <w:rPr>
          <w:rFonts w:cs="Arial"/>
          <w:i/>
          <w:sz w:val="22"/>
          <w:szCs w:val="22"/>
        </w:rPr>
        <w:t>)</w:t>
      </w:r>
      <w:r w:rsidR="001037D2" w:rsidRPr="00C9439A">
        <w:rPr>
          <w:rFonts w:cs="Arial"/>
          <w:sz w:val="22"/>
          <w:szCs w:val="22"/>
          <w:lang w:val="en-NZ"/>
        </w:rPr>
        <w:t>.</w:t>
      </w:r>
    </w:p>
    <w:p w14:paraId="67DE0D9B" w14:textId="26C35092" w:rsidR="00B22B7B" w:rsidRPr="00F25EB8" w:rsidRDefault="00A64096" w:rsidP="002D5669">
      <w:pPr>
        <w:numPr>
          <w:ilvl w:val="0"/>
          <w:numId w:val="35"/>
        </w:numPr>
        <w:spacing w:before="80" w:after="80"/>
        <w:rPr>
          <w:rFonts w:cs="Arial"/>
          <w:sz w:val="22"/>
          <w:szCs w:val="22"/>
          <w:lang w:val="en-NZ"/>
        </w:rPr>
      </w:pPr>
      <w:r w:rsidRPr="00A64096">
        <w:rPr>
          <w:rFonts w:cs="Arial"/>
          <w:sz w:val="22"/>
          <w:szCs w:val="22"/>
          <w:lang w:val="en-NZ"/>
        </w:rPr>
        <w:t xml:space="preserve">The Committee noted that compliance with a dosing algorithm is a key study outcome and requested that the </w:t>
      </w:r>
      <w:r w:rsidR="00BC3E9A">
        <w:rPr>
          <w:rFonts w:cs="Arial"/>
          <w:sz w:val="22"/>
          <w:szCs w:val="22"/>
          <w:lang w:val="en-NZ"/>
        </w:rPr>
        <w:t>p</w:t>
      </w:r>
      <w:r w:rsidRPr="00A64096">
        <w:rPr>
          <w:rFonts w:cs="Arial"/>
          <w:sz w:val="22"/>
          <w:szCs w:val="22"/>
          <w:lang w:val="en-NZ"/>
        </w:rPr>
        <w:t xml:space="preserve">rotocol more clearly describe the algorithm and how compliance will be assessed. </w:t>
      </w:r>
      <w:r w:rsidR="00425881" w:rsidRPr="00C9439A">
        <w:rPr>
          <w:rFonts w:cs="Arial"/>
          <w:i/>
          <w:sz w:val="22"/>
          <w:szCs w:val="22"/>
        </w:rPr>
        <w:t>(National Ethical Standards for Health and Disability Research and Quality Improvement, para 9.7 - 9.8)</w:t>
      </w:r>
      <w:r w:rsidR="00B22B7B" w:rsidRPr="00B22B7B">
        <w:rPr>
          <w:rFonts w:cs="Arial"/>
          <w:sz w:val="22"/>
          <w:szCs w:val="22"/>
          <w:lang w:val="en-NZ"/>
        </w:rPr>
        <w:t>.</w:t>
      </w:r>
      <w:r w:rsidR="00BC3E9A">
        <w:rPr>
          <w:rFonts w:cs="Arial"/>
          <w:sz w:val="22"/>
          <w:szCs w:val="22"/>
          <w:lang w:val="en-NZ"/>
        </w:rPr>
        <w:t xml:space="preserve"> </w:t>
      </w:r>
    </w:p>
    <w:p w14:paraId="439D2F43" w14:textId="79B9235E" w:rsidR="00D70AF8" w:rsidRDefault="003C7A46" w:rsidP="002D5669">
      <w:pPr>
        <w:numPr>
          <w:ilvl w:val="0"/>
          <w:numId w:val="35"/>
        </w:numPr>
        <w:spacing w:before="80" w:after="80"/>
        <w:rPr>
          <w:rFonts w:cs="Arial"/>
          <w:sz w:val="22"/>
          <w:szCs w:val="22"/>
          <w:lang w:val="en-NZ"/>
        </w:rPr>
      </w:pPr>
      <w:r w:rsidRPr="00FD073D">
        <w:rPr>
          <w:rFonts w:cs="Arial"/>
          <w:sz w:val="22"/>
          <w:szCs w:val="22"/>
          <w:lang w:val="en-NZ"/>
        </w:rPr>
        <w:t xml:space="preserve">The Committee noted that the application did not adequately describe processes for consultation with relatives, </w:t>
      </w:r>
      <w:r w:rsidR="00814D69">
        <w:rPr>
          <w:rFonts w:cs="Arial"/>
          <w:sz w:val="22"/>
          <w:szCs w:val="22"/>
          <w:lang w:val="en-NZ"/>
        </w:rPr>
        <w:t>w</w:t>
      </w:r>
      <w:r w:rsidR="00814D69" w:rsidRPr="00814D69">
        <w:rPr>
          <w:rFonts w:cs="Arial"/>
          <w:sz w:val="22"/>
          <w:szCs w:val="22"/>
          <w:lang w:val="en-NZ"/>
        </w:rPr>
        <w:t>hānau</w:t>
      </w:r>
      <w:r w:rsidRPr="00FD073D">
        <w:rPr>
          <w:rFonts w:cs="Arial"/>
          <w:sz w:val="22"/>
          <w:szCs w:val="22"/>
          <w:lang w:val="en-NZ"/>
        </w:rPr>
        <w:t>, or friends in situations where consultation may be practicable and appropriate</w:t>
      </w:r>
      <w:r w:rsidR="00AB5324">
        <w:rPr>
          <w:rFonts w:cs="Arial"/>
          <w:sz w:val="22"/>
          <w:szCs w:val="22"/>
          <w:lang w:val="en-NZ"/>
        </w:rPr>
        <w:t xml:space="preserve"> and requested that </w:t>
      </w:r>
      <w:r w:rsidR="00023DAA">
        <w:rPr>
          <w:rFonts w:cs="Arial"/>
          <w:sz w:val="22"/>
          <w:szCs w:val="22"/>
          <w:lang w:val="en-NZ"/>
        </w:rPr>
        <w:t>this be reviewed to ensure reasonable steps would be taken</w:t>
      </w:r>
      <w:r w:rsidR="00776EB9">
        <w:rPr>
          <w:rFonts w:cs="Arial"/>
          <w:sz w:val="22"/>
          <w:szCs w:val="22"/>
          <w:lang w:val="en-NZ"/>
        </w:rPr>
        <w:t xml:space="preserve"> to ascertain their views</w:t>
      </w:r>
      <w:r w:rsidR="007B647E">
        <w:rPr>
          <w:rFonts w:cs="Arial"/>
          <w:sz w:val="22"/>
          <w:szCs w:val="22"/>
          <w:lang w:val="en-NZ"/>
        </w:rPr>
        <w:t xml:space="preserve"> </w:t>
      </w:r>
      <w:r w:rsidR="007B647E" w:rsidRPr="00C9439A">
        <w:rPr>
          <w:rFonts w:cs="Arial"/>
          <w:i/>
          <w:sz w:val="22"/>
          <w:szCs w:val="22"/>
        </w:rPr>
        <w:t xml:space="preserve">(National Ethical Standards for Health and Disability Research and Quality Improvement, para </w:t>
      </w:r>
      <w:r w:rsidR="007B647E">
        <w:rPr>
          <w:rFonts w:cs="Arial"/>
          <w:i/>
          <w:sz w:val="22"/>
          <w:szCs w:val="22"/>
        </w:rPr>
        <w:t xml:space="preserve">7.67 </w:t>
      </w:r>
      <w:r w:rsidR="00167063">
        <w:rPr>
          <w:rFonts w:cs="Arial"/>
          <w:i/>
          <w:sz w:val="22"/>
          <w:szCs w:val="22"/>
        </w:rPr>
        <w:t>–</w:t>
      </w:r>
      <w:r w:rsidR="007B647E">
        <w:rPr>
          <w:rFonts w:cs="Arial"/>
          <w:i/>
          <w:sz w:val="22"/>
          <w:szCs w:val="22"/>
        </w:rPr>
        <w:t xml:space="preserve"> </w:t>
      </w:r>
      <w:r w:rsidR="00167063">
        <w:rPr>
          <w:rFonts w:cs="Arial"/>
          <w:i/>
          <w:sz w:val="22"/>
          <w:szCs w:val="22"/>
        </w:rPr>
        <w:t>7.69</w:t>
      </w:r>
      <w:r w:rsidR="007B647E" w:rsidRPr="00C9439A">
        <w:rPr>
          <w:rFonts w:cs="Arial"/>
          <w:i/>
          <w:sz w:val="22"/>
          <w:szCs w:val="22"/>
        </w:rPr>
        <w:t>)</w:t>
      </w:r>
      <w:r w:rsidR="00776EB9">
        <w:rPr>
          <w:rFonts w:cs="Arial"/>
          <w:sz w:val="22"/>
          <w:szCs w:val="22"/>
          <w:lang w:val="en-NZ"/>
        </w:rPr>
        <w:t>.</w:t>
      </w:r>
      <w:r w:rsidR="00AB5324">
        <w:rPr>
          <w:rFonts w:cs="Arial"/>
          <w:sz w:val="22"/>
          <w:szCs w:val="22"/>
          <w:lang w:val="en-NZ"/>
        </w:rPr>
        <w:t xml:space="preserve"> </w:t>
      </w:r>
    </w:p>
    <w:p w14:paraId="6FECD085" w14:textId="414B8BC2" w:rsidR="009F7405" w:rsidRPr="00FD073D" w:rsidRDefault="009F7405" w:rsidP="002D5669">
      <w:pPr>
        <w:numPr>
          <w:ilvl w:val="0"/>
          <w:numId w:val="35"/>
        </w:numPr>
        <w:spacing w:before="80" w:after="80"/>
        <w:rPr>
          <w:rFonts w:cs="Arial"/>
          <w:sz w:val="22"/>
          <w:szCs w:val="22"/>
          <w:lang w:val="en-NZ"/>
        </w:rPr>
      </w:pPr>
      <w:r w:rsidRPr="009F7405">
        <w:rPr>
          <w:rFonts w:cs="Arial"/>
          <w:sz w:val="22"/>
          <w:szCs w:val="22"/>
          <w:lang w:val="en-NZ"/>
        </w:rPr>
        <w:t xml:space="preserve">The Committee noted that the </w:t>
      </w:r>
      <w:r w:rsidR="00872797">
        <w:rPr>
          <w:rFonts w:cs="Arial"/>
          <w:sz w:val="22"/>
          <w:szCs w:val="22"/>
          <w:lang w:val="en-NZ"/>
        </w:rPr>
        <w:t xml:space="preserve">end of study survey </w:t>
      </w:r>
      <w:r w:rsidR="006C3AA8">
        <w:rPr>
          <w:rFonts w:cs="Arial"/>
          <w:sz w:val="22"/>
          <w:szCs w:val="22"/>
          <w:lang w:val="en-NZ"/>
        </w:rPr>
        <w:t>included</w:t>
      </w:r>
      <w:r w:rsidR="00F83905">
        <w:rPr>
          <w:rFonts w:cs="Arial"/>
          <w:sz w:val="22"/>
          <w:szCs w:val="22"/>
          <w:lang w:val="en-NZ"/>
        </w:rPr>
        <w:t xml:space="preserve"> a </w:t>
      </w:r>
      <w:r w:rsidR="007C3257">
        <w:rPr>
          <w:rFonts w:cs="Arial"/>
          <w:sz w:val="22"/>
          <w:szCs w:val="22"/>
          <w:lang w:val="en-NZ"/>
        </w:rPr>
        <w:t xml:space="preserve">question on </w:t>
      </w:r>
      <w:r w:rsidRPr="009F7405">
        <w:rPr>
          <w:rFonts w:cs="Arial"/>
          <w:sz w:val="22"/>
          <w:szCs w:val="22"/>
          <w:lang w:val="en-NZ"/>
        </w:rPr>
        <w:t>“</w:t>
      </w:r>
      <w:r w:rsidR="00F83905">
        <w:rPr>
          <w:rFonts w:cs="Arial"/>
          <w:sz w:val="22"/>
          <w:szCs w:val="22"/>
          <w:lang w:val="en-NZ"/>
        </w:rPr>
        <w:t>F-INDEX C</w:t>
      </w:r>
      <w:r w:rsidRPr="009F7405">
        <w:rPr>
          <w:rFonts w:cs="Arial"/>
          <w:sz w:val="22"/>
          <w:szCs w:val="22"/>
          <w:lang w:val="en-NZ"/>
        </w:rPr>
        <w:t xml:space="preserve">hampions”, however </w:t>
      </w:r>
      <w:r w:rsidR="007C3257">
        <w:rPr>
          <w:rFonts w:cs="Arial"/>
          <w:sz w:val="22"/>
          <w:szCs w:val="22"/>
          <w:lang w:val="en-NZ"/>
        </w:rPr>
        <w:t xml:space="preserve">this role </w:t>
      </w:r>
      <w:r w:rsidRPr="009F7405">
        <w:rPr>
          <w:rFonts w:cs="Arial"/>
          <w:sz w:val="22"/>
          <w:szCs w:val="22"/>
          <w:lang w:val="en-NZ"/>
        </w:rPr>
        <w:t>not described in the study document</w:t>
      </w:r>
      <w:r w:rsidR="00652F98">
        <w:rPr>
          <w:rFonts w:cs="Arial"/>
          <w:sz w:val="22"/>
          <w:szCs w:val="22"/>
          <w:lang w:val="en-NZ"/>
        </w:rPr>
        <w:t>s</w:t>
      </w:r>
      <w:r w:rsidRPr="009F7405">
        <w:rPr>
          <w:rFonts w:cs="Arial"/>
          <w:sz w:val="22"/>
          <w:szCs w:val="22"/>
          <w:lang w:val="en-NZ"/>
        </w:rPr>
        <w:t xml:space="preserve">. The </w:t>
      </w:r>
      <w:r w:rsidR="00310319">
        <w:rPr>
          <w:rFonts w:cs="Arial"/>
          <w:sz w:val="22"/>
          <w:szCs w:val="22"/>
          <w:lang w:val="en-NZ"/>
        </w:rPr>
        <w:t>Committee requested</w:t>
      </w:r>
      <w:r w:rsidRPr="009F7405">
        <w:rPr>
          <w:rFonts w:cs="Arial"/>
          <w:sz w:val="22"/>
          <w:szCs w:val="22"/>
          <w:lang w:val="en-NZ"/>
        </w:rPr>
        <w:t xml:space="preserve"> the term be removed from the study document</w:t>
      </w:r>
      <w:r w:rsidR="00652F98">
        <w:rPr>
          <w:rFonts w:cs="Arial"/>
          <w:sz w:val="22"/>
          <w:szCs w:val="22"/>
          <w:lang w:val="en-NZ"/>
        </w:rPr>
        <w:t>s</w:t>
      </w:r>
      <w:r w:rsidR="00310319">
        <w:rPr>
          <w:rFonts w:cs="Arial"/>
          <w:sz w:val="22"/>
          <w:szCs w:val="22"/>
          <w:lang w:val="en-NZ"/>
        </w:rPr>
        <w:t xml:space="preserve"> if it was an error.</w:t>
      </w:r>
      <w:r w:rsidR="0005799D">
        <w:rPr>
          <w:rFonts w:cs="Arial"/>
          <w:sz w:val="22"/>
          <w:szCs w:val="22"/>
          <w:lang w:val="en-NZ"/>
        </w:rPr>
        <w:t xml:space="preserve"> </w:t>
      </w:r>
    </w:p>
    <w:p w14:paraId="4607D4E9" w14:textId="77777777" w:rsidR="003C366A" w:rsidRDefault="003C366A" w:rsidP="002D5669">
      <w:pPr>
        <w:spacing w:before="80" w:after="80"/>
        <w:rPr>
          <w:rFonts w:cs="Arial"/>
          <w:sz w:val="22"/>
          <w:szCs w:val="22"/>
          <w:lang w:val="en-NZ"/>
        </w:rPr>
      </w:pPr>
    </w:p>
    <w:p w14:paraId="1709C177" w14:textId="77777777" w:rsidR="00D43723" w:rsidRDefault="00D43723" w:rsidP="002D5669">
      <w:pPr>
        <w:spacing w:before="80" w:after="80"/>
        <w:rPr>
          <w:rFonts w:cs="Arial"/>
          <w:sz w:val="22"/>
          <w:szCs w:val="22"/>
          <w:lang w:val="en-NZ"/>
        </w:rPr>
      </w:pPr>
    </w:p>
    <w:p w14:paraId="4988E06A" w14:textId="77777777" w:rsidR="00D43723" w:rsidRDefault="00D43723" w:rsidP="002D5669">
      <w:pPr>
        <w:spacing w:before="80" w:after="80"/>
        <w:rPr>
          <w:rFonts w:cs="Arial"/>
          <w:sz w:val="22"/>
          <w:szCs w:val="22"/>
          <w:lang w:val="en-NZ"/>
        </w:rPr>
      </w:pPr>
    </w:p>
    <w:p w14:paraId="20C92556" w14:textId="77777777" w:rsidR="00D43723" w:rsidRDefault="00D43723" w:rsidP="002D5669">
      <w:pPr>
        <w:spacing w:before="80" w:after="80"/>
        <w:rPr>
          <w:rFonts w:cs="Arial"/>
          <w:sz w:val="22"/>
          <w:szCs w:val="22"/>
          <w:lang w:val="en-NZ"/>
        </w:rPr>
      </w:pPr>
    </w:p>
    <w:p w14:paraId="1B2A562C" w14:textId="77777777" w:rsidR="00D43723" w:rsidRDefault="00D43723" w:rsidP="002D5669">
      <w:pPr>
        <w:spacing w:before="80" w:after="80"/>
        <w:rPr>
          <w:rFonts w:cs="Arial"/>
          <w:sz w:val="22"/>
          <w:szCs w:val="22"/>
          <w:lang w:val="en-NZ"/>
        </w:rPr>
      </w:pPr>
    </w:p>
    <w:p w14:paraId="6841636D" w14:textId="4DD25E14" w:rsidR="00745A22" w:rsidRPr="00745A22" w:rsidRDefault="00745A22" w:rsidP="002D5669">
      <w:pPr>
        <w:spacing w:before="80" w:after="80"/>
        <w:rPr>
          <w:rFonts w:cs="Arial"/>
          <w:sz w:val="22"/>
          <w:szCs w:val="22"/>
          <w:lang w:val="en-NZ"/>
        </w:rPr>
      </w:pPr>
      <w:r w:rsidRPr="00745A22">
        <w:rPr>
          <w:rFonts w:cs="Arial"/>
          <w:sz w:val="22"/>
          <w:szCs w:val="22"/>
          <w:lang w:val="en-NZ"/>
        </w:rPr>
        <w:lastRenderedPageBreak/>
        <w:t>The Committee requested the following changes to the Participant Information Sheet and Consent Form (PIS/CF)</w:t>
      </w:r>
      <w:r w:rsidR="00FB0DAC">
        <w:rPr>
          <w:rFonts w:cs="Arial"/>
          <w:sz w:val="22"/>
          <w:szCs w:val="22"/>
          <w:lang w:val="en-NZ"/>
        </w:rPr>
        <w:t xml:space="preserve"> </w:t>
      </w:r>
      <w:r w:rsidR="00FB0DAC" w:rsidRPr="0084677D">
        <w:rPr>
          <w:rFonts w:cs="Arial"/>
          <w:i/>
          <w:iCs/>
          <w:sz w:val="22"/>
          <w:szCs w:val="22"/>
        </w:rPr>
        <w:t>(National Ethical Standards for Health and Disability Research and Quality Improvement, para 7.15 – 7.17)</w:t>
      </w:r>
      <w:r w:rsidRPr="00745A22">
        <w:rPr>
          <w:rFonts w:cs="Arial"/>
          <w:sz w:val="22"/>
          <w:szCs w:val="22"/>
          <w:lang w:val="en-NZ"/>
        </w:rPr>
        <w:t xml:space="preserve">: </w:t>
      </w:r>
    </w:p>
    <w:p w14:paraId="2F902E9B" w14:textId="77777777" w:rsidR="00745A22" w:rsidRPr="00745A22" w:rsidRDefault="00745A22" w:rsidP="002D5669">
      <w:pPr>
        <w:spacing w:before="80" w:after="80"/>
        <w:rPr>
          <w:rFonts w:cs="Arial"/>
          <w:sz w:val="22"/>
          <w:szCs w:val="22"/>
          <w:lang w:val="en-NZ"/>
        </w:rPr>
      </w:pPr>
    </w:p>
    <w:p w14:paraId="6DBDBADF" w14:textId="68CADFA9" w:rsidR="007C29D8" w:rsidRPr="007C29D8" w:rsidRDefault="007C29D8" w:rsidP="002D5669">
      <w:pPr>
        <w:numPr>
          <w:ilvl w:val="0"/>
          <w:numId w:val="35"/>
        </w:numPr>
        <w:spacing w:before="80" w:after="80"/>
        <w:rPr>
          <w:rFonts w:cs="Arial"/>
          <w:sz w:val="22"/>
          <w:szCs w:val="22"/>
          <w:lang w:val="en-NZ"/>
        </w:rPr>
      </w:pPr>
      <w:r w:rsidRPr="007C29D8">
        <w:rPr>
          <w:rFonts w:cs="Arial"/>
          <w:sz w:val="22"/>
          <w:szCs w:val="22"/>
          <w:lang w:val="en-NZ"/>
        </w:rPr>
        <w:t xml:space="preserve">Please clearly describe participant involvement, including enrolment under </w:t>
      </w:r>
      <w:r w:rsidR="009615C4">
        <w:rPr>
          <w:rFonts w:cs="Arial"/>
          <w:sz w:val="22"/>
          <w:szCs w:val="22"/>
          <w:lang w:val="en-NZ"/>
        </w:rPr>
        <w:t>best interest</w:t>
      </w:r>
      <w:r w:rsidRPr="007C29D8">
        <w:rPr>
          <w:rFonts w:cs="Arial"/>
          <w:sz w:val="22"/>
          <w:szCs w:val="22"/>
          <w:lang w:val="en-NZ"/>
        </w:rPr>
        <w:t xml:space="preserve"> and the subsequent consent to continue process.</w:t>
      </w:r>
    </w:p>
    <w:p w14:paraId="069539BC" w14:textId="54FDCD42" w:rsidR="007C29D8" w:rsidRPr="007C29D8" w:rsidRDefault="007C29D8" w:rsidP="002D5669">
      <w:pPr>
        <w:numPr>
          <w:ilvl w:val="0"/>
          <w:numId w:val="35"/>
        </w:numPr>
        <w:spacing w:before="80" w:after="80"/>
        <w:rPr>
          <w:rFonts w:cs="Arial"/>
          <w:sz w:val="22"/>
          <w:szCs w:val="22"/>
          <w:lang w:val="en-NZ"/>
        </w:rPr>
      </w:pPr>
      <w:r w:rsidRPr="007C29D8">
        <w:rPr>
          <w:rFonts w:cs="Arial"/>
          <w:sz w:val="22"/>
          <w:szCs w:val="22"/>
          <w:lang w:val="en-NZ"/>
        </w:rPr>
        <w:t>Please expand the information relating to data collection, use, storage, and sharing, including clear distinction between identifiable and coded information throughout the study lifecycle.</w:t>
      </w:r>
    </w:p>
    <w:p w14:paraId="2F5140BA" w14:textId="4F07AEA0" w:rsidR="007C29D8" w:rsidRPr="007C29D8" w:rsidRDefault="007C29D8" w:rsidP="002D5669">
      <w:pPr>
        <w:numPr>
          <w:ilvl w:val="0"/>
          <w:numId w:val="35"/>
        </w:numPr>
        <w:spacing w:before="80" w:after="80"/>
        <w:rPr>
          <w:rFonts w:cs="Arial"/>
          <w:sz w:val="22"/>
          <w:szCs w:val="22"/>
          <w:lang w:val="en-NZ"/>
        </w:rPr>
      </w:pPr>
      <w:r w:rsidRPr="007C29D8">
        <w:rPr>
          <w:rFonts w:cs="Arial"/>
          <w:sz w:val="22"/>
          <w:szCs w:val="22"/>
          <w:lang w:val="en-NZ"/>
        </w:rPr>
        <w:t xml:space="preserve">Please remove references that are not applicable in the context of enrolment under </w:t>
      </w:r>
      <w:r w:rsidR="009615C4">
        <w:rPr>
          <w:rFonts w:cs="Arial"/>
          <w:sz w:val="22"/>
          <w:szCs w:val="22"/>
          <w:lang w:val="en-NZ"/>
        </w:rPr>
        <w:t>best interest</w:t>
      </w:r>
      <w:r w:rsidRPr="007C29D8">
        <w:rPr>
          <w:rFonts w:cs="Arial"/>
          <w:sz w:val="22"/>
          <w:szCs w:val="22"/>
          <w:lang w:val="en-NZ"/>
        </w:rPr>
        <w:t>, including statements advising consultees to seek advice from insurers regarding participation</w:t>
      </w:r>
      <w:r w:rsidR="004A0B53">
        <w:rPr>
          <w:rFonts w:cs="Arial"/>
          <w:sz w:val="22"/>
          <w:szCs w:val="22"/>
          <w:lang w:val="en-NZ"/>
        </w:rPr>
        <w:t xml:space="preserve"> as the </w:t>
      </w:r>
      <w:r w:rsidR="00826199">
        <w:rPr>
          <w:rFonts w:cs="Arial"/>
          <w:sz w:val="22"/>
          <w:szCs w:val="22"/>
          <w:lang w:val="en-NZ"/>
        </w:rPr>
        <w:t xml:space="preserve">study treatment </w:t>
      </w:r>
      <w:r w:rsidR="004A0B53">
        <w:rPr>
          <w:rFonts w:cs="Arial"/>
          <w:sz w:val="22"/>
          <w:szCs w:val="22"/>
          <w:lang w:val="en-NZ"/>
        </w:rPr>
        <w:t xml:space="preserve">would have already </w:t>
      </w:r>
      <w:r w:rsidR="00826199">
        <w:rPr>
          <w:rFonts w:cs="Arial"/>
          <w:sz w:val="22"/>
          <w:szCs w:val="22"/>
          <w:lang w:val="en-NZ"/>
        </w:rPr>
        <w:t>commenced</w:t>
      </w:r>
      <w:r w:rsidR="004A0B53">
        <w:rPr>
          <w:rFonts w:cs="Arial"/>
          <w:sz w:val="22"/>
          <w:szCs w:val="22"/>
          <w:lang w:val="en-NZ"/>
        </w:rPr>
        <w:t xml:space="preserve">. </w:t>
      </w:r>
    </w:p>
    <w:p w14:paraId="6BEE80E4" w14:textId="3CE70003" w:rsidR="00745A22" w:rsidRPr="007C29D8" w:rsidRDefault="007C29D8" w:rsidP="002D5669">
      <w:pPr>
        <w:numPr>
          <w:ilvl w:val="0"/>
          <w:numId w:val="35"/>
        </w:numPr>
        <w:spacing w:before="80" w:after="80"/>
        <w:rPr>
          <w:rFonts w:cs="Arial"/>
          <w:sz w:val="22"/>
          <w:szCs w:val="22"/>
          <w:lang w:val="en-NZ"/>
        </w:rPr>
      </w:pPr>
      <w:r w:rsidRPr="007C29D8">
        <w:rPr>
          <w:rFonts w:cs="Arial"/>
          <w:sz w:val="22"/>
          <w:szCs w:val="22"/>
          <w:lang w:val="en-NZ"/>
        </w:rPr>
        <w:t>Please ensure all participant-facing documents consistently describe the purpose and role of consultation with relatives, welfare guardians, or friends and make clear that such consultation does not constitute proxy consent.</w:t>
      </w:r>
    </w:p>
    <w:p w14:paraId="37D3A1E4" w14:textId="77777777" w:rsidR="00745A22" w:rsidRDefault="00745A22" w:rsidP="002D5669">
      <w:pPr>
        <w:spacing w:before="80" w:after="80"/>
        <w:rPr>
          <w:rFonts w:cs="Arial"/>
          <w:sz w:val="22"/>
          <w:szCs w:val="22"/>
        </w:rPr>
      </w:pPr>
    </w:p>
    <w:p w14:paraId="4CF6736E" w14:textId="77777777" w:rsidR="00745A22" w:rsidRDefault="00745A22" w:rsidP="002D5669">
      <w:pPr>
        <w:rPr>
          <w:rFonts w:cs="Arial"/>
          <w:b/>
          <w:bCs/>
          <w:sz w:val="22"/>
          <w:szCs w:val="22"/>
          <w:lang w:val="en-NZ"/>
        </w:rPr>
      </w:pPr>
      <w:r w:rsidRPr="00745A22">
        <w:rPr>
          <w:rFonts w:cs="Arial"/>
          <w:b/>
          <w:bCs/>
          <w:sz w:val="22"/>
          <w:szCs w:val="22"/>
          <w:lang w:val="en-NZ"/>
        </w:rPr>
        <w:t xml:space="preserve">Decision </w:t>
      </w:r>
    </w:p>
    <w:p w14:paraId="31778CB7" w14:textId="77777777" w:rsidR="00745A22" w:rsidRPr="00745A22" w:rsidRDefault="00745A22" w:rsidP="002D5669">
      <w:pPr>
        <w:rPr>
          <w:rFonts w:cs="Arial"/>
          <w:sz w:val="22"/>
          <w:szCs w:val="22"/>
          <w:lang w:val="en-NZ"/>
        </w:rPr>
      </w:pPr>
    </w:p>
    <w:p w14:paraId="525E26D0" w14:textId="77777777" w:rsidR="00745A22" w:rsidRDefault="00745A22" w:rsidP="002D5669">
      <w:pPr>
        <w:rPr>
          <w:rFonts w:cs="Arial"/>
          <w:color w:val="4BACC6"/>
          <w:sz w:val="22"/>
          <w:szCs w:val="22"/>
          <w:lang w:val="en-NZ"/>
        </w:rPr>
      </w:pPr>
      <w:r w:rsidRPr="00745A22">
        <w:rPr>
          <w:rFonts w:cs="Arial"/>
          <w:sz w:val="22"/>
          <w:szCs w:val="22"/>
          <w:lang w:val="en-NZ"/>
        </w:rPr>
        <w:t xml:space="preserve">This application was </w:t>
      </w:r>
      <w:r w:rsidRPr="00745A22">
        <w:rPr>
          <w:rFonts w:cs="Arial"/>
          <w:i/>
          <w:sz w:val="22"/>
          <w:szCs w:val="22"/>
          <w:lang w:val="en-NZ"/>
        </w:rPr>
        <w:t>declined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 xml:space="preserve">as the Committee did not consider that the study would meet the ethical standards </w:t>
      </w:r>
      <w:r w:rsidRPr="00942EAC">
        <w:rPr>
          <w:rFonts w:cs="Arial"/>
          <w:sz w:val="22"/>
          <w:szCs w:val="22"/>
          <w:lang w:val="en-NZ"/>
        </w:rPr>
        <w:t>referenced above.</w:t>
      </w:r>
    </w:p>
    <w:p w14:paraId="2CA2853A" w14:textId="77777777" w:rsidR="00FB752E" w:rsidRDefault="00FB752E" w:rsidP="002D5669">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07DA1C95" w14:textId="77777777" w:rsidTr="001959F2">
        <w:trPr>
          <w:trHeight w:val="280"/>
        </w:trPr>
        <w:tc>
          <w:tcPr>
            <w:tcW w:w="966" w:type="dxa"/>
            <w:tcBorders>
              <w:top w:val="nil"/>
              <w:left w:val="nil"/>
              <w:bottom w:val="nil"/>
              <w:right w:val="nil"/>
            </w:tcBorders>
          </w:tcPr>
          <w:p w14:paraId="55567E4B" w14:textId="26EB5181" w:rsidR="00745A22" w:rsidRPr="00745A22" w:rsidRDefault="00745A22" w:rsidP="002D5669">
            <w:pPr>
              <w:autoSpaceDE w:val="0"/>
              <w:autoSpaceDN w:val="0"/>
              <w:adjustRightInd w:val="0"/>
              <w:rPr>
                <w:rFonts w:cs="Arial"/>
                <w:sz w:val="22"/>
                <w:szCs w:val="22"/>
              </w:rPr>
            </w:pPr>
            <w:r>
              <w:rPr>
                <w:rFonts w:cs="Arial"/>
                <w:b/>
                <w:sz w:val="22"/>
                <w:szCs w:val="22"/>
              </w:rPr>
              <w:lastRenderedPageBreak/>
              <w:t>3</w:t>
            </w:r>
            <w:r w:rsidRPr="00745A22">
              <w:rPr>
                <w:rFonts w:cs="Arial"/>
                <w:sz w:val="22"/>
                <w:szCs w:val="22"/>
              </w:rPr>
              <w:t xml:space="preserve"> </w:t>
            </w:r>
          </w:p>
        </w:tc>
        <w:tc>
          <w:tcPr>
            <w:tcW w:w="2575" w:type="dxa"/>
            <w:tcBorders>
              <w:top w:val="nil"/>
              <w:left w:val="nil"/>
              <w:bottom w:val="nil"/>
              <w:right w:val="nil"/>
            </w:tcBorders>
          </w:tcPr>
          <w:p w14:paraId="7237D969" w14:textId="77777777" w:rsidR="00745A22" w:rsidRPr="00745A22" w:rsidRDefault="00745A22" w:rsidP="002D5669">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39C8D00" w14:textId="7EDF19C2" w:rsidR="00745A22" w:rsidRPr="00745A22" w:rsidRDefault="00E21EAF" w:rsidP="002D5669">
            <w:pPr>
              <w:rPr>
                <w:rFonts w:cs="Arial"/>
                <w:b/>
                <w:bCs/>
                <w:sz w:val="22"/>
                <w:szCs w:val="22"/>
              </w:rPr>
            </w:pPr>
            <w:r w:rsidRPr="00E21EAF">
              <w:rPr>
                <w:rFonts w:cs="Arial"/>
                <w:b/>
                <w:bCs/>
                <w:sz w:val="22"/>
                <w:szCs w:val="22"/>
              </w:rPr>
              <w:t>2026 FULL 25064</w:t>
            </w:r>
          </w:p>
        </w:tc>
      </w:tr>
      <w:tr w:rsidR="00745A22" w:rsidRPr="00745A22" w14:paraId="12FF8F33" w14:textId="77777777" w:rsidTr="001959F2">
        <w:trPr>
          <w:trHeight w:val="280"/>
        </w:trPr>
        <w:tc>
          <w:tcPr>
            <w:tcW w:w="966" w:type="dxa"/>
            <w:tcBorders>
              <w:top w:val="nil"/>
              <w:left w:val="nil"/>
              <w:bottom w:val="nil"/>
              <w:right w:val="nil"/>
            </w:tcBorders>
          </w:tcPr>
          <w:p w14:paraId="558742F7"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0D878"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241D4C29" w14:textId="3A82420C" w:rsidR="00745A22" w:rsidRPr="00745A22" w:rsidRDefault="00E21EAF" w:rsidP="002D5669">
            <w:pPr>
              <w:autoSpaceDE w:val="0"/>
              <w:autoSpaceDN w:val="0"/>
              <w:adjustRightInd w:val="0"/>
              <w:rPr>
                <w:rFonts w:cs="Arial"/>
                <w:sz w:val="22"/>
                <w:szCs w:val="22"/>
              </w:rPr>
            </w:pPr>
            <w:r w:rsidRPr="00E21EAF">
              <w:rPr>
                <w:rFonts w:cs="Arial"/>
                <w:sz w:val="22"/>
                <w:szCs w:val="22"/>
              </w:rPr>
              <w:t xml:space="preserve">Phase 1, Open-Label, Single Ascending Dose and Multiple Dose Study to Assess Safety, Tolerability, Pharmacokinetics, and Pharmacodynamics of Subcutaneously Administered AIR-001 in Adults with Alpha-1 Antitrypsin Deficiency (AATD) Due to </w:t>
            </w:r>
            <w:proofErr w:type="spellStart"/>
            <w:r w:rsidRPr="00E21EAF">
              <w:rPr>
                <w:rFonts w:cs="Arial"/>
                <w:sz w:val="22"/>
                <w:szCs w:val="22"/>
              </w:rPr>
              <w:t>PiZZ</w:t>
            </w:r>
            <w:proofErr w:type="spellEnd"/>
            <w:r w:rsidRPr="00E21EAF">
              <w:rPr>
                <w:rFonts w:cs="Arial"/>
                <w:sz w:val="22"/>
                <w:szCs w:val="22"/>
              </w:rPr>
              <w:t xml:space="preserve"> Genotype</w:t>
            </w:r>
          </w:p>
        </w:tc>
      </w:tr>
      <w:tr w:rsidR="00745A22" w:rsidRPr="00745A22" w14:paraId="5304973A" w14:textId="77777777" w:rsidTr="001959F2">
        <w:trPr>
          <w:trHeight w:val="280"/>
        </w:trPr>
        <w:tc>
          <w:tcPr>
            <w:tcW w:w="966" w:type="dxa"/>
            <w:tcBorders>
              <w:top w:val="nil"/>
              <w:left w:val="nil"/>
              <w:bottom w:val="nil"/>
              <w:right w:val="nil"/>
            </w:tcBorders>
          </w:tcPr>
          <w:p w14:paraId="712543E2"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3DAA2352"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4319E21F" w14:textId="49781E85" w:rsidR="00745A22" w:rsidRPr="00745A22" w:rsidRDefault="00E21EAF" w:rsidP="002D5669">
            <w:pPr>
              <w:rPr>
                <w:rFonts w:cs="Arial"/>
                <w:sz w:val="22"/>
                <w:szCs w:val="22"/>
              </w:rPr>
            </w:pPr>
            <w:r>
              <w:rPr>
                <w:rFonts w:cs="Arial"/>
                <w:sz w:val="22"/>
                <w:szCs w:val="22"/>
              </w:rPr>
              <w:t>Dr Michelle Baker</w:t>
            </w:r>
          </w:p>
        </w:tc>
      </w:tr>
      <w:tr w:rsidR="00745A22" w:rsidRPr="00745A22" w14:paraId="3B39BAB3" w14:textId="77777777" w:rsidTr="001959F2">
        <w:trPr>
          <w:trHeight w:val="280"/>
        </w:trPr>
        <w:tc>
          <w:tcPr>
            <w:tcW w:w="966" w:type="dxa"/>
            <w:tcBorders>
              <w:top w:val="nil"/>
              <w:left w:val="nil"/>
              <w:bottom w:val="nil"/>
              <w:right w:val="nil"/>
            </w:tcBorders>
          </w:tcPr>
          <w:p w14:paraId="722A6F59"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0FE9D05"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22DAB40A" w14:textId="73177AC0" w:rsidR="00745A22" w:rsidRPr="00745A22" w:rsidRDefault="00E21EAF" w:rsidP="002D5669">
            <w:pPr>
              <w:autoSpaceDE w:val="0"/>
              <w:autoSpaceDN w:val="0"/>
              <w:adjustRightInd w:val="0"/>
              <w:rPr>
                <w:rFonts w:cs="Arial"/>
                <w:sz w:val="22"/>
                <w:szCs w:val="22"/>
              </w:rPr>
            </w:pPr>
            <w:r w:rsidRPr="00E21EAF">
              <w:rPr>
                <w:rFonts w:cs="Arial"/>
                <w:sz w:val="22"/>
                <w:szCs w:val="22"/>
              </w:rPr>
              <w:t>AIRNA Corporation</w:t>
            </w:r>
          </w:p>
        </w:tc>
      </w:tr>
      <w:tr w:rsidR="00745A22" w:rsidRPr="00745A22" w14:paraId="04148CD6" w14:textId="77777777" w:rsidTr="001959F2">
        <w:trPr>
          <w:trHeight w:val="280"/>
        </w:trPr>
        <w:tc>
          <w:tcPr>
            <w:tcW w:w="966" w:type="dxa"/>
            <w:tcBorders>
              <w:top w:val="nil"/>
              <w:left w:val="nil"/>
              <w:bottom w:val="nil"/>
              <w:right w:val="nil"/>
            </w:tcBorders>
          </w:tcPr>
          <w:p w14:paraId="30BC416A"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657EC"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707DF75" w14:textId="73144414" w:rsidR="00745A22" w:rsidRPr="00745A22" w:rsidRDefault="00E21EAF" w:rsidP="002D5669">
            <w:pPr>
              <w:autoSpaceDE w:val="0"/>
              <w:autoSpaceDN w:val="0"/>
              <w:adjustRightInd w:val="0"/>
              <w:rPr>
                <w:rFonts w:cs="Arial"/>
                <w:sz w:val="22"/>
                <w:szCs w:val="22"/>
              </w:rPr>
            </w:pPr>
            <w:r>
              <w:rPr>
                <w:rFonts w:cs="Arial"/>
                <w:sz w:val="22"/>
                <w:szCs w:val="22"/>
              </w:rPr>
              <w:t>26 June 2026</w:t>
            </w:r>
          </w:p>
        </w:tc>
      </w:tr>
    </w:tbl>
    <w:p w14:paraId="236B8EA3" w14:textId="77777777" w:rsidR="00745A22" w:rsidRPr="00745A22" w:rsidRDefault="00745A22" w:rsidP="002D5669">
      <w:pPr>
        <w:rPr>
          <w:rFonts w:cs="Arial"/>
          <w:sz w:val="22"/>
          <w:szCs w:val="22"/>
        </w:rPr>
      </w:pPr>
    </w:p>
    <w:p w14:paraId="704BD316" w14:textId="3A45B8C2" w:rsidR="00745A22" w:rsidRPr="00745A22" w:rsidRDefault="00E21EAF" w:rsidP="002D5669">
      <w:pPr>
        <w:autoSpaceDE w:val="0"/>
        <w:autoSpaceDN w:val="0"/>
        <w:adjustRightInd w:val="0"/>
        <w:rPr>
          <w:rFonts w:cs="Arial"/>
          <w:sz w:val="22"/>
          <w:szCs w:val="22"/>
          <w:lang w:val="en-NZ"/>
        </w:rPr>
      </w:pPr>
      <w:r w:rsidRPr="00E21EAF">
        <w:rPr>
          <w:rFonts w:cs="Arial"/>
          <w:sz w:val="22"/>
          <w:szCs w:val="22"/>
          <w:lang w:val="en-NZ"/>
        </w:rPr>
        <w:t xml:space="preserve">No attendee from the </w:t>
      </w:r>
      <w:r w:rsidR="009A352B">
        <w:rPr>
          <w:rFonts w:cs="Arial"/>
          <w:sz w:val="22"/>
          <w:szCs w:val="22"/>
          <w:lang w:val="en-NZ"/>
        </w:rPr>
        <w:t>r</w:t>
      </w:r>
      <w:r w:rsidR="00E72D6F">
        <w:rPr>
          <w:rFonts w:cs="Arial"/>
          <w:sz w:val="22"/>
          <w:szCs w:val="22"/>
          <w:lang w:val="en-NZ"/>
        </w:rPr>
        <w:t>esearcher</w:t>
      </w:r>
      <w:r w:rsidR="009A352B">
        <w:rPr>
          <w:rFonts w:cs="Arial"/>
          <w:sz w:val="22"/>
          <w:szCs w:val="22"/>
          <w:lang w:val="en-NZ"/>
        </w:rPr>
        <w:t>s</w:t>
      </w:r>
      <w:r w:rsidR="00745A22" w:rsidRPr="00E21EAF">
        <w:rPr>
          <w:rFonts w:cs="Arial"/>
          <w:sz w:val="22"/>
          <w:szCs w:val="22"/>
          <w:lang w:val="en-NZ"/>
        </w:rPr>
        <w:t xml:space="preserve"> </w:t>
      </w:r>
      <w:r w:rsidRPr="00E21EAF">
        <w:rPr>
          <w:rFonts w:cs="Arial"/>
          <w:sz w:val="22"/>
          <w:szCs w:val="22"/>
          <w:lang w:val="en-NZ"/>
        </w:rPr>
        <w:t>was</w:t>
      </w:r>
      <w:r>
        <w:rPr>
          <w:rFonts w:cs="Arial"/>
          <w:sz w:val="22"/>
          <w:szCs w:val="22"/>
          <w:lang w:val="en-NZ"/>
        </w:rPr>
        <w:t xml:space="preserve"> </w:t>
      </w:r>
      <w:r w:rsidR="00745A22" w:rsidRPr="00745A22">
        <w:rPr>
          <w:rFonts w:cs="Arial"/>
          <w:sz w:val="22"/>
          <w:szCs w:val="22"/>
          <w:lang w:val="en-NZ"/>
        </w:rPr>
        <w:t>present via videoconference for discussion of this application.</w:t>
      </w:r>
    </w:p>
    <w:p w14:paraId="27EDE4F6" w14:textId="77777777" w:rsidR="00745A22" w:rsidRPr="00745A22" w:rsidRDefault="00745A22" w:rsidP="002D5669">
      <w:pPr>
        <w:rPr>
          <w:rFonts w:cs="Arial"/>
          <w:sz w:val="22"/>
          <w:szCs w:val="22"/>
          <w:u w:val="single"/>
          <w:lang w:val="en-NZ"/>
        </w:rPr>
      </w:pPr>
    </w:p>
    <w:p w14:paraId="6C756F7B" w14:textId="77777777" w:rsidR="00745A22" w:rsidRPr="00745A22" w:rsidRDefault="00745A22" w:rsidP="002D5669">
      <w:pPr>
        <w:rPr>
          <w:rFonts w:cs="Arial"/>
          <w:b/>
          <w:bCs/>
          <w:sz w:val="22"/>
          <w:szCs w:val="22"/>
          <w:lang w:val="en-NZ"/>
        </w:rPr>
      </w:pPr>
      <w:r w:rsidRPr="00745A22">
        <w:rPr>
          <w:rFonts w:cs="Arial"/>
          <w:b/>
          <w:bCs/>
          <w:sz w:val="22"/>
          <w:szCs w:val="22"/>
          <w:lang w:val="en-NZ"/>
        </w:rPr>
        <w:t>Potential conflicts of interest</w:t>
      </w:r>
    </w:p>
    <w:p w14:paraId="7042B1C6" w14:textId="77777777" w:rsidR="00745A22" w:rsidRPr="00745A22" w:rsidRDefault="00745A22" w:rsidP="002D5669">
      <w:pPr>
        <w:rPr>
          <w:rFonts w:cs="Arial"/>
          <w:b/>
          <w:sz w:val="22"/>
          <w:szCs w:val="22"/>
          <w:lang w:val="en-NZ"/>
        </w:rPr>
      </w:pPr>
    </w:p>
    <w:p w14:paraId="49AAEEF1" w14:textId="77777777" w:rsidR="00745A22" w:rsidRPr="00745A22" w:rsidRDefault="00745A22" w:rsidP="002D5669">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3D9D70B0" w14:textId="77777777" w:rsidR="00745A22" w:rsidRPr="00745A22" w:rsidRDefault="00745A22" w:rsidP="002D5669">
      <w:pPr>
        <w:rPr>
          <w:rFonts w:cs="Arial"/>
          <w:sz w:val="22"/>
          <w:szCs w:val="22"/>
          <w:lang w:val="en-NZ"/>
        </w:rPr>
      </w:pPr>
    </w:p>
    <w:p w14:paraId="5BF8E14F" w14:textId="77777777" w:rsidR="00745A22" w:rsidRPr="00745A22" w:rsidRDefault="00745A22" w:rsidP="002D5669">
      <w:pPr>
        <w:rPr>
          <w:rFonts w:cs="Arial"/>
          <w:sz w:val="22"/>
          <w:szCs w:val="22"/>
          <w:lang w:val="en-NZ"/>
        </w:rPr>
      </w:pPr>
      <w:r w:rsidRPr="00745A22">
        <w:rPr>
          <w:rFonts w:cs="Arial"/>
          <w:sz w:val="22"/>
          <w:szCs w:val="22"/>
          <w:lang w:val="en-NZ"/>
        </w:rPr>
        <w:t>No potential conflicts of interest related to this application were declared by any member.</w:t>
      </w:r>
    </w:p>
    <w:p w14:paraId="75E87793" w14:textId="77777777" w:rsidR="00745A22" w:rsidRPr="00745A22" w:rsidRDefault="00745A22" w:rsidP="002D5669">
      <w:pPr>
        <w:rPr>
          <w:rFonts w:cs="Arial"/>
          <w:sz w:val="22"/>
          <w:szCs w:val="22"/>
          <w:lang w:val="en-NZ"/>
        </w:rPr>
      </w:pPr>
    </w:p>
    <w:p w14:paraId="459BDDAE" w14:textId="77777777" w:rsidR="00745A22" w:rsidRPr="00745A22" w:rsidRDefault="00745A22" w:rsidP="002D5669">
      <w:pPr>
        <w:autoSpaceDE w:val="0"/>
        <w:autoSpaceDN w:val="0"/>
        <w:adjustRightInd w:val="0"/>
        <w:rPr>
          <w:rFonts w:cs="Arial"/>
          <w:sz w:val="22"/>
          <w:szCs w:val="22"/>
          <w:lang w:val="en-NZ"/>
        </w:rPr>
      </w:pPr>
    </w:p>
    <w:p w14:paraId="0794251F" w14:textId="77777777" w:rsidR="00745A22" w:rsidRPr="00745A22" w:rsidRDefault="00745A22" w:rsidP="002D5669">
      <w:pPr>
        <w:rPr>
          <w:rFonts w:cs="Arial"/>
          <w:b/>
          <w:bCs/>
          <w:sz w:val="22"/>
          <w:szCs w:val="22"/>
          <w:lang w:val="en-NZ"/>
        </w:rPr>
      </w:pPr>
      <w:r w:rsidRPr="00745A22">
        <w:rPr>
          <w:rFonts w:cs="Arial"/>
          <w:b/>
          <w:bCs/>
          <w:sz w:val="22"/>
          <w:szCs w:val="22"/>
          <w:lang w:val="en-NZ"/>
        </w:rPr>
        <w:t xml:space="preserve">Summary of resolved ethical issues </w:t>
      </w:r>
    </w:p>
    <w:p w14:paraId="5960BF9F" w14:textId="77777777" w:rsidR="00745A22" w:rsidRPr="00745A22" w:rsidRDefault="00745A22" w:rsidP="002D5669">
      <w:pPr>
        <w:rPr>
          <w:rFonts w:cs="Arial"/>
          <w:sz w:val="22"/>
          <w:szCs w:val="22"/>
          <w:u w:val="single"/>
          <w:lang w:val="en-NZ"/>
        </w:rPr>
      </w:pPr>
    </w:p>
    <w:p w14:paraId="6FA41ACA" w14:textId="77777777" w:rsidR="00745A22" w:rsidRPr="00745A22" w:rsidRDefault="00745A22" w:rsidP="002D5669">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E3FD0FA" w14:textId="09F545EA" w:rsidR="00995333" w:rsidRPr="00995333" w:rsidRDefault="00995333" w:rsidP="002D5669">
      <w:pPr>
        <w:numPr>
          <w:ilvl w:val="0"/>
          <w:numId w:val="34"/>
        </w:numPr>
        <w:spacing w:before="80" w:after="80"/>
        <w:rPr>
          <w:rFonts w:cs="Arial"/>
          <w:sz w:val="22"/>
          <w:szCs w:val="22"/>
          <w:lang w:val="en-NZ"/>
        </w:rPr>
      </w:pPr>
      <w:r w:rsidRPr="00995333">
        <w:rPr>
          <w:rFonts w:cs="Arial"/>
          <w:sz w:val="22"/>
          <w:szCs w:val="22"/>
          <w:lang w:val="en-NZ"/>
        </w:rPr>
        <w:t xml:space="preserve">The Committee noted that this is a Phase 1 study and considered the overall study design to be appropriate. </w:t>
      </w:r>
      <w:r w:rsidR="00A93F5D">
        <w:rPr>
          <w:rFonts w:cs="Arial"/>
          <w:sz w:val="22"/>
          <w:szCs w:val="22"/>
          <w:lang w:val="en-NZ"/>
        </w:rPr>
        <w:t>T</w:t>
      </w:r>
      <w:r w:rsidRPr="00995333">
        <w:rPr>
          <w:rFonts w:cs="Arial"/>
          <w:sz w:val="22"/>
          <w:szCs w:val="22"/>
          <w:lang w:val="en-NZ"/>
        </w:rPr>
        <w:t xml:space="preserve">he application was generally well </w:t>
      </w:r>
      <w:r w:rsidR="00CE27AA" w:rsidRPr="00995333">
        <w:rPr>
          <w:rFonts w:cs="Arial"/>
          <w:sz w:val="22"/>
          <w:szCs w:val="22"/>
          <w:lang w:val="en-NZ"/>
        </w:rPr>
        <w:t>prepared,</w:t>
      </w:r>
      <w:r w:rsidRPr="00995333">
        <w:rPr>
          <w:rFonts w:cs="Arial"/>
          <w:sz w:val="22"/>
          <w:szCs w:val="22"/>
          <w:lang w:val="en-NZ"/>
        </w:rPr>
        <w:t xml:space="preserve"> and the participant handbook was readable and visually appealing.</w:t>
      </w:r>
    </w:p>
    <w:p w14:paraId="106905BF" w14:textId="77777777" w:rsidR="00995333" w:rsidRPr="00995333" w:rsidRDefault="00995333" w:rsidP="002D5669">
      <w:pPr>
        <w:numPr>
          <w:ilvl w:val="0"/>
          <w:numId w:val="34"/>
        </w:numPr>
        <w:spacing w:before="80" w:after="80"/>
        <w:rPr>
          <w:rFonts w:cs="Arial"/>
          <w:sz w:val="22"/>
          <w:szCs w:val="22"/>
          <w:lang w:val="en-NZ"/>
        </w:rPr>
      </w:pPr>
      <w:r w:rsidRPr="00995333">
        <w:rPr>
          <w:rFonts w:cs="Arial"/>
          <w:sz w:val="22"/>
          <w:szCs w:val="22"/>
          <w:lang w:val="en-NZ"/>
        </w:rPr>
        <w:t>The Committee discussed the inclusion of information relating to pregnancy exposure monitoring and noted the inclusion of cover for pregnancies involving partners of study participants. The Committee considered this a positive aspect of the study documentation.</w:t>
      </w:r>
    </w:p>
    <w:p w14:paraId="280E3BFE" w14:textId="0F02016F" w:rsidR="00995333" w:rsidRPr="00995333" w:rsidRDefault="00995333" w:rsidP="002D5669">
      <w:pPr>
        <w:numPr>
          <w:ilvl w:val="0"/>
          <w:numId w:val="34"/>
        </w:numPr>
        <w:spacing w:before="80" w:after="80"/>
        <w:rPr>
          <w:rFonts w:cs="Arial"/>
          <w:sz w:val="22"/>
          <w:szCs w:val="22"/>
          <w:lang w:val="en-NZ"/>
        </w:rPr>
      </w:pPr>
      <w:r w:rsidRPr="00995333">
        <w:rPr>
          <w:rFonts w:cs="Arial"/>
          <w:sz w:val="22"/>
          <w:szCs w:val="22"/>
          <w:lang w:val="en-NZ"/>
        </w:rPr>
        <w:t>The Committee discussed post-trial access and noted that the study is in an early phase of development. The Committee encouraged consideration of future access arrangements for New Zealand participants should the study drug ultimately prove safe and effective.</w:t>
      </w:r>
    </w:p>
    <w:p w14:paraId="7A331063" w14:textId="77777777" w:rsidR="00745A22" w:rsidRPr="00745A22" w:rsidRDefault="00745A22" w:rsidP="002D5669">
      <w:pPr>
        <w:spacing w:before="80" w:after="80"/>
        <w:rPr>
          <w:rFonts w:cs="Arial"/>
          <w:sz w:val="22"/>
          <w:szCs w:val="22"/>
          <w:lang w:val="en-NZ"/>
        </w:rPr>
      </w:pPr>
    </w:p>
    <w:p w14:paraId="14089742" w14:textId="77777777" w:rsidR="00745A22" w:rsidRPr="00745A22" w:rsidRDefault="00745A22" w:rsidP="002D5669">
      <w:pPr>
        <w:rPr>
          <w:rFonts w:cs="Arial"/>
          <w:b/>
          <w:bCs/>
          <w:sz w:val="22"/>
          <w:szCs w:val="22"/>
          <w:lang w:val="en-NZ"/>
        </w:rPr>
      </w:pPr>
      <w:r w:rsidRPr="00745A22">
        <w:rPr>
          <w:rFonts w:cs="Arial"/>
          <w:b/>
          <w:bCs/>
          <w:sz w:val="22"/>
          <w:szCs w:val="22"/>
          <w:lang w:val="en-NZ"/>
        </w:rPr>
        <w:t>Summary of outstanding ethical issues</w:t>
      </w:r>
    </w:p>
    <w:p w14:paraId="289F8B08" w14:textId="77777777" w:rsidR="00745A22" w:rsidRPr="00745A22" w:rsidRDefault="00745A22" w:rsidP="002D5669">
      <w:pPr>
        <w:rPr>
          <w:rFonts w:cs="Arial"/>
          <w:sz w:val="22"/>
          <w:szCs w:val="22"/>
          <w:lang w:val="en-NZ"/>
        </w:rPr>
      </w:pPr>
    </w:p>
    <w:p w14:paraId="0BA57366" w14:textId="77777777" w:rsidR="00745A22" w:rsidRPr="00745A22" w:rsidRDefault="00745A22" w:rsidP="002D5669">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6548BA16" w14:textId="77777777" w:rsidR="00745A22" w:rsidRPr="00745A22" w:rsidRDefault="00745A22" w:rsidP="002D5669">
      <w:pPr>
        <w:autoSpaceDE w:val="0"/>
        <w:autoSpaceDN w:val="0"/>
        <w:adjustRightInd w:val="0"/>
        <w:rPr>
          <w:rFonts w:cs="Arial"/>
          <w:sz w:val="22"/>
          <w:szCs w:val="22"/>
          <w:lang w:val="en-NZ"/>
        </w:rPr>
      </w:pPr>
    </w:p>
    <w:p w14:paraId="13B957A4" w14:textId="2DB5F68D" w:rsidR="00A93F5D" w:rsidRDefault="00A93F5D" w:rsidP="002D5669">
      <w:pPr>
        <w:numPr>
          <w:ilvl w:val="0"/>
          <w:numId w:val="34"/>
        </w:numPr>
        <w:spacing w:before="80" w:after="80"/>
        <w:rPr>
          <w:rFonts w:cs="Arial"/>
          <w:sz w:val="22"/>
          <w:szCs w:val="22"/>
          <w:lang w:val="en-NZ"/>
        </w:rPr>
      </w:pPr>
      <w:r w:rsidRPr="00995333">
        <w:rPr>
          <w:rFonts w:cs="Arial"/>
          <w:sz w:val="22"/>
          <w:szCs w:val="22"/>
          <w:lang w:val="en-NZ"/>
        </w:rPr>
        <w:t>The Committee noted that the insurer’s certificate of indemnity is due to expire in September 2026 and requested that an updated certificate be provided when renewed.</w:t>
      </w:r>
    </w:p>
    <w:p w14:paraId="3217DA60" w14:textId="7790B330" w:rsidR="00745A22" w:rsidRPr="00745A22" w:rsidRDefault="00D40C64" w:rsidP="002D5669">
      <w:pPr>
        <w:numPr>
          <w:ilvl w:val="0"/>
          <w:numId w:val="34"/>
        </w:numPr>
        <w:spacing w:before="80" w:after="80"/>
        <w:rPr>
          <w:rFonts w:cs="Arial"/>
          <w:sz w:val="22"/>
          <w:szCs w:val="22"/>
          <w:lang w:val="en-NZ"/>
        </w:rPr>
      </w:pPr>
      <w:r w:rsidRPr="00D40C64">
        <w:rPr>
          <w:rFonts w:cs="Arial"/>
          <w:sz w:val="22"/>
          <w:szCs w:val="22"/>
          <w:lang w:val="en-NZ"/>
        </w:rPr>
        <w:t>The Committee encouraged consideration of whether participants should receive a stipend or token of appreciation in recognition of the time and commitment required for study participation, in addition to reimbursement of expenses.</w:t>
      </w:r>
      <w:r w:rsidR="00745A22" w:rsidRPr="00745A22">
        <w:rPr>
          <w:rFonts w:cs="Arial"/>
          <w:sz w:val="22"/>
          <w:szCs w:val="22"/>
          <w:lang w:val="en-NZ"/>
        </w:rPr>
        <w:br/>
      </w:r>
    </w:p>
    <w:p w14:paraId="0D9C89F1" w14:textId="77777777" w:rsidR="00D43723" w:rsidRDefault="00D43723" w:rsidP="002D5669">
      <w:pPr>
        <w:spacing w:before="80" w:after="80"/>
        <w:rPr>
          <w:rFonts w:cs="Arial"/>
          <w:sz w:val="22"/>
          <w:szCs w:val="22"/>
          <w:lang w:val="en-NZ"/>
        </w:rPr>
      </w:pPr>
    </w:p>
    <w:p w14:paraId="30CB7403" w14:textId="77777777" w:rsidR="00D43723" w:rsidRDefault="00D43723" w:rsidP="002D5669">
      <w:pPr>
        <w:spacing w:before="80" w:after="80"/>
        <w:rPr>
          <w:rFonts w:cs="Arial"/>
          <w:sz w:val="22"/>
          <w:szCs w:val="22"/>
          <w:lang w:val="en-NZ"/>
        </w:rPr>
      </w:pPr>
    </w:p>
    <w:p w14:paraId="7744FC6D" w14:textId="77777777" w:rsidR="00D43723" w:rsidRDefault="00D43723" w:rsidP="002D5669">
      <w:pPr>
        <w:spacing w:before="80" w:after="80"/>
        <w:rPr>
          <w:rFonts w:cs="Arial"/>
          <w:sz w:val="22"/>
          <w:szCs w:val="22"/>
          <w:lang w:val="en-NZ"/>
        </w:rPr>
      </w:pPr>
    </w:p>
    <w:p w14:paraId="63E9E6C6" w14:textId="77777777" w:rsidR="00D43723" w:rsidRDefault="00D43723" w:rsidP="002D5669">
      <w:pPr>
        <w:spacing w:before="80" w:after="80"/>
        <w:rPr>
          <w:rFonts w:cs="Arial"/>
          <w:sz w:val="22"/>
          <w:szCs w:val="22"/>
          <w:lang w:val="en-NZ"/>
        </w:rPr>
      </w:pPr>
    </w:p>
    <w:p w14:paraId="58215C6E" w14:textId="2C94CF85" w:rsidR="00745A22" w:rsidRPr="00745A22" w:rsidRDefault="00745A22" w:rsidP="002D5669">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12E3D3B6" w14:textId="77777777" w:rsidR="00745A22" w:rsidRPr="00745A22" w:rsidRDefault="00745A22" w:rsidP="002D5669">
      <w:pPr>
        <w:spacing w:before="80" w:after="80"/>
        <w:rPr>
          <w:rFonts w:cs="Arial"/>
          <w:sz w:val="22"/>
          <w:szCs w:val="22"/>
          <w:lang w:val="en-NZ"/>
        </w:rPr>
      </w:pPr>
    </w:p>
    <w:p w14:paraId="23155F47" w14:textId="1BBE34B6" w:rsidR="00D40C64" w:rsidRPr="00D40C64" w:rsidRDefault="00D40C64" w:rsidP="002D5669">
      <w:pPr>
        <w:numPr>
          <w:ilvl w:val="0"/>
          <w:numId w:val="34"/>
        </w:numPr>
        <w:spacing w:before="80" w:after="80"/>
        <w:rPr>
          <w:rFonts w:cs="Arial"/>
          <w:sz w:val="22"/>
          <w:szCs w:val="22"/>
          <w:lang w:val="en-NZ"/>
        </w:rPr>
      </w:pPr>
      <w:r w:rsidRPr="00D40C64">
        <w:rPr>
          <w:rFonts w:cs="Arial"/>
          <w:sz w:val="22"/>
          <w:szCs w:val="22"/>
          <w:lang w:val="en-NZ"/>
        </w:rPr>
        <w:t xml:space="preserve">Please amend the consent form to clarify that notification of the participant’s General Practitioner </w:t>
      </w:r>
      <w:r w:rsidR="00DA51E7">
        <w:rPr>
          <w:rFonts w:cs="Arial"/>
          <w:sz w:val="22"/>
          <w:szCs w:val="22"/>
          <w:lang w:val="en-NZ"/>
        </w:rPr>
        <w:t xml:space="preserve">(GP) </w:t>
      </w:r>
      <w:r w:rsidRPr="00D40C64">
        <w:rPr>
          <w:rFonts w:cs="Arial"/>
          <w:sz w:val="22"/>
          <w:szCs w:val="22"/>
          <w:lang w:val="en-NZ"/>
        </w:rPr>
        <w:t>is mandatory and remove any optional selection relating to whether the GP is contacted.</w:t>
      </w:r>
    </w:p>
    <w:p w14:paraId="7A37699E" w14:textId="3A55DFA8" w:rsidR="00D40C64" w:rsidRPr="00D40C64" w:rsidRDefault="00D40C64" w:rsidP="002D5669">
      <w:pPr>
        <w:numPr>
          <w:ilvl w:val="0"/>
          <w:numId w:val="34"/>
        </w:numPr>
        <w:spacing w:before="80" w:after="80"/>
        <w:rPr>
          <w:rFonts w:cs="Arial"/>
          <w:sz w:val="22"/>
          <w:szCs w:val="22"/>
          <w:lang w:val="en-NZ"/>
        </w:rPr>
      </w:pPr>
      <w:r w:rsidRPr="00D40C64">
        <w:rPr>
          <w:rFonts w:cs="Arial"/>
          <w:sz w:val="22"/>
          <w:szCs w:val="22"/>
          <w:lang w:val="en-NZ"/>
        </w:rPr>
        <w:t>Please replace references to “race” with “ethnicity” throughout the participant-facing documents.</w:t>
      </w:r>
    </w:p>
    <w:p w14:paraId="1916A690" w14:textId="0FAD2F8D" w:rsidR="00D40C64" w:rsidRPr="00D40C64" w:rsidRDefault="00D40C64" w:rsidP="002D5669">
      <w:pPr>
        <w:numPr>
          <w:ilvl w:val="0"/>
          <w:numId w:val="34"/>
        </w:numPr>
        <w:spacing w:before="80" w:after="80"/>
        <w:rPr>
          <w:rFonts w:cs="Arial"/>
          <w:sz w:val="22"/>
          <w:szCs w:val="22"/>
          <w:lang w:val="en-NZ"/>
        </w:rPr>
      </w:pPr>
      <w:r w:rsidRPr="00D40C64">
        <w:rPr>
          <w:rFonts w:cs="Arial"/>
          <w:sz w:val="22"/>
          <w:szCs w:val="22"/>
          <w:lang w:val="en-NZ"/>
        </w:rPr>
        <w:t xml:space="preserve">Please revise the reproductive health section to remove wording that participants are </w:t>
      </w:r>
      <w:r w:rsidR="009A0D4C">
        <w:rPr>
          <w:rFonts w:cs="Arial"/>
          <w:sz w:val="22"/>
          <w:szCs w:val="22"/>
          <w:lang w:val="en-NZ"/>
        </w:rPr>
        <w:t>“</w:t>
      </w:r>
      <w:r w:rsidRPr="00D40C64">
        <w:rPr>
          <w:rFonts w:cs="Arial"/>
          <w:sz w:val="22"/>
          <w:szCs w:val="22"/>
          <w:lang w:val="en-NZ"/>
        </w:rPr>
        <w:t>expected</w:t>
      </w:r>
      <w:r w:rsidR="009A0D4C">
        <w:rPr>
          <w:rFonts w:cs="Arial"/>
          <w:sz w:val="22"/>
          <w:szCs w:val="22"/>
          <w:lang w:val="en-NZ"/>
        </w:rPr>
        <w:t>”</w:t>
      </w:r>
      <w:r w:rsidRPr="00D40C64">
        <w:rPr>
          <w:rFonts w:cs="Arial"/>
          <w:sz w:val="22"/>
          <w:szCs w:val="22"/>
          <w:lang w:val="en-NZ"/>
        </w:rPr>
        <w:t xml:space="preserve"> to provide study information directly to female sexual partners. Please instead use wording that participants should be encouraged to reasonably notify partners of relevant reproductive risks associated with study participation.</w:t>
      </w:r>
    </w:p>
    <w:p w14:paraId="5D6BEBB3" w14:textId="2A9057DD" w:rsidR="00745A22" w:rsidRPr="00745A22" w:rsidRDefault="00D40C64" w:rsidP="002D5669">
      <w:pPr>
        <w:numPr>
          <w:ilvl w:val="0"/>
          <w:numId w:val="34"/>
        </w:numPr>
        <w:spacing w:before="80" w:after="80"/>
        <w:rPr>
          <w:rFonts w:cs="Arial"/>
          <w:sz w:val="22"/>
          <w:szCs w:val="22"/>
          <w:lang w:val="en-NZ"/>
        </w:rPr>
      </w:pPr>
      <w:r w:rsidRPr="00D40C64">
        <w:rPr>
          <w:rFonts w:cs="Arial"/>
          <w:sz w:val="22"/>
          <w:szCs w:val="22"/>
          <w:lang w:val="en-NZ"/>
        </w:rPr>
        <w:t>Please clarify reimbursement arrangements</w:t>
      </w:r>
      <w:r w:rsidR="0018040E">
        <w:rPr>
          <w:rFonts w:cs="Arial"/>
          <w:sz w:val="22"/>
          <w:szCs w:val="22"/>
          <w:lang w:val="en-NZ"/>
        </w:rPr>
        <w:t xml:space="preserve"> as the PIS referenced $165 </w:t>
      </w:r>
      <w:r w:rsidR="004B7404">
        <w:rPr>
          <w:rFonts w:cs="Arial"/>
          <w:sz w:val="22"/>
          <w:szCs w:val="22"/>
          <w:lang w:val="en-NZ"/>
        </w:rPr>
        <w:t xml:space="preserve">while the travel policy </w:t>
      </w:r>
      <w:r w:rsidR="004B7404">
        <w:rPr>
          <w:rFonts w:cs="Arial"/>
          <w:sz w:val="22"/>
          <w:szCs w:val="22"/>
        </w:rPr>
        <w:t>included</w:t>
      </w:r>
      <w:r w:rsidR="004B7404" w:rsidRPr="003375FE">
        <w:rPr>
          <w:rFonts w:cs="Arial"/>
          <w:sz w:val="22"/>
          <w:szCs w:val="22"/>
        </w:rPr>
        <w:t xml:space="preserve"> potentially significant travel-related expenses, including flights. </w:t>
      </w:r>
      <w:r w:rsidR="00980538">
        <w:rPr>
          <w:rFonts w:cs="Arial"/>
          <w:sz w:val="22"/>
          <w:szCs w:val="22"/>
          <w:lang w:val="en-NZ"/>
        </w:rPr>
        <w:t>Where possible,</w:t>
      </w:r>
      <w:r w:rsidRPr="00D40C64">
        <w:rPr>
          <w:rFonts w:cs="Arial"/>
          <w:sz w:val="22"/>
          <w:szCs w:val="22"/>
          <w:lang w:val="en-NZ"/>
        </w:rPr>
        <w:t xml:space="preserve"> </w:t>
      </w:r>
      <w:r w:rsidR="00980538">
        <w:rPr>
          <w:rFonts w:cs="Arial"/>
          <w:sz w:val="22"/>
          <w:szCs w:val="22"/>
          <w:lang w:val="en-NZ"/>
        </w:rPr>
        <w:t xml:space="preserve">please </w:t>
      </w:r>
      <w:r w:rsidRPr="00D40C64">
        <w:rPr>
          <w:rFonts w:cs="Arial"/>
          <w:sz w:val="22"/>
          <w:szCs w:val="22"/>
          <w:lang w:val="en-NZ"/>
        </w:rPr>
        <w:t xml:space="preserve">provide information regarding any stipend, </w:t>
      </w:r>
      <w:proofErr w:type="spellStart"/>
      <w:r w:rsidRPr="00D40C64">
        <w:rPr>
          <w:rFonts w:cs="Arial"/>
          <w:sz w:val="22"/>
          <w:szCs w:val="22"/>
          <w:lang w:val="en-NZ"/>
        </w:rPr>
        <w:t>koha</w:t>
      </w:r>
      <w:proofErr w:type="spellEnd"/>
      <w:r w:rsidRPr="00D40C64">
        <w:rPr>
          <w:rFonts w:cs="Arial"/>
          <w:sz w:val="22"/>
          <w:szCs w:val="22"/>
          <w:lang w:val="en-NZ"/>
        </w:rPr>
        <w:t>, or recognition of participant time and commitment.</w:t>
      </w:r>
    </w:p>
    <w:p w14:paraId="103E0D12" w14:textId="77777777" w:rsidR="00745A22" w:rsidRPr="00745A22" w:rsidRDefault="00745A22" w:rsidP="002D5669">
      <w:pPr>
        <w:spacing w:before="80" w:after="80"/>
        <w:rPr>
          <w:rFonts w:cs="Arial"/>
          <w:sz w:val="22"/>
          <w:szCs w:val="22"/>
        </w:rPr>
      </w:pPr>
    </w:p>
    <w:p w14:paraId="37881340" w14:textId="73657D53" w:rsidR="00745A22" w:rsidRPr="00745A22" w:rsidRDefault="00745A22" w:rsidP="002D5669">
      <w:pPr>
        <w:rPr>
          <w:rFonts w:cs="Arial"/>
          <w:b/>
          <w:bCs/>
          <w:sz w:val="22"/>
          <w:szCs w:val="22"/>
          <w:lang w:val="en-NZ"/>
        </w:rPr>
      </w:pPr>
      <w:r w:rsidRPr="00745A22">
        <w:rPr>
          <w:rFonts w:cs="Arial"/>
          <w:b/>
          <w:bCs/>
          <w:sz w:val="22"/>
          <w:szCs w:val="22"/>
          <w:lang w:val="en-NZ"/>
        </w:rPr>
        <w:t xml:space="preserve">Decision </w:t>
      </w:r>
    </w:p>
    <w:p w14:paraId="7A57626D" w14:textId="77777777" w:rsidR="00745A22" w:rsidRPr="00745A22" w:rsidRDefault="00745A22" w:rsidP="002D5669">
      <w:pPr>
        <w:rPr>
          <w:rFonts w:cs="Arial"/>
          <w:sz w:val="22"/>
          <w:szCs w:val="22"/>
          <w:lang w:val="en-NZ"/>
        </w:rPr>
      </w:pPr>
    </w:p>
    <w:p w14:paraId="0567EA2F" w14:textId="77777777" w:rsidR="00745A22" w:rsidRPr="00745A22" w:rsidRDefault="00745A22" w:rsidP="002D5669">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approved</w:t>
      </w:r>
      <w:r w:rsidRPr="00745A22">
        <w:rPr>
          <w:rFonts w:cs="Arial"/>
          <w:sz w:val="22"/>
          <w:szCs w:val="22"/>
          <w:lang w:val="en-NZ"/>
        </w:rPr>
        <w:t xml:space="preserve"> by consensus, subject to the following non-standard conditions:</w:t>
      </w:r>
    </w:p>
    <w:p w14:paraId="7E8FC6D7" w14:textId="77777777" w:rsidR="00745A22" w:rsidRPr="00745A22" w:rsidRDefault="00745A22" w:rsidP="002D5669">
      <w:pPr>
        <w:rPr>
          <w:rFonts w:cs="Arial"/>
          <w:color w:val="FF0000"/>
          <w:sz w:val="22"/>
          <w:szCs w:val="22"/>
          <w:lang w:val="en-NZ"/>
        </w:rPr>
      </w:pPr>
    </w:p>
    <w:p w14:paraId="6CCC2807" w14:textId="77777777" w:rsidR="00745A22" w:rsidRPr="0084677D" w:rsidRDefault="00745A22" w:rsidP="002D5669">
      <w:pPr>
        <w:pStyle w:val="NSCbullet"/>
        <w:rPr>
          <w:color w:val="auto"/>
          <w:sz w:val="22"/>
        </w:rPr>
      </w:pPr>
      <w:r w:rsidRPr="0084677D">
        <w:rPr>
          <w:color w:val="auto"/>
          <w:sz w:val="22"/>
        </w:rPr>
        <w:t>Please address all outstanding ethical issues raised by the Committee</w:t>
      </w:r>
    </w:p>
    <w:p w14:paraId="6F28938B" w14:textId="77777777" w:rsidR="00745A22" w:rsidRPr="0084677D" w:rsidRDefault="00745A22" w:rsidP="002D5669">
      <w:pPr>
        <w:numPr>
          <w:ilvl w:val="0"/>
          <w:numId w:val="5"/>
        </w:numPr>
        <w:spacing w:before="80" w:after="80"/>
        <w:ind w:left="714" w:hanging="357"/>
        <w:rPr>
          <w:rFonts w:cs="Arial"/>
          <w:sz w:val="22"/>
          <w:szCs w:val="22"/>
          <w:lang w:val="en-NZ"/>
        </w:rPr>
      </w:pPr>
      <w:r w:rsidRPr="0084677D">
        <w:rPr>
          <w:rFonts w:cs="Arial"/>
          <w:sz w:val="22"/>
          <w:szCs w:val="22"/>
          <w:lang w:val="en-NZ"/>
        </w:rPr>
        <w:t xml:space="preserve">Please update the Participant Information Sheet and Consent Form, </w:t>
      </w:r>
      <w:proofErr w:type="gramStart"/>
      <w:r w:rsidRPr="0084677D">
        <w:rPr>
          <w:rFonts w:cs="Arial"/>
          <w:sz w:val="22"/>
          <w:szCs w:val="22"/>
          <w:lang w:val="en-NZ"/>
        </w:rPr>
        <w:t>taking into account</w:t>
      </w:r>
      <w:proofErr w:type="gramEnd"/>
      <w:r w:rsidRPr="0084677D">
        <w:rPr>
          <w:rFonts w:cs="Arial"/>
          <w:sz w:val="22"/>
          <w:szCs w:val="22"/>
          <w:lang w:val="en-NZ"/>
        </w:rPr>
        <w:t xml:space="preserve"> the feedback provided by the Committee. </w:t>
      </w:r>
      <w:r w:rsidRPr="0084677D">
        <w:rPr>
          <w:rFonts w:cs="Arial"/>
          <w:i/>
          <w:iCs/>
          <w:sz w:val="22"/>
          <w:szCs w:val="22"/>
        </w:rPr>
        <w:t>(National Ethical Standards for Health and Disability Research and Quality Improvement, para 7.15 – 7.17).</w:t>
      </w:r>
    </w:p>
    <w:p w14:paraId="639F9B88" w14:textId="77777777" w:rsidR="00745A22" w:rsidRPr="00745A22" w:rsidRDefault="00745A22" w:rsidP="002D5669">
      <w:pPr>
        <w:rPr>
          <w:rFonts w:cs="Arial"/>
          <w:color w:val="33CCCC"/>
          <w:sz w:val="22"/>
          <w:szCs w:val="22"/>
          <w:lang w:val="en-NZ"/>
        </w:rPr>
      </w:pPr>
    </w:p>
    <w:p w14:paraId="583E5393" w14:textId="70FB150F" w:rsidR="00FB752E" w:rsidRDefault="00FB752E" w:rsidP="002D5669">
      <w:pPr>
        <w:rPr>
          <w:rFonts w:cs="Arial"/>
          <w:color w:val="33CCCC"/>
          <w:sz w:val="22"/>
          <w:szCs w:val="22"/>
          <w:lang w:val="en-NZ"/>
        </w:rPr>
      </w:pPr>
    </w:p>
    <w:p w14:paraId="6CF6EEBB" w14:textId="77777777" w:rsidR="00736388" w:rsidRDefault="00736388" w:rsidP="002D5669">
      <w:pPr>
        <w:rPr>
          <w:rFonts w:cs="Arial"/>
          <w:color w:val="33CCCC"/>
          <w:sz w:val="22"/>
          <w:szCs w:val="22"/>
          <w:lang w:val="en-NZ"/>
        </w:rPr>
      </w:pPr>
    </w:p>
    <w:p w14:paraId="795DCB88" w14:textId="77777777" w:rsidR="00736388" w:rsidRDefault="00736388" w:rsidP="002D5669">
      <w:pPr>
        <w:rPr>
          <w:rFonts w:cs="Arial"/>
          <w:color w:val="33CCCC"/>
          <w:sz w:val="22"/>
          <w:szCs w:val="22"/>
          <w:lang w:val="en-NZ"/>
        </w:rPr>
      </w:pPr>
    </w:p>
    <w:p w14:paraId="6ABD6084" w14:textId="77777777" w:rsidR="00736388" w:rsidRDefault="00736388" w:rsidP="002D5669">
      <w:pPr>
        <w:rPr>
          <w:rFonts w:cs="Arial"/>
          <w:color w:val="33CCCC"/>
          <w:sz w:val="22"/>
          <w:szCs w:val="22"/>
          <w:lang w:val="en-NZ"/>
        </w:rPr>
      </w:pPr>
    </w:p>
    <w:p w14:paraId="0EE61E9E" w14:textId="77777777" w:rsidR="00736388" w:rsidRDefault="00736388" w:rsidP="002D5669">
      <w:pPr>
        <w:rPr>
          <w:rFonts w:cs="Arial"/>
          <w:color w:val="33CCCC"/>
          <w:sz w:val="22"/>
          <w:szCs w:val="22"/>
          <w:lang w:val="en-NZ"/>
        </w:rPr>
      </w:pPr>
    </w:p>
    <w:p w14:paraId="55DD9808" w14:textId="77777777" w:rsidR="00736388" w:rsidRDefault="00736388" w:rsidP="002D5669">
      <w:pPr>
        <w:rPr>
          <w:rFonts w:cs="Arial"/>
          <w:color w:val="33CCCC"/>
          <w:sz w:val="22"/>
          <w:szCs w:val="22"/>
          <w:lang w:val="en-NZ"/>
        </w:rPr>
      </w:pPr>
    </w:p>
    <w:p w14:paraId="7009B306" w14:textId="77777777" w:rsidR="00736388" w:rsidRDefault="00736388" w:rsidP="002D5669">
      <w:pPr>
        <w:rPr>
          <w:rFonts w:cs="Arial"/>
          <w:color w:val="33CCCC"/>
          <w:sz w:val="22"/>
          <w:szCs w:val="22"/>
          <w:lang w:val="en-NZ"/>
        </w:rPr>
      </w:pPr>
    </w:p>
    <w:p w14:paraId="2AB4F582" w14:textId="77777777" w:rsidR="00736388" w:rsidRDefault="00736388" w:rsidP="002D5669">
      <w:pPr>
        <w:rPr>
          <w:rFonts w:cs="Arial"/>
          <w:color w:val="33CCCC"/>
          <w:sz w:val="22"/>
          <w:szCs w:val="22"/>
          <w:lang w:val="en-NZ"/>
        </w:rPr>
      </w:pPr>
    </w:p>
    <w:p w14:paraId="2CD20DD3" w14:textId="77777777" w:rsidR="00736388" w:rsidRDefault="00736388" w:rsidP="002D5669">
      <w:pPr>
        <w:rPr>
          <w:rFonts w:cs="Arial"/>
          <w:color w:val="33CCCC"/>
          <w:sz w:val="22"/>
          <w:szCs w:val="22"/>
          <w:lang w:val="en-NZ"/>
        </w:rPr>
      </w:pPr>
    </w:p>
    <w:p w14:paraId="0B29859F" w14:textId="77777777" w:rsidR="00736388" w:rsidRDefault="00736388" w:rsidP="002D5669">
      <w:pPr>
        <w:rPr>
          <w:rFonts w:cs="Arial"/>
          <w:color w:val="33CCCC"/>
          <w:sz w:val="22"/>
          <w:szCs w:val="22"/>
          <w:lang w:val="en-NZ"/>
        </w:rPr>
      </w:pPr>
    </w:p>
    <w:p w14:paraId="0AD31AF4" w14:textId="77777777" w:rsidR="00736388" w:rsidRDefault="00736388" w:rsidP="002D5669">
      <w:pPr>
        <w:rPr>
          <w:rFonts w:cs="Arial"/>
          <w:color w:val="33CCCC"/>
          <w:sz w:val="22"/>
          <w:szCs w:val="22"/>
          <w:lang w:val="en-NZ"/>
        </w:rPr>
      </w:pPr>
    </w:p>
    <w:p w14:paraId="0DC0DA66" w14:textId="77777777" w:rsidR="00736388" w:rsidRDefault="00736388" w:rsidP="002D5669">
      <w:pPr>
        <w:rPr>
          <w:rFonts w:cs="Arial"/>
          <w:color w:val="33CCCC"/>
          <w:sz w:val="22"/>
          <w:szCs w:val="22"/>
          <w:lang w:val="en-NZ"/>
        </w:rPr>
      </w:pPr>
    </w:p>
    <w:p w14:paraId="706419D1" w14:textId="77777777" w:rsidR="00736388" w:rsidRDefault="00736388" w:rsidP="002D5669">
      <w:pPr>
        <w:rPr>
          <w:rFonts w:cs="Arial"/>
          <w:color w:val="33CCCC"/>
          <w:sz w:val="22"/>
          <w:szCs w:val="22"/>
          <w:lang w:val="en-NZ"/>
        </w:rPr>
      </w:pPr>
    </w:p>
    <w:p w14:paraId="56705C42" w14:textId="77777777" w:rsidR="00736388" w:rsidRDefault="00736388" w:rsidP="002D5669">
      <w:pPr>
        <w:rPr>
          <w:rFonts w:cs="Arial"/>
          <w:color w:val="33CCCC"/>
          <w:sz w:val="22"/>
          <w:szCs w:val="22"/>
          <w:lang w:val="en-NZ"/>
        </w:rPr>
      </w:pPr>
    </w:p>
    <w:p w14:paraId="488729C3" w14:textId="77777777" w:rsidR="00736388" w:rsidRDefault="00736388" w:rsidP="002D5669">
      <w:pPr>
        <w:rPr>
          <w:rFonts w:cs="Arial"/>
          <w:color w:val="33CCCC"/>
          <w:sz w:val="22"/>
          <w:szCs w:val="22"/>
          <w:lang w:val="en-NZ"/>
        </w:rPr>
      </w:pPr>
    </w:p>
    <w:p w14:paraId="2FA40FA3" w14:textId="77777777" w:rsidR="0059058A" w:rsidRDefault="0059058A" w:rsidP="002D5669">
      <w:pPr>
        <w:rPr>
          <w:rFonts w:cs="Arial"/>
          <w:color w:val="33CCCC"/>
          <w:sz w:val="22"/>
          <w:szCs w:val="22"/>
          <w:lang w:val="en-NZ"/>
        </w:rPr>
      </w:pPr>
    </w:p>
    <w:p w14:paraId="3865587E" w14:textId="77777777" w:rsidR="0059058A" w:rsidRDefault="0059058A" w:rsidP="002D5669">
      <w:pPr>
        <w:rPr>
          <w:rFonts w:cs="Arial"/>
          <w:color w:val="33CCCC"/>
          <w:sz w:val="22"/>
          <w:szCs w:val="22"/>
          <w:lang w:val="en-NZ"/>
        </w:rPr>
      </w:pPr>
    </w:p>
    <w:p w14:paraId="69C42490" w14:textId="77777777" w:rsidR="0059058A" w:rsidRDefault="0059058A" w:rsidP="002D5669">
      <w:pPr>
        <w:rPr>
          <w:rFonts w:cs="Arial"/>
          <w:color w:val="33CCCC"/>
          <w:sz w:val="22"/>
          <w:szCs w:val="22"/>
          <w:lang w:val="en-NZ"/>
        </w:rPr>
      </w:pPr>
    </w:p>
    <w:p w14:paraId="4BF51BE1" w14:textId="77777777" w:rsidR="0059058A" w:rsidRDefault="0059058A" w:rsidP="002D5669">
      <w:pPr>
        <w:rPr>
          <w:rFonts w:cs="Arial"/>
          <w:color w:val="33CCCC"/>
          <w:sz w:val="22"/>
          <w:szCs w:val="22"/>
          <w:lang w:val="en-NZ"/>
        </w:rPr>
      </w:pPr>
    </w:p>
    <w:p w14:paraId="20C70D05" w14:textId="77777777" w:rsidR="0059058A" w:rsidRDefault="0059058A" w:rsidP="002D5669">
      <w:pPr>
        <w:rPr>
          <w:rFonts w:cs="Arial"/>
          <w:color w:val="33CCCC"/>
          <w:sz w:val="22"/>
          <w:szCs w:val="22"/>
          <w:lang w:val="en-NZ"/>
        </w:rPr>
      </w:pPr>
    </w:p>
    <w:p w14:paraId="5378D933" w14:textId="77777777" w:rsidR="0059058A" w:rsidRDefault="0059058A" w:rsidP="002D5669">
      <w:pPr>
        <w:rPr>
          <w:rFonts w:cs="Arial"/>
          <w:color w:val="33CCCC"/>
          <w:sz w:val="22"/>
          <w:szCs w:val="22"/>
          <w:lang w:val="en-NZ"/>
        </w:rPr>
      </w:pPr>
    </w:p>
    <w:p w14:paraId="0A3D82DC" w14:textId="77777777" w:rsidR="00736388" w:rsidRDefault="00736388" w:rsidP="002D5669">
      <w:pPr>
        <w:rPr>
          <w:rFonts w:cs="Arial"/>
          <w:color w:val="33CCCC"/>
          <w:sz w:val="22"/>
          <w:szCs w:val="22"/>
          <w:lang w:val="en-NZ"/>
        </w:rPr>
      </w:pPr>
    </w:p>
    <w:p w14:paraId="35FDCD56" w14:textId="77777777" w:rsidR="00736388" w:rsidRDefault="00736388" w:rsidP="002D5669">
      <w:pPr>
        <w:rPr>
          <w:rFonts w:cs="Arial"/>
          <w:color w:val="33CCCC"/>
          <w:sz w:val="22"/>
          <w:szCs w:val="22"/>
          <w:lang w:val="en-NZ"/>
        </w:rPr>
      </w:pPr>
    </w:p>
    <w:p w14:paraId="7BA0E61C" w14:textId="77777777" w:rsidR="00736388" w:rsidRDefault="00736388" w:rsidP="002D5669">
      <w:pPr>
        <w:rPr>
          <w:rFonts w:cs="Arial"/>
          <w:color w:val="33CCCC"/>
          <w:sz w:val="22"/>
          <w:szCs w:val="22"/>
          <w:lang w:val="en-NZ"/>
        </w:rPr>
      </w:pPr>
    </w:p>
    <w:p w14:paraId="72A3F7B9" w14:textId="77777777" w:rsidR="00736388" w:rsidRDefault="00736388" w:rsidP="002D5669">
      <w:pPr>
        <w:rPr>
          <w:rFonts w:cs="Arial"/>
          <w:color w:val="33CCCC"/>
          <w:sz w:val="22"/>
          <w:szCs w:val="22"/>
          <w:lang w:val="en-NZ"/>
        </w:rPr>
      </w:pPr>
    </w:p>
    <w:p w14:paraId="5C02E2A6" w14:textId="77777777" w:rsidR="00736388" w:rsidRDefault="00736388" w:rsidP="002D5669"/>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22245C6" w14:textId="77777777" w:rsidTr="001959F2">
        <w:trPr>
          <w:trHeight w:val="280"/>
        </w:trPr>
        <w:tc>
          <w:tcPr>
            <w:tcW w:w="966" w:type="dxa"/>
            <w:tcBorders>
              <w:top w:val="nil"/>
              <w:left w:val="nil"/>
              <w:bottom w:val="nil"/>
              <w:right w:val="nil"/>
            </w:tcBorders>
          </w:tcPr>
          <w:p w14:paraId="06655874" w14:textId="09C1509D" w:rsidR="00745A22" w:rsidRPr="00745A22" w:rsidRDefault="00745A22" w:rsidP="002D5669">
            <w:pPr>
              <w:autoSpaceDE w:val="0"/>
              <w:autoSpaceDN w:val="0"/>
              <w:adjustRightInd w:val="0"/>
              <w:rPr>
                <w:rFonts w:cs="Arial"/>
                <w:sz w:val="22"/>
                <w:szCs w:val="22"/>
              </w:rPr>
            </w:pPr>
            <w:r>
              <w:rPr>
                <w:rFonts w:cs="Arial"/>
                <w:b/>
                <w:sz w:val="22"/>
                <w:szCs w:val="22"/>
              </w:rPr>
              <w:t>4</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78FF1CE6" w14:textId="77777777" w:rsidR="00745A22" w:rsidRPr="00745A22" w:rsidRDefault="00745A22" w:rsidP="002D5669">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E049DAF" w14:textId="24B9B142" w:rsidR="00745A22" w:rsidRPr="00745A22" w:rsidRDefault="00E21EAF" w:rsidP="002D5669">
            <w:pPr>
              <w:rPr>
                <w:rFonts w:cs="Arial"/>
                <w:b/>
                <w:bCs/>
                <w:sz w:val="22"/>
                <w:szCs w:val="22"/>
              </w:rPr>
            </w:pPr>
            <w:r w:rsidRPr="00E21EAF">
              <w:rPr>
                <w:rFonts w:cs="Arial"/>
                <w:b/>
                <w:bCs/>
                <w:sz w:val="22"/>
                <w:szCs w:val="22"/>
              </w:rPr>
              <w:t>2026 FULL 25805</w:t>
            </w:r>
          </w:p>
        </w:tc>
      </w:tr>
      <w:tr w:rsidR="00745A22" w:rsidRPr="00745A22" w14:paraId="57F8DB33" w14:textId="77777777" w:rsidTr="001959F2">
        <w:trPr>
          <w:trHeight w:val="280"/>
        </w:trPr>
        <w:tc>
          <w:tcPr>
            <w:tcW w:w="966" w:type="dxa"/>
            <w:tcBorders>
              <w:top w:val="nil"/>
              <w:left w:val="nil"/>
              <w:bottom w:val="nil"/>
              <w:right w:val="nil"/>
            </w:tcBorders>
          </w:tcPr>
          <w:p w14:paraId="37DB98DE"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E84519D"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53BF37D" w14:textId="26CBED26" w:rsidR="00745A22" w:rsidRPr="00745A22" w:rsidRDefault="00BE7FD4" w:rsidP="002D5669">
            <w:pPr>
              <w:autoSpaceDE w:val="0"/>
              <w:autoSpaceDN w:val="0"/>
              <w:adjustRightInd w:val="0"/>
              <w:rPr>
                <w:rFonts w:cs="Arial"/>
                <w:sz w:val="22"/>
                <w:szCs w:val="22"/>
              </w:rPr>
            </w:pPr>
            <w:r w:rsidRPr="00BE7FD4">
              <w:rPr>
                <w:rFonts w:cs="Arial"/>
                <w:sz w:val="22"/>
                <w:szCs w:val="22"/>
              </w:rPr>
              <w:t xml:space="preserve">Canadian Critical Care Comparative Effectiveness Platform(e) </w:t>
            </w:r>
            <w:proofErr w:type="spellStart"/>
            <w:r w:rsidRPr="00BE7FD4">
              <w:rPr>
                <w:rFonts w:cs="Arial"/>
                <w:sz w:val="22"/>
                <w:szCs w:val="22"/>
              </w:rPr>
              <w:t>d'Évaluation</w:t>
            </w:r>
            <w:proofErr w:type="spellEnd"/>
            <w:r w:rsidRPr="00BE7FD4">
              <w:rPr>
                <w:rFonts w:cs="Arial"/>
                <w:sz w:val="22"/>
                <w:szCs w:val="22"/>
              </w:rPr>
              <w:t xml:space="preserve"> Clinique </w:t>
            </w:r>
            <w:proofErr w:type="spellStart"/>
            <w:r w:rsidRPr="00BE7FD4">
              <w:rPr>
                <w:rFonts w:cs="Arial"/>
                <w:sz w:val="22"/>
                <w:szCs w:val="22"/>
              </w:rPr>
              <w:t>Comparée</w:t>
            </w:r>
            <w:proofErr w:type="spellEnd"/>
            <w:r w:rsidRPr="00BE7FD4">
              <w:rPr>
                <w:rFonts w:cs="Arial"/>
                <w:sz w:val="22"/>
                <w:szCs w:val="22"/>
              </w:rPr>
              <w:t xml:space="preserve"> </w:t>
            </w:r>
            <w:proofErr w:type="spellStart"/>
            <w:r w:rsidRPr="00BE7FD4">
              <w:rPr>
                <w:rFonts w:cs="Arial"/>
                <w:sz w:val="22"/>
                <w:szCs w:val="22"/>
              </w:rPr>
              <w:t>en</w:t>
            </w:r>
            <w:proofErr w:type="spellEnd"/>
            <w:r w:rsidRPr="00BE7FD4">
              <w:rPr>
                <w:rFonts w:cs="Arial"/>
                <w:sz w:val="22"/>
                <w:szCs w:val="22"/>
              </w:rPr>
              <w:t xml:space="preserve"> </w:t>
            </w:r>
            <w:proofErr w:type="spellStart"/>
            <w:r w:rsidRPr="00BE7FD4">
              <w:rPr>
                <w:rFonts w:cs="Arial"/>
                <w:sz w:val="22"/>
                <w:szCs w:val="22"/>
              </w:rPr>
              <w:t>soins</w:t>
            </w:r>
            <w:proofErr w:type="spellEnd"/>
            <w:r w:rsidRPr="00BE7FD4">
              <w:rPr>
                <w:rFonts w:cs="Arial"/>
                <w:sz w:val="22"/>
                <w:szCs w:val="22"/>
              </w:rPr>
              <w:t xml:space="preserve"> Critiques (CEPEC)</w:t>
            </w:r>
          </w:p>
        </w:tc>
      </w:tr>
      <w:tr w:rsidR="00745A22" w:rsidRPr="00745A22" w14:paraId="5E522348" w14:textId="77777777" w:rsidTr="001959F2">
        <w:trPr>
          <w:trHeight w:val="280"/>
        </w:trPr>
        <w:tc>
          <w:tcPr>
            <w:tcW w:w="966" w:type="dxa"/>
            <w:tcBorders>
              <w:top w:val="nil"/>
              <w:left w:val="nil"/>
              <w:bottom w:val="nil"/>
              <w:right w:val="nil"/>
            </w:tcBorders>
          </w:tcPr>
          <w:p w14:paraId="00FE16BD"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2EBAF0A8"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4AF2603" w14:textId="6EE82F35" w:rsidR="00745A22" w:rsidRPr="00745A22" w:rsidRDefault="00BE7FD4" w:rsidP="002D5669">
            <w:pPr>
              <w:rPr>
                <w:rFonts w:cs="Arial"/>
                <w:sz w:val="22"/>
                <w:szCs w:val="22"/>
              </w:rPr>
            </w:pPr>
            <w:r>
              <w:rPr>
                <w:rFonts w:cs="Arial"/>
                <w:sz w:val="22"/>
                <w:szCs w:val="22"/>
              </w:rPr>
              <w:t>Dr Shay McGuinness</w:t>
            </w:r>
          </w:p>
        </w:tc>
      </w:tr>
      <w:tr w:rsidR="00745A22" w:rsidRPr="00745A22" w14:paraId="73A602BE" w14:textId="77777777" w:rsidTr="001959F2">
        <w:trPr>
          <w:trHeight w:val="280"/>
        </w:trPr>
        <w:tc>
          <w:tcPr>
            <w:tcW w:w="966" w:type="dxa"/>
            <w:tcBorders>
              <w:top w:val="nil"/>
              <w:left w:val="nil"/>
              <w:bottom w:val="nil"/>
              <w:right w:val="nil"/>
            </w:tcBorders>
          </w:tcPr>
          <w:p w14:paraId="10206FC1"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76BF67C"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DBD5CE" w14:textId="29972BFB" w:rsidR="00745A22" w:rsidRPr="00745A22" w:rsidRDefault="00BE7FD4" w:rsidP="002D5669">
            <w:pPr>
              <w:autoSpaceDE w:val="0"/>
              <w:autoSpaceDN w:val="0"/>
              <w:adjustRightInd w:val="0"/>
              <w:rPr>
                <w:rFonts w:cs="Arial"/>
                <w:sz w:val="22"/>
                <w:szCs w:val="22"/>
              </w:rPr>
            </w:pPr>
            <w:r w:rsidRPr="00BE7FD4">
              <w:rPr>
                <w:rFonts w:cs="Arial"/>
                <w:sz w:val="22"/>
                <w:szCs w:val="22"/>
              </w:rPr>
              <w:t>Université de Sherbrooke</w:t>
            </w:r>
          </w:p>
        </w:tc>
      </w:tr>
      <w:tr w:rsidR="00745A22" w:rsidRPr="00745A22" w14:paraId="3722712D" w14:textId="77777777" w:rsidTr="001959F2">
        <w:trPr>
          <w:trHeight w:val="280"/>
        </w:trPr>
        <w:tc>
          <w:tcPr>
            <w:tcW w:w="966" w:type="dxa"/>
            <w:tcBorders>
              <w:top w:val="nil"/>
              <w:left w:val="nil"/>
              <w:bottom w:val="nil"/>
              <w:right w:val="nil"/>
            </w:tcBorders>
          </w:tcPr>
          <w:p w14:paraId="42C43B18"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D1BDC29"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30DA05EF" w14:textId="654998D7" w:rsidR="00745A22" w:rsidRPr="00745A22" w:rsidRDefault="00BE7FD4" w:rsidP="002D5669">
            <w:pPr>
              <w:autoSpaceDE w:val="0"/>
              <w:autoSpaceDN w:val="0"/>
              <w:adjustRightInd w:val="0"/>
              <w:rPr>
                <w:rFonts w:cs="Arial"/>
                <w:sz w:val="22"/>
                <w:szCs w:val="22"/>
              </w:rPr>
            </w:pPr>
            <w:r>
              <w:rPr>
                <w:rFonts w:cs="Arial"/>
                <w:sz w:val="22"/>
                <w:szCs w:val="22"/>
              </w:rPr>
              <w:t>26 June 2026</w:t>
            </w:r>
          </w:p>
        </w:tc>
      </w:tr>
    </w:tbl>
    <w:p w14:paraId="3F5C8C89" w14:textId="77777777" w:rsidR="00745A22" w:rsidRPr="00745A22" w:rsidRDefault="00745A22" w:rsidP="002D5669">
      <w:pPr>
        <w:rPr>
          <w:rFonts w:cs="Arial"/>
          <w:sz w:val="22"/>
          <w:szCs w:val="22"/>
        </w:rPr>
      </w:pPr>
    </w:p>
    <w:p w14:paraId="5C883EA8" w14:textId="2196D6B0" w:rsidR="00745A22" w:rsidRPr="00745A22" w:rsidRDefault="009106B9" w:rsidP="002D5669">
      <w:pPr>
        <w:autoSpaceDE w:val="0"/>
        <w:autoSpaceDN w:val="0"/>
        <w:adjustRightInd w:val="0"/>
        <w:rPr>
          <w:rFonts w:cs="Arial"/>
          <w:sz w:val="22"/>
          <w:szCs w:val="22"/>
          <w:lang w:val="en-NZ"/>
        </w:rPr>
      </w:pPr>
      <w:r w:rsidRPr="003373E7">
        <w:rPr>
          <w:rFonts w:cs="Arial"/>
          <w:color w:val="333333"/>
          <w:sz w:val="22"/>
        </w:rPr>
        <w:t>Dr Shay McGuinness</w:t>
      </w:r>
      <w:r>
        <w:rPr>
          <w:rFonts w:cs="Arial"/>
          <w:sz w:val="22"/>
          <w:szCs w:val="22"/>
          <w:lang w:val="en-NZ"/>
        </w:rPr>
        <w:t xml:space="preserve">, </w:t>
      </w:r>
      <w:r w:rsidR="006F12AE" w:rsidRPr="00EF5D31">
        <w:rPr>
          <w:rFonts w:cs="Arial"/>
          <w:color w:val="000000"/>
          <w:sz w:val="22"/>
        </w:rPr>
        <w:t xml:space="preserve">Keri-Anne Cowdrey </w:t>
      </w:r>
      <w:r w:rsidR="006F12AE">
        <w:rPr>
          <w:rFonts w:cs="Arial"/>
          <w:color w:val="000000"/>
          <w:sz w:val="22"/>
        </w:rPr>
        <w:t xml:space="preserve">and </w:t>
      </w:r>
      <w:r w:rsidR="006F12AE" w:rsidRPr="007628BA">
        <w:rPr>
          <w:rFonts w:cs="Arial"/>
          <w:color w:val="000000"/>
          <w:sz w:val="22"/>
        </w:rPr>
        <w:t>Rachael Parke</w:t>
      </w:r>
      <w:r w:rsidR="006F12AE">
        <w:rPr>
          <w:rFonts w:cs="Arial"/>
          <w:color w:val="000000"/>
          <w:sz w:val="22"/>
        </w:rPr>
        <w:t xml:space="preserve"> </w:t>
      </w:r>
      <w:r w:rsidR="00D97479">
        <w:rPr>
          <w:rFonts w:cs="Arial"/>
          <w:sz w:val="22"/>
          <w:szCs w:val="22"/>
          <w:lang w:val="en-NZ"/>
        </w:rPr>
        <w:t>were</w:t>
      </w:r>
      <w:r w:rsidR="00745A22" w:rsidRPr="00745A22">
        <w:rPr>
          <w:rFonts w:cs="Arial"/>
          <w:sz w:val="22"/>
          <w:szCs w:val="22"/>
          <w:lang w:val="en-NZ"/>
        </w:rPr>
        <w:t xml:space="preserve"> present via videoconference for discussion of this application.</w:t>
      </w:r>
    </w:p>
    <w:p w14:paraId="71D89988" w14:textId="77777777" w:rsidR="00745A22" w:rsidRPr="00745A22" w:rsidRDefault="00745A22" w:rsidP="002D5669">
      <w:pPr>
        <w:rPr>
          <w:rFonts w:cs="Arial"/>
          <w:sz w:val="22"/>
          <w:szCs w:val="22"/>
          <w:u w:val="single"/>
          <w:lang w:val="en-NZ"/>
        </w:rPr>
      </w:pPr>
    </w:p>
    <w:p w14:paraId="1D86E2D4" w14:textId="77777777" w:rsidR="00745A22" w:rsidRPr="00745A22" w:rsidRDefault="00745A22" w:rsidP="002D5669">
      <w:pPr>
        <w:rPr>
          <w:rFonts w:cs="Arial"/>
          <w:b/>
          <w:bCs/>
          <w:sz w:val="22"/>
          <w:szCs w:val="22"/>
          <w:lang w:val="en-NZ"/>
        </w:rPr>
      </w:pPr>
      <w:r w:rsidRPr="00745A22">
        <w:rPr>
          <w:rFonts w:cs="Arial"/>
          <w:b/>
          <w:bCs/>
          <w:sz w:val="22"/>
          <w:szCs w:val="22"/>
          <w:lang w:val="en-NZ"/>
        </w:rPr>
        <w:t>Potential conflicts of interest</w:t>
      </w:r>
    </w:p>
    <w:p w14:paraId="5AB8B28F" w14:textId="77777777" w:rsidR="00745A22" w:rsidRPr="00745A22" w:rsidRDefault="00745A22" w:rsidP="002D5669">
      <w:pPr>
        <w:rPr>
          <w:rFonts w:cs="Arial"/>
          <w:b/>
          <w:sz w:val="22"/>
          <w:szCs w:val="22"/>
          <w:lang w:val="en-NZ"/>
        </w:rPr>
      </w:pPr>
    </w:p>
    <w:p w14:paraId="7AA70617" w14:textId="77777777" w:rsidR="00745A22" w:rsidRDefault="00745A22" w:rsidP="002D5669">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177A7E01" w14:textId="77777777" w:rsidR="003B00C1" w:rsidRDefault="003B00C1" w:rsidP="002D5669">
      <w:pPr>
        <w:rPr>
          <w:rFonts w:cs="Arial"/>
          <w:sz w:val="22"/>
          <w:szCs w:val="22"/>
          <w:lang w:val="en-NZ"/>
        </w:rPr>
      </w:pPr>
    </w:p>
    <w:p w14:paraId="55ABBD8B" w14:textId="77777777" w:rsidR="003B00C1" w:rsidRPr="005E7C4A" w:rsidRDefault="003B00C1" w:rsidP="002D5669">
      <w:pPr>
        <w:rPr>
          <w:rFonts w:cs="Arial"/>
          <w:color w:val="000000" w:themeColor="text1"/>
          <w:sz w:val="22"/>
          <w:szCs w:val="22"/>
          <w:lang w:val="en-NZ"/>
        </w:rPr>
      </w:pPr>
      <w:r>
        <w:rPr>
          <w:rFonts w:cs="Arial"/>
          <w:color w:val="000000" w:themeColor="text1"/>
          <w:sz w:val="22"/>
          <w:szCs w:val="22"/>
          <w:lang w:val="en-NZ"/>
        </w:rPr>
        <w:t>Ms Wadsworth</w:t>
      </w:r>
      <w:r w:rsidRPr="005E7C4A">
        <w:rPr>
          <w:rFonts w:cs="Arial"/>
          <w:color w:val="000000" w:themeColor="text1"/>
          <w:sz w:val="22"/>
          <w:szCs w:val="22"/>
          <w:lang w:val="en-NZ"/>
        </w:rPr>
        <w:t xml:space="preserve"> declared a potential conflict of interest and the Committee </w:t>
      </w:r>
      <w:r>
        <w:rPr>
          <w:rFonts w:cs="Arial"/>
          <w:color w:val="000000" w:themeColor="text1"/>
          <w:sz w:val="22"/>
          <w:szCs w:val="22"/>
          <w:lang w:val="en-NZ"/>
        </w:rPr>
        <w:t>agreed she could remain for discussion, but she opted not to participate in decision making.</w:t>
      </w:r>
    </w:p>
    <w:p w14:paraId="67CD9A77" w14:textId="77777777" w:rsidR="003B00C1" w:rsidRPr="00745A22" w:rsidRDefault="003B00C1" w:rsidP="002D5669">
      <w:pPr>
        <w:rPr>
          <w:rFonts w:cs="Arial"/>
          <w:sz w:val="22"/>
          <w:szCs w:val="22"/>
          <w:lang w:val="en-NZ"/>
        </w:rPr>
      </w:pPr>
    </w:p>
    <w:p w14:paraId="06B8621C" w14:textId="77777777" w:rsidR="00745A22" w:rsidRPr="00745A22" w:rsidRDefault="00745A22" w:rsidP="002D5669">
      <w:pPr>
        <w:rPr>
          <w:rFonts w:cs="Arial"/>
          <w:b/>
          <w:bCs/>
          <w:sz w:val="22"/>
          <w:szCs w:val="22"/>
          <w:lang w:val="en-NZ"/>
        </w:rPr>
      </w:pPr>
      <w:r w:rsidRPr="00745A22">
        <w:rPr>
          <w:rFonts w:cs="Arial"/>
          <w:b/>
          <w:bCs/>
          <w:sz w:val="22"/>
          <w:szCs w:val="22"/>
          <w:lang w:val="en-NZ"/>
        </w:rPr>
        <w:t xml:space="preserve">Summary of resolved ethical issues </w:t>
      </w:r>
    </w:p>
    <w:p w14:paraId="6A987934" w14:textId="77777777" w:rsidR="00745A22" w:rsidRPr="00745A22" w:rsidRDefault="00745A22" w:rsidP="002D5669">
      <w:pPr>
        <w:rPr>
          <w:rFonts w:cs="Arial"/>
          <w:sz w:val="22"/>
          <w:szCs w:val="22"/>
          <w:u w:val="single"/>
          <w:lang w:val="en-NZ"/>
        </w:rPr>
      </w:pPr>
    </w:p>
    <w:p w14:paraId="766EA018" w14:textId="77777777" w:rsidR="00745A22" w:rsidRPr="00745A22" w:rsidRDefault="00745A22" w:rsidP="002D5669">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7110787A" w14:textId="15406A9B" w:rsidR="00745A22" w:rsidRDefault="00745A22" w:rsidP="002D5669">
      <w:pPr>
        <w:spacing w:before="80" w:after="80"/>
        <w:rPr>
          <w:rFonts w:cs="Arial"/>
          <w:sz w:val="22"/>
          <w:szCs w:val="22"/>
          <w:lang w:val="en-NZ"/>
        </w:rPr>
      </w:pPr>
    </w:p>
    <w:p w14:paraId="100804CA" w14:textId="3D12B4AC" w:rsidR="00F32BDA" w:rsidRPr="00F32BDA" w:rsidRDefault="00F32BDA" w:rsidP="002D5669">
      <w:pPr>
        <w:numPr>
          <w:ilvl w:val="0"/>
          <w:numId w:val="33"/>
        </w:numPr>
        <w:spacing w:before="80" w:after="80"/>
        <w:rPr>
          <w:rFonts w:cs="Arial"/>
          <w:sz w:val="22"/>
          <w:szCs w:val="22"/>
          <w:lang w:val="en-NZ"/>
        </w:rPr>
      </w:pPr>
      <w:r w:rsidRPr="00F32BDA">
        <w:rPr>
          <w:rFonts w:cs="Arial"/>
          <w:sz w:val="22"/>
          <w:szCs w:val="22"/>
          <w:lang w:val="en-NZ"/>
        </w:rPr>
        <w:t>The Committee queried whether participation in the study may provide additional benefit</w:t>
      </w:r>
      <w:r w:rsidR="004F792A">
        <w:rPr>
          <w:rFonts w:cs="Arial"/>
          <w:sz w:val="22"/>
          <w:szCs w:val="22"/>
          <w:lang w:val="en-NZ"/>
        </w:rPr>
        <w:t xml:space="preserve">. </w:t>
      </w:r>
      <w:r w:rsidRPr="00F32BDA">
        <w:rPr>
          <w:rFonts w:cs="Arial"/>
          <w:sz w:val="22"/>
          <w:szCs w:val="22"/>
          <w:lang w:val="en-NZ"/>
        </w:rPr>
        <w:t>The Researcher advised that study participants receive regular review by experienced research coordinators</w:t>
      </w:r>
      <w:r w:rsidR="00445FF8">
        <w:rPr>
          <w:rFonts w:cs="Arial"/>
          <w:sz w:val="22"/>
          <w:szCs w:val="22"/>
          <w:lang w:val="en-NZ"/>
        </w:rPr>
        <w:t xml:space="preserve"> </w:t>
      </w:r>
      <w:r w:rsidR="00F107C1">
        <w:rPr>
          <w:rFonts w:cs="Arial"/>
          <w:sz w:val="22"/>
          <w:szCs w:val="22"/>
          <w:lang w:val="en-NZ"/>
        </w:rPr>
        <w:t>with</w:t>
      </w:r>
      <w:r w:rsidRPr="00F32BDA">
        <w:rPr>
          <w:rFonts w:cs="Arial"/>
          <w:sz w:val="22"/>
          <w:szCs w:val="22"/>
          <w:lang w:val="en-NZ"/>
        </w:rPr>
        <w:t xml:space="preserve"> intensive care background</w:t>
      </w:r>
      <w:r w:rsidR="00F107C1">
        <w:rPr>
          <w:rFonts w:cs="Arial"/>
          <w:sz w:val="22"/>
          <w:szCs w:val="22"/>
          <w:lang w:val="en-NZ"/>
        </w:rPr>
        <w:t xml:space="preserve"> and </w:t>
      </w:r>
      <w:r w:rsidRPr="00F32BDA">
        <w:rPr>
          <w:rFonts w:cs="Arial"/>
          <w:sz w:val="22"/>
          <w:szCs w:val="22"/>
          <w:lang w:val="en-NZ"/>
        </w:rPr>
        <w:t>that participation in clinical studies commonly results in increased protocol adherence, timely administration of interventions, and additional clinical oversight.</w:t>
      </w:r>
    </w:p>
    <w:p w14:paraId="3403B203" w14:textId="1CB2265C" w:rsidR="00F32BDA" w:rsidRPr="00F32BDA" w:rsidRDefault="00F32BDA" w:rsidP="002D5669">
      <w:pPr>
        <w:numPr>
          <w:ilvl w:val="0"/>
          <w:numId w:val="33"/>
        </w:numPr>
        <w:spacing w:before="80" w:after="80"/>
        <w:rPr>
          <w:rFonts w:cs="Arial"/>
          <w:sz w:val="22"/>
          <w:szCs w:val="22"/>
          <w:lang w:val="en-NZ"/>
        </w:rPr>
      </w:pPr>
      <w:r w:rsidRPr="00F32BDA">
        <w:rPr>
          <w:rFonts w:cs="Arial"/>
          <w:sz w:val="22"/>
          <w:szCs w:val="22"/>
          <w:lang w:val="en-NZ"/>
        </w:rPr>
        <w:t>The Committee queried how the study design differs from previous vasopressor target studies. The Researcher advised that the design allows treating clinicians to determine which blood pressure ranges are clinically acceptable for an individual patient before randomisation. The Committee noted that this feature substantially mitigates risk compared with designs requiring allocation across all treatment targets.</w:t>
      </w:r>
    </w:p>
    <w:p w14:paraId="62B76744" w14:textId="7AF75F43" w:rsidR="00F32BDA" w:rsidRDefault="00F32BDA" w:rsidP="002D5669">
      <w:pPr>
        <w:numPr>
          <w:ilvl w:val="0"/>
          <w:numId w:val="33"/>
        </w:numPr>
        <w:spacing w:before="80" w:after="80"/>
        <w:rPr>
          <w:rFonts w:cs="Arial"/>
          <w:sz w:val="22"/>
          <w:szCs w:val="22"/>
          <w:lang w:val="en-NZ"/>
        </w:rPr>
      </w:pPr>
      <w:r w:rsidRPr="00F32BDA">
        <w:rPr>
          <w:rFonts w:cs="Arial"/>
          <w:sz w:val="22"/>
          <w:szCs w:val="22"/>
          <w:lang w:val="en-NZ"/>
        </w:rPr>
        <w:t>The Committee discussed participant follow-up after discharge and noted that structured post-ICU follow-up is not routinely available within many New Zealand intensive care units. The Researcher advised that trial follow-up processes include escalation pathways for clinical, psychological and social issues identified during follow-up assessments.</w:t>
      </w:r>
    </w:p>
    <w:p w14:paraId="149600DC" w14:textId="01A92E19" w:rsidR="0042572A" w:rsidRDefault="0042572A" w:rsidP="002D5669">
      <w:pPr>
        <w:numPr>
          <w:ilvl w:val="0"/>
          <w:numId w:val="33"/>
        </w:numPr>
        <w:spacing w:before="80" w:after="80"/>
        <w:rPr>
          <w:rFonts w:cs="Arial"/>
          <w:sz w:val="22"/>
          <w:szCs w:val="22"/>
          <w:lang w:val="en-NZ"/>
        </w:rPr>
      </w:pPr>
      <w:r w:rsidRPr="0042572A">
        <w:rPr>
          <w:rFonts w:cs="Arial"/>
          <w:sz w:val="22"/>
          <w:szCs w:val="22"/>
          <w:lang w:val="en-NZ"/>
        </w:rPr>
        <w:t xml:space="preserve">The Committee sought clarification regarding the information provided to relatives/whānau/friends (RWFs) about study allocation. The Researcher advised that </w:t>
      </w:r>
      <w:r w:rsidR="008721C7">
        <w:rPr>
          <w:rFonts w:cs="Arial"/>
          <w:sz w:val="22"/>
          <w:szCs w:val="22"/>
          <w:lang w:val="en-NZ"/>
        </w:rPr>
        <w:t>for th</w:t>
      </w:r>
      <w:r w:rsidR="00312615">
        <w:rPr>
          <w:rFonts w:cs="Arial"/>
          <w:sz w:val="22"/>
          <w:szCs w:val="22"/>
          <w:lang w:val="en-NZ"/>
        </w:rPr>
        <w:t>is</w:t>
      </w:r>
      <w:r w:rsidRPr="0042572A">
        <w:rPr>
          <w:rFonts w:cs="Arial"/>
          <w:sz w:val="22"/>
          <w:szCs w:val="22"/>
          <w:lang w:val="en-NZ"/>
        </w:rPr>
        <w:t xml:space="preserve"> unblinded stud</w:t>
      </w:r>
      <w:r w:rsidR="00312615">
        <w:rPr>
          <w:rFonts w:cs="Arial"/>
          <w:sz w:val="22"/>
          <w:szCs w:val="22"/>
          <w:lang w:val="en-NZ"/>
        </w:rPr>
        <w:t>y</w:t>
      </w:r>
      <w:r w:rsidRPr="0042572A">
        <w:rPr>
          <w:rFonts w:cs="Arial"/>
          <w:sz w:val="22"/>
          <w:szCs w:val="22"/>
          <w:lang w:val="en-NZ"/>
        </w:rPr>
        <w:t>, RWFs would be informed of the participant’s treatment allocation</w:t>
      </w:r>
      <w:r>
        <w:rPr>
          <w:rFonts w:cs="Arial"/>
          <w:sz w:val="22"/>
          <w:szCs w:val="22"/>
          <w:lang w:val="en-NZ"/>
        </w:rPr>
        <w:t xml:space="preserve"> </w:t>
      </w:r>
      <w:r w:rsidRPr="0042572A">
        <w:rPr>
          <w:rFonts w:cs="Arial"/>
          <w:sz w:val="22"/>
          <w:szCs w:val="22"/>
          <w:lang w:val="en-NZ"/>
        </w:rPr>
        <w:t>as it aligns with usual clinical communication and would not compromise the study endpoints.</w:t>
      </w:r>
    </w:p>
    <w:p w14:paraId="099AA71D" w14:textId="7FD73277" w:rsidR="00F32BDA" w:rsidRPr="00745A22" w:rsidRDefault="00F32BDA" w:rsidP="002D5669">
      <w:pPr>
        <w:numPr>
          <w:ilvl w:val="0"/>
          <w:numId w:val="33"/>
        </w:numPr>
        <w:spacing w:before="80" w:after="80"/>
        <w:rPr>
          <w:rFonts w:cs="Arial"/>
          <w:sz w:val="22"/>
          <w:szCs w:val="22"/>
          <w:lang w:val="en-NZ"/>
        </w:rPr>
      </w:pPr>
      <w:r w:rsidRPr="00F32BDA">
        <w:rPr>
          <w:rFonts w:cs="Arial"/>
          <w:sz w:val="22"/>
          <w:szCs w:val="22"/>
          <w:lang w:val="en-NZ"/>
        </w:rPr>
        <w:t xml:space="preserve">The Committee </w:t>
      </w:r>
      <w:r w:rsidR="005031D0">
        <w:rPr>
          <w:rFonts w:cs="Arial"/>
          <w:sz w:val="22"/>
          <w:szCs w:val="22"/>
          <w:lang w:val="en-NZ"/>
        </w:rPr>
        <w:t>queried the timing of</w:t>
      </w:r>
      <w:r w:rsidRPr="00F32BDA">
        <w:rPr>
          <w:rFonts w:cs="Arial"/>
          <w:sz w:val="22"/>
          <w:szCs w:val="22"/>
          <w:lang w:val="en-NZ"/>
        </w:rPr>
        <w:t xml:space="preserve"> consultation with </w:t>
      </w:r>
      <w:r w:rsidR="005031D0">
        <w:rPr>
          <w:rFonts w:cs="Arial"/>
          <w:sz w:val="22"/>
          <w:szCs w:val="22"/>
          <w:lang w:val="en-NZ"/>
        </w:rPr>
        <w:t>RWFs</w:t>
      </w:r>
      <w:r w:rsidRPr="00F32BDA">
        <w:rPr>
          <w:rFonts w:cs="Arial"/>
          <w:sz w:val="22"/>
          <w:szCs w:val="22"/>
          <w:lang w:val="en-NZ"/>
        </w:rPr>
        <w:t xml:space="preserve">. The Researcher advised that consultation would occur prior to </w:t>
      </w:r>
      <w:r w:rsidR="005F6E22">
        <w:rPr>
          <w:rFonts w:cs="Arial"/>
          <w:sz w:val="22"/>
          <w:szCs w:val="22"/>
          <w:lang w:val="en-NZ"/>
        </w:rPr>
        <w:t>randomisation</w:t>
      </w:r>
      <w:r w:rsidRPr="00F32BDA">
        <w:rPr>
          <w:rFonts w:cs="Arial"/>
          <w:sz w:val="22"/>
          <w:szCs w:val="22"/>
          <w:lang w:val="en-NZ"/>
        </w:rPr>
        <w:t xml:space="preserve"> where practicable</w:t>
      </w:r>
      <w:r w:rsidR="001D6814">
        <w:rPr>
          <w:rFonts w:cs="Arial"/>
          <w:sz w:val="22"/>
          <w:szCs w:val="22"/>
          <w:lang w:val="en-NZ"/>
        </w:rPr>
        <w:t xml:space="preserve"> </w:t>
      </w:r>
      <w:r w:rsidR="001D6814" w:rsidRPr="001D6814">
        <w:rPr>
          <w:rFonts w:cs="Arial"/>
          <w:sz w:val="22"/>
          <w:szCs w:val="22"/>
          <w:lang w:val="en-NZ"/>
        </w:rPr>
        <w:t>but that in some circumstances this may not be possible due to the urgency of the situation or the unavailability of family members. The Researcher further advised that participants who do not have available relatives/whānau/friends would not be automatically excluded from the study and could still be enrolled where the requirements</w:t>
      </w:r>
      <w:r w:rsidR="00D52688">
        <w:rPr>
          <w:rFonts w:cs="Arial"/>
          <w:sz w:val="22"/>
          <w:szCs w:val="22"/>
          <w:lang w:val="en-NZ"/>
        </w:rPr>
        <w:t xml:space="preserve"> of best interests are met.</w:t>
      </w:r>
    </w:p>
    <w:p w14:paraId="0F07F9C6" w14:textId="77777777" w:rsidR="00745A22" w:rsidRPr="00745A22" w:rsidRDefault="00745A22" w:rsidP="002D5669">
      <w:pPr>
        <w:spacing w:before="80" w:after="80"/>
        <w:ind w:left="720"/>
        <w:rPr>
          <w:rFonts w:cs="Arial"/>
          <w:sz w:val="22"/>
          <w:szCs w:val="22"/>
          <w:lang w:val="en-NZ"/>
        </w:rPr>
      </w:pPr>
    </w:p>
    <w:p w14:paraId="4005E21E" w14:textId="77777777" w:rsidR="00745A22" w:rsidRPr="00745A22" w:rsidRDefault="00745A22" w:rsidP="002D5669">
      <w:pPr>
        <w:rPr>
          <w:rFonts w:cs="Arial"/>
          <w:b/>
          <w:bCs/>
          <w:sz w:val="22"/>
          <w:szCs w:val="22"/>
          <w:lang w:val="en-NZ"/>
        </w:rPr>
      </w:pPr>
      <w:r w:rsidRPr="00745A22">
        <w:rPr>
          <w:rFonts w:cs="Arial"/>
          <w:b/>
          <w:bCs/>
          <w:sz w:val="22"/>
          <w:szCs w:val="22"/>
          <w:lang w:val="en-NZ"/>
        </w:rPr>
        <w:lastRenderedPageBreak/>
        <w:t>Summary of outstanding ethical issues</w:t>
      </w:r>
    </w:p>
    <w:p w14:paraId="3CC073C9" w14:textId="77777777" w:rsidR="00745A22" w:rsidRPr="00745A22" w:rsidRDefault="00745A22" w:rsidP="002D5669">
      <w:pPr>
        <w:rPr>
          <w:rFonts w:cs="Arial"/>
          <w:sz w:val="22"/>
          <w:szCs w:val="22"/>
          <w:lang w:val="en-NZ"/>
        </w:rPr>
      </w:pPr>
    </w:p>
    <w:p w14:paraId="3E26CC86" w14:textId="77777777" w:rsidR="00745A22" w:rsidRPr="00745A22" w:rsidRDefault="00745A22" w:rsidP="002D5669">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7180F6BC" w14:textId="77777777" w:rsidR="00745A22" w:rsidRPr="00745A22" w:rsidRDefault="00745A22" w:rsidP="002D5669">
      <w:pPr>
        <w:autoSpaceDE w:val="0"/>
        <w:autoSpaceDN w:val="0"/>
        <w:adjustRightInd w:val="0"/>
        <w:rPr>
          <w:rFonts w:cs="Arial"/>
          <w:sz w:val="22"/>
          <w:szCs w:val="22"/>
          <w:lang w:val="en-NZ"/>
        </w:rPr>
      </w:pPr>
    </w:p>
    <w:p w14:paraId="0843CE88" w14:textId="0E6C01CD" w:rsidR="008B4BAD" w:rsidRPr="00057BEB" w:rsidRDefault="00057BEB" w:rsidP="002D5669">
      <w:pPr>
        <w:numPr>
          <w:ilvl w:val="0"/>
          <w:numId w:val="33"/>
        </w:numPr>
        <w:spacing w:before="80" w:after="80"/>
        <w:rPr>
          <w:rFonts w:cs="Arial"/>
          <w:sz w:val="22"/>
          <w:szCs w:val="22"/>
          <w:lang w:val="en-NZ"/>
        </w:rPr>
      </w:pPr>
      <w:r>
        <w:rPr>
          <w:rFonts w:cs="Arial"/>
          <w:sz w:val="22"/>
          <w:szCs w:val="22"/>
        </w:rPr>
        <w:t xml:space="preserve">The Committee noted that </w:t>
      </w:r>
      <w:r w:rsidRPr="007727F5">
        <w:rPr>
          <w:rFonts w:cs="Arial"/>
          <w:sz w:val="22"/>
          <w:szCs w:val="22"/>
        </w:rPr>
        <w:t>enhanced monitoring and research-related oversight alone are insufficient to justify enrolment under best interest. The justification should focus on direct participant benefits, including any additional follow-up, support, or referral pathways not routinely available.</w:t>
      </w:r>
      <w:r>
        <w:rPr>
          <w:rFonts w:cs="Arial"/>
          <w:sz w:val="22"/>
          <w:szCs w:val="22"/>
          <w:lang w:val="en-NZ"/>
        </w:rPr>
        <w:t xml:space="preserve"> </w:t>
      </w:r>
      <w:r w:rsidR="00C44003" w:rsidRPr="00057BEB">
        <w:rPr>
          <w:rFonts w:cs="Arial"/>
          <w:sz w:val="22"/>
          <w:szCs w:val="22"/>
          <w:lang w:val="en-NZ"/>
        </w:rPr>
        <w:t xml:space="preserve">The Committee requested that the Researcher provide a robust and clearly articulated justification for enrolment without consent under </w:t>
      </w:r>
      <w:hyperlink r:id="rId13" w:history="1">
        <w:r w:rsidR="00C44003" w:rsidRPr="00057BEB">
          <w:rPr>
            <w:rStyle w:val="Hyperlink"/>
            <w:rFonts w:cs="Arial"/>
            <w:sz w:val="22"/>
            <w:szCs w:val="22"/>
          </w:rPr>
          <w:t>Right 7(4) of the Code of Health and Disability Services Consumers’ Rights</w:t>
        </w:r>
      </w:hyperlink>
      <w:r w:rsidR="00C44003" w:rsidRPr="00057BEB">
        <w:rPr>
          <w:rFonts w:cs="Arial"/>
          <w:sz w:val="22"/>
          <w:szCs w:val="22"/>
          <w:lang w:val="en-NZ"/>
        </w:rPr>
        <w:t>, specifically addressing how participation is in the best interests of individual participants</w:t>
      </w:r>
      <w:r w:rsidR="001B088C" w:rsidRPr="00057BEB">
        <w:rPr>
          <w:rFonts w:cs="Arial"/>
          <w:sz w:val="22"/>
          <w:szCs w:val="22"/>
          <w:lang w:val="en-NZ"/>
        </w:rPr>
        <w:t xml:space="preserve"> in a New Zealand-specific protocol appendix. This should include:</w:t>
      </w:r>
    </w:p>
    <w:p w14:paraId="493FD8DC" w14:textId="2CE98FAA" w:rsidR="00CF34C1" w:rsidRDefault="00046ED2" w:rsidP="002D5669">
      <w:pPr>
        <w:numPr>
          <w:ilvl w:val="0"/>
          <w:numId w:val="50"/>
        </w:numPr>
        <w:spacing w:before="80" w:after="80"/>
        <w:rPr>
          <w:rFonts w:cs="Arial"/>
          <w:sz w:val="22"/>
          <w:szCs w:val="22"/>
          <w:lang w:val="en-NZ"/>
        </w:rPr>
      </w:pPr>
      <w:r>
        <w:rPr>
          <w:rFonts w:cs="Arial"/>
          <w:sz w:val="22"/>
          <w:szCs w:val="22"/>
          <w:lang w:val="en-NZ"/>
        </w:rPr>
        <w:t>Expand the rationale on</w:t>
      </w:r>
      <w:r w:rsidR="00CF34C1" w:rsidRPr="00CF34C1">
        <w:rPr>
          <w:rFonts w:cs="Arial"/>
          <w:sz w:val="22"/>
          <w:szCs w:val="22"/>
          <w:lang w:val="en-NZ"/>
        </w:rPr>
        <w:t xml:space="preserve"> how the adaptive study design, clinician discretion</w:t>
      </w:r>
      <w:r w:rsidR="00406432">
        <w:rPr>
          <w:rFonts w:cs="Arial"/>
          <w:sz w:val="22"/>
          <w:szCs w:val="22"/>
          <w:lang w:val="en-NZ"/>
        </w:rPr>
        <w:t xml:space="preserve"> to exclude treatment options that are inappropriate</w:t>
      </w:r>
      <w:r w:rsidR="00CF34C1" w:rsidRPr="00CF34C1">
        <w:rPr>
          <w:rFonts w:cs="Arial"/>
          <w:sz w:val="22"/>
          <w:szCs w:val="22"/>
          <w:lang w:val="en-NZ"/>
        </w:rPr>
        <w:t xml:space="preserve">, risk mitigation measures, and post-discharge follow-up </w:t>
      </w:r>
      <w:r w:rsidR="00197548">
        <w:rPr>
          <w:rFonts w:cs="Arial"/>
          <w:sz w:val="22"/>
          <w:szCs w:val="22"/>
          <w:lang w:val="en-NZ"/>
        </w:rPr>
        <w:t>collectively</w:t>
      </w:r>
      <w:r w:rsidR="007B0C9E">
        <w:rPr>
          <w:rFonts w:cs="Arial"/>
          <w:sz w:val="22"/>
          <w:szCs w:val="22"/>
          <w:lang w:val="en-NZ"/>
        </w:rPr>
        <w:t xml:space="preserve"> </w:t>
      </w:r>
      <w:r w:rsidR="00CF34C1" w:rsidRPr="00CF34C1">
        <w:rPr>
          <w:rFonts w:cs="Arial"/>
          <w:sz w:val="22"/>
          <w:szCs w:val="22"/>
          <w:lang w:val="en-NZ"/>
        </w:rPr>
        <w:t>contribute to a favourable risk-benefit profile</w:t>
      </w:r>
      <w:r w:rsidR="00197548">
        <w:rPr>
          <w:rFonts w:cs="Arial"/>
          <w:sz w:val="22"/>
          <w:szCs w:val="22"/>
          <w:lang w:val="en-NZ"/>
        </w:rPr>
        <w:t xml:space="preserve"> for participants</w:t>
      </w:r>
      <w:r>
        <w:rPr>
          <w:rFonts w:cs="Arial"/>
          <w:sz w:val="22"/>
          <w:szCs w:val="22"/>
          <w:lang w:val="en-NZ"/>
        </w:rPr>
        <w:t>.</w:t>
      </w:r>
    </w:p>
    <w:p w14:paraId="3B3C0FB2" w14:textId="28E25038" w:rsidR="006567E7" w:rsidRDefault="006567E7" w:rsidP="002D5669">
      <w:pPr>
        <w:pStyle w:val="ListParagraph"/>
        <w:numPr>
          <w:ilvl w:val="0"/>
          <w:numId w:val="50"/>
        </w:numPr>
        <w:rPr>
          <w:rFonts w:cs="Arial"/>
          <w:sz w:val="22"/>
          <w:szCs w:val="22"/>
        </w:rPr>
      </w:pPr>
      <w:r w:rsidRPr="006567E7">
        <w:rPr>
          <w:rFonts w:cs="Arial"/>
          <w:sz w:val="22"/>
          <w:szCs w:val="22"/>
        </w:rPr>
        <w:t>Incorporate the proposed contingency framework for management and use of participant data, formalising the scenarios</w:t>
      </w:r>
      <w:r w:rsidR="006859C4">
        <w:rPr>
          <w:rFonts w:cs="Arial"/>
          <w:sz w:val="22"/>
          <w:szCs w:val="22"/>
        </w:rPr>
        <w:t xml:space="preserve"> originally</w:t>
      </w:r>
      <w:r w:rsidRPr="006567E7">
        <w:rPr>
          <w:rFonts w:cs="Arial"/>
          <w:sz w:val="22"/>
          <w:szCs w:val="22"/>
        </w:rPr>
        <w:t xml:space="preserve"> outlined in the cover letter and clearly documenting responsibilities for study procedures.</w:t>
      </w:r>
    </w:p>
    <w:p w14:paraId="7B7B2158" w14:textId="4CF3512C" w:rsidR="00462AE1" w:rsidRDefault="00462AE1" w:rsidP="002D5669">
      <w:pPr>
        <w:pStyle w:val="ListParagraph"/>
        <w:numPr>
          <w:ilvl w:val="0"/>
          <w:numId w:val="50"/>
        </w:numPr>
        <w:rPr>
          <w:rFonts w:cs="Arial"/>
          <w:sz w:val="22"/>
          <w:szCs w:val="22"/>
        </w:rPr>
      </w:pPr>
      <w:r>
        <w:rPr>
          <w:rFonts w:cs="Arial"/>
          <w:sz w:val="22"/>
          <w:szCs w:val="22"/>
        </w:rPr>
        <w:t>Further detail regarding t</w:t>
      </w:r>
      <w:r w:rsidRPr="00462AE1">
        <w:rPr>
          <w:rFonts w:cs="Arial"/>
          <w:sz w:val="22"/>
          <w:szCs w:val="22"/>
        </w:rPr>
        <w:t>he follow-up process, including its purpose, timing, who will conduct it, and the escalation and referral pathways for any clinical, psychological, or social concerns identified.</w:t>
      </w:r>
    </w:p>
    <w:p w14:paraId="5D3F8835" w14:textId="183A65A6" w:rsidR="005F0CE1" w:rsidRPr="00AF29EF" w:rsidRDefault="000C4F88" w:rsidP="002D5669">
      <w:pPr>
        <w:numPr>
          <w:ilvl w:val="0"/>
          <w:numId w:val="50"/>
        </w:numPr>
        <w:spacing w:before="80" w:after="80"/>
        <w:rPr>
          <w:rFonts w:cs="Arial"/>
          <w:sz w:val="22"/>
          <w:szCs w:val="22"/>
          <w:lang w:val="en-NZ"/>
        </w:rPr>
      </w:pPr>
      <w:r>
        <w:rPr>
          <w:rFonts w:cs="Arial"/>
          <w:sz w:val="22"/>
          <w:szCs w:val="22"/>
          <w:lang w:val="en-NZ"/>
        </w:rPr>
        <w:t>F</w:t>
      </w:r>
      <w:r w:rsidR="006D059C" w:rsidRPr="006D059C">
        <w:rPr>
          <w:rFonts w:cs="Arial"/>
          <w:sz w:val="22"/>
          <w:szCs w:val="22"/>
          <w:lang w:val="en-NZ"/>
        </w:rPr>
        <w:t xml:space="preserve">urther detail regarding the consent-to-continue process, including when and by whom deferred consent would be sought, whether this </w:t>
      </w:r>
      <w:r w:rsidR="00F07579">
        <w:rPr>
          <w:rFonts w:cs="Arial"/>
          <w:sz w:val="22"/>
          <w:szCs w:val="22"/>
          <w:lang w:val="en-NZ"/>
        </w:rPr>
        <w:t xml:space="preserve">may </w:t>
      </w:r>
      <w:r w:rsidR="006D059C" w:rsidRPr="006D059C">
        <w:rPr>
          <w:rFonts w:cs="Arial"/>
          <w:sz w:val="22"/>
          <w:szCs w:val="22"/>
          <w:lang w:val="en-NZ"/>
        </w:rPr>
        <w:t xml:space="preserve">occur while participants are still receiving study treatment, and whether the follow-up phone call would be combined with the consent-to-continue discussion. </w:t>
      </w:r>
    </w:p>
    <w:p w14:paraId="16048FCB" w14:textId="4A689EE7" w:rsidR="00437506" w:rsidRDefault="00437506" w:rsidP="002D5669">
      <w:pPr>
        <w:numPr>
          <w:ilvl w:val="0"/>
          <w:numId w:val="33"/>
        </w:numPr>
        <w:spacing w:before="80" w:after="80"/>
        <w:rPr>
          <w:rFonts w:cs="Arial"/>
          <w:sz w:val="22"/>
          <w:szCs w:val="22"/>
          <w:lang w:val="en-NZ"/>
        </w:rPr>
      </w:pPr>
      <w:r w:rsidRPr="00437506">
        <w:rPr>
          <w:rFonts w:cs="Arial"/>
          <w:sz w:val="22"/>
          <w:szCs w:val="22"/>
          <w:lang w:val="en-NZ"/>
        </w:rPr>
        <w:t>The Committee noted that the description of the adaptive randomisation design, sample size justification, and statistical methodology was insufficiently detailed. While acknowledging the Researcher’</w:t>
      </w:r>
      <w:r>
        <w:rPr>
          <w:rFonts w:cs="Arial"/>
          <w:sz w:val="22"/>
          <w:szCs w:val="22"/>
          <w:lang w:val="en-NZ"/>
        </w:rPr>
        <w:t>s</w:t>
      </w:r>
      <w:r w:rsidRPr="00437506">
        <w:rPr>
          <w:rFonts w:cs="Arial"/>
          <w:sz w:val="22"/>
          <w:szCs w:val="22"/>
          <w:lang w:val="en-NZ"/>
        </w:rPr>
        <w:t xml:space="preserve"> explanation regarding input from experienced international trial groups and specialist Bayesian statisticians, the Committee requested that the scientific rationale, sample size justification, and statistical expertise supporting the study be more clearly described in the </w:t>
      </w:r>
      <w:r w:rsidR="00E86324">
        <w:rPr>
          <w:rFonts w:cs="Arial"/>
          <w:sz w:val="22"/>
          <w:szCs w:val="22"/>
          <w:lang w:val="en-NZ"/>
        </w:rPr>
        <w:t>p</w:t>
      </w:r>
      <w:r w:rsidRPr="00437506">
        <w:rPr>
          <w:rFonts w:cs="Arial"/>
          <w:sz w:val="22"/>
          <w:szCs w:val="22"/>
          <w:lang w:val="en-NZ"/>
        </w:rPr>
        <w:t>rotocol.</w:t>
      </w:r>
    </w:p>
    <w:p w14:paraId="3DF34514" w14:textId="46E9E50A" w:rsidR="007D2BA2" w:rsidRDefault="007D2BA2" w:rsidP="002D5669">
      <w:pPr>
        <w:numPr>
          <w:ilvl w:val="0"/>
          <w:numId w:val="33"/>
        </w:numPr>
        <w:spacing w:before="80" w:after="80"/>
        <w:rPr>
          <w:rFonts w:cs="Arial"/>
          <w:sz w:val="22"/>
          <w:szCs w:val="22"/>
          <w:lang w:val="en-NZ"/>
        </w:rPr>
      </w:pPr>
      <w:r w:rsidRPr="007D2BA2">
        <w:rPr>
          <w:rFonts w:cs="Arial"/>
          <w:sz w:val="22"/>
          <w:szCs w:val="22"/>
          <w:lang w:val="en-NZ"/>
        </w:rPr>
        <w:t>The Committee requested provision of an independent New Zealand-based specialist peer review of the protocol</w:t>
      </w:r>
      <w:r w:rsidR="00D90AE1">
        <w:rPr>
          <w:rFonts w:cs="Arial"/>
          <w:sz w:val="22"/>
          <w:szCs w:val="22"/>
          <w:lang w:val="en-NZ"/>
        </w:rPr>
        <w:t xml:space="preserve"> that addresses the domain targets</w:t>
      </w:r>
      <w:r w:rsidRPr="007D2BA2">
        <w:rPr>
          <w:rFonts w:cs="Arial"/>
          <w:sz w:val="22"/>
          <w:szCs w:val="22"/>
          <w:lang w:val="en-NZ"/>
        </w:rPr>
        <w:t>, including consideration of the study design within the context of New Zealand intensive care practice.</w:t>
      </w:r>
    </w:p>
    <w:p w14:paraId="557E3006" w14:textId="5E71FAD4" w:rsidR="007D2BA2" w:rsidRPr="007D2BA2" w:rsidRDefault="007D2BA2" w:rsidP="002D5669">
      <w:pPr>
        <w:numPr>
          <w:ilvl w:val="0"/>
          <w:numId w:val="33"/>
        </w:numPr>
        <w:spacing w:before="80" w:after="80"/>
        <w:rPr>
          <w:rFonts w:cs="Arial"/>
          <w:sz w:val="22"/>
          <w:szCs w:val="22"/>
          <w:lang w:val="en-NZ"/>
        </w:rPr>
      </w:pPr>
      <w:r w:rsidRPr="007D2BA2">
        <w:rPr>
          <w:rFonts w:cs="Arial"/>
          <w:sz w:val="22"/>
          <w:szCs w:val="22"/>
          <w:lang w:val="en-NZ"/>
        </w:rPr>
        <w:t>The Committee noted that references to data being “anonymous” are inaccurate</w:t>
      </w:r>
      <w:r w:rsidR="006934E3">
        <w:rPr>
          <w:rFonts w:cs="Arial"/>
          <w:sz w:val="22"/>
          <w:szCs w:val="22"/>
          <w:lang w:val="en-NZ"/>
        </w:rPr>
        <w:t>, as the data will be coded rather than anonymous</w:t>
      </w:r>
      <w:r w:rsidRPr="007D2BA2">
        <w:rPr>
          <w:rFonts w:cs="Arial"/>
          <w:sz w:val="22"/>
          <w:szCs w:val="22"/>
          <w:lang w:val="en-NZ"/>
        </w:rPr>
        <w:t>. The Committee requested that all study documentation clearly distinguish between identifiable, coded and de-identified data.</w:t>
      </w:r>
    </w:p>
    <w:p w14:paraId="636E5DEC" w14:textId="7180CE85" w:rsidR="007D2BA2" w:rsidRDefault="007D2BA2" w:rsidP="002D5669">
      <w:pPr>
        <w:numPr>
          <w:ilvl w:val="0"/>
          <w:numId w:val="33"/>
        </w:numPr>
        <w:spacing w:before="80" w:after="80"/>
        <w:rPr>
          <w:rFonts w:cs="Arial"/>
          <w:sz w:val="22"/>
          <w:szCs w:val="22"/>
          <w:lang w:val="en-NZ"/>
        </w:rPr>
      </w:pPr>
      <w:r w:rsidRPr="007D2BA2">
        <w:rPr>
          <w:rFonts w:cs="Arial"/>
          <w:sz w:val="22"/>
          <w:szCs w:val="22"/>
          <w:lang w:val="en-NZ"/>
        </w:rPr>
        <w:t>The Committee noted that the Data</w:t>
      </w:r>
      <w:r w:rsidR="002E7FF4">
        <w:rPr>
          <w:rFonts w:cs="Arial"/>
          <w:sz w:val="22"/>
          <w:szCs w:val="22"/>
          <w:lang w:val="en-NZ"/>
        </w:rPr>
        <w:t xml:space="preserve"> and Tissue</w:t>
      </w:r>
      <w:r w:rsidRPr="007D2BA2">
        <w:rPr>
          <w:rFonts w:cs="Arial"/>
          <w:sz w:val="22"/>
          <w:szCs w:val="22"/>
          <w:lang w:val="en-NZ"/>
        </w:rPr>
        <w:t xml:space="preserve"> Management Plan</w:t>
      </w:r>
      <w:r w:rsidR="0023063B">
        <w:rPr>
          <w:rFonts w:cs="Arial"/>
          <w:sz w:val="22"/>
          <w:szCs w:val="22"/>
          <w:lang w:val="en-NZ"/>
        </w:rPr>
        <w:t xml:space="preserve"> (DTMP)</w:t>
      </w:r>
      <w:r w:rsidRPr="007D2BA2">
        <w:rPr>
          <w:rFonts w:cs="Arial"/>
          <w:sz w:val="22"/>
          <w:szCs w:val="22"/>
          <w:lang w:val="en-NZ"/>
        </w:rPr>
        <w:t xml:space="preserve"> </w:t>
      </w:r>
      <w:r w:rsidR="007564A1" w:rsidRPr="007D2BA2">
        <w:rPr>
          <w:rFonts w:cs="Arial"/>
          <w:sz w:val="22"/>
          <w:szCs w:val="22"/>
          <w:lang w:val="en-NZ"/>
        </w:rPr>
        <w:t>include</w:t>
      </w:r>
      <w:r w:rsidRPr="007D2BA2">
        <w:rPr>
          <w:rFonts w:cs="Arial"/>
          <w:sz w:val="22"/>
          <w:szCs w:val="22"/>
          <w:lang w:val="en-NZ"/>
        </w:rPr>
        <w:t xml:space="preserve"> provisions relating to future unspecified research use of data. The Committee requested that future unspecified use of data either be removed or made optional </w:t>
      </w:r>
      <w:r w:rsidR="00636405">
        <w:rPr>
          <w:rFonts w:cs="Arial"/>
          <w:sz w:val="22"/>
          <w:szCs w:val="22"/>
          <w:lang w:val="en-NZ"/>
        </w:rPr>
        <w:t xml:space="preserve">for </w:t>
      </w:r>
      <w:r w:rsidR="00924E4E">
        <w:rPr>
          <w:rFonts w:cs="Arial"/>
          <w:sz w:val="22"/>
          <w:szCs w:val="22"/>
          <w:lang w:val="en-NZ"/>
        </w:rPr>
        <w:t>participants who subsequently provide consent to continue.</w:t>
      </w:r>
    </w:p>
    <w:p w14:paraId="7B868421" w14:textId="17F22144" w:rsidR="00745A22" w:rsidRPr="00490B07" w:rsidRDefault="00D56C09" w:rsidP="002D5669">
      <w:pPr>
        <w:numPr>
          <w:ilvl w:val="0"/>
          <w:numId w:val="33"/>
        </w:numPr>
        <w:spacing w:before="80" w:after="80"/>
        <w:rPr>
          <w:rFonts w:cs="Arial"/>
          <w:sz w:val="22"/>
          <w:szCs w:val="22"/>
          <w:lang w:val="en-NZ"/>
        </w:rPr>
      </w:pPr>
      <w:r w:rsidRPr="00D56C09">
        <w:rPr>
          <w:rFonts w:cs="Arial"/>
          <w:sz w:val="22"/>
          <w:szCs w:val="22"/>
          <w:lang w:val="en-NZ"/>
        </w:rPr>
        <w:t xml:space="preserve">The Committee </w:t>
      </w:r>
      <w:r w:rsidR="00516ED8">
        <w:rPr>
          <w:rFonts w:cs="Arial"/>
          <w:sz w:val="22"/>
          <w:szCs w:val="22"/>
          <w:lang w:val="en-NZ"/>
        </w:rPr>
        <w:t>requested</w:t>
      </w:r>
      <w:r w:rsidRPr="00D56C09">
        <w:rPr>
          <w:rFonts w:cs="Arial"/>
          <w:sz w:val="22"/>
          <w:szCs w:val="22"/>
          <w:lang w:val="en-NZ"/>
        </w:rPr>
        <w:t xml:space="preserve"> further consider</w:t>
      </w:r>
      <w:r w:rsidR="00AE7FBD">
        <w:rPr>
          <w:rFonts w:cs="Arial"/>
          <w:sz w:val="22"/>
          <w:szCs w:val="22"/>
          <w:lang w:val="en-NZ"/>
        </w:rPr>
        <w:t>ation of</w:t>
      </w:r>
      <w:r w:rsidRPr="00D56C09">
        <w:rPr>
          <w:rFonts w:cs="Arial"/>
          <w:sz w:val="22"/>
          <w:szCs w:val="22"/>
          <w:lang w:val="en-NZ"/>
        </w:rPr>
        <w:t xml:space="preserve"> Māori and Pacific perspectives, including equitable access </w:t>
      </w:r>
      <w:r w:rsidR="0098608F">
        <w:rPr>
          <w:rFonts w:cs="Arial"/>
          <w:sz w:val="22"/>
          <w:szCs w:val="22"/>
          <w:lang w:val="en-NZ"/>
        </w:rPr>
        <w:t xml:space="preserve">and </w:t>
      </w:r>
      <w:r w:rsidRPr="00D56C09">
        <w:rPr>
          <w:rFonts w:cs="Arial"/>
          <w:sz w:val="22"/>
          <w:szCs w:val="22"/>
          <w:lang w:val="en-NZ"/>
        </w:rPr>
        <w:t xml:space="preserve">any measures to support </w:t>
      </w:r>
      <w:r w:rsidR="00490B07" w:rsidRPr="007D2BA2">
        <w:rPr>
          <w:rFonts w:cs="Arial"/>
          <w:sz w:val="22"/>
          <w:szCs w:val="22"/>
          <w:lang w:val="en-NZ"/>
        </w:rPr>
        <w:t>participation.</w:t>
      </w:r>
      <w:r w:rsidR="00745A22" w:rsidRPr="00490B07">
        <w:rPr>
          <w:rFonts w:cs="Arial"/>
          <w:sz w:val="22"/>
          <w:szCs w:val="22"/>
          <w:lang w:val="en-NZ"/>
        </w:rPr>
        <w:br/>
      </w:r>
    </w:p>
    <w:p w14:paraId="06FEC506" w14:textId="77777777" w:rsidR="00D43723" w:rsidRDefault="00D43723" w:rsidP="002D5669">
      <w:pPr>
        <w:spacing w:before="80" w:after="80"/>
        <w:rPr>
          <w:rFonts w:cs="Arial"/>
          <w:sz w:val="22"/>
          <w:szCs w:val="22"/>
          <w:lang w:val="en-NZ"/>
        </w:rPr>
      </w:pPr>
    </w:p>
    <w:p w14:paraId="04829DFE" w14:textId="77777777" w:rsidR="00D43723" w:rsidRDefault="00D43723" w:rsidP="002D5669">
      <w:pPr>
        <w:spacing w:before="80" w:after="80"/>
        <w:rPr>
          <w:rFonts w:cs="Arial"/>
          <w:sz w:val="22"/>
          <w:szCs w:val="22"/>
          <w:lang w:val="en-NZ"/>
        </w:rPr>
      </w:pPr>
    </w:p>
    <w:p w14:paraId="1F7BC503" w14:textId="77777777" w:rsidR="00D43723" w:rsidRDefault="00D43723" w:rsidP="002D5669">
      <w:pPr>
        <w:spacing w:before="80" w:after="80"/>
        <w:rPr>
          <w:rFonts w:cs="Arial"/>
          <w:sz w:val="22"/>
          <w:szCs w:val="22"/>
          <w:lang w:val="en-NZ"/>
        </w:rPr>
      </w:pPr>
    </w:p>
    <w:p w14:paraId="799B9FC5" w14:textId="77777777" w:rsidR="00D43723" w:rsidRDefault="00D43723" w:rsidP="002D5669">
      <w:pPr>
        <w:spacing w:before="80" w:after="80"/>
        <w:rPr>
          <w:rFonts w:cs="Arial"/>
          <w:sz w:val="22"/>
          <w:szCs w:val="22"/>
          <w:lang w:val="en-NZ"/>
        </w:rPr>
      </w:pPr>
    </w:p>
    <w:p w14:paraId="7287CD50" w14:textId="6A41CE7E" w:rsidR="00745A22" w:rsidRPr="00745A22" w:rsidRDefault="00745A22" w:rsidP="002D5669">
      <w:pPr>
        <w:spacing w:before="80" w:after="80"/>
        <w:rPr>
          <w:rFonts w:cs="Arial"/>
          <w:sz w:val="22"/>
          <w:szCs w:val="22"/>
          <w:lang w:val="en-NZ"/>
        </w:rPr>
      </w:pPr>
      <w:r w:rsidRPr="00745A22">
        <w:rPr>
          <w:rFonts w:cs="Arial"/>
          <w:sz w:val="22"/>
          <w:szCs w:val="22"/>
          <w:lang w:val="en-NZ"/>
        </w:rPr>
        <w:lastRenderedPageBreak/>
        <w:t xml:space="preserve">The Committee requested the following changes to the Participant Information Sheet and Consent Form (PIS/CF): </w:t>
      </w:r>
    </w:p>
    <w:p w14:paraId="5EDC627B" w14:textId="77777777" w:rsidR="00745A22" w:rsidRPr="00745A22" w:rsidRDefault="00745A22" w:rsidP="002D5669">
      <w:pPr>
        <w:spacing w:before="80" w:after="80"/>
        <w:rPr>
          <w:rFonts w:cs="Arial"/>
          <w:sz w:val="22"/>
          <w:szCs w:val="22"/>
          <w:lang w:val="en-NZ"/>
        </w:rPr>
      </w:pPr>
    </w:p>
    <w:p w14:paraId="617ED70C" w14:textId="6BB7E750" w:rsidR="00B02B54" w:rsidRDefault="00B02B54" w:rsidP="002D5669">
      <w:pPr>
        <w:numPr>
          <w:ilvl w:val="0"/>
          <w:numId w:val="33"/>
        </w:numPr>
        <w:spacing w:before="80" w:after="80"/>
        <w:rPr>
          <w:rFonts w:cs="Arial"/>
          <w:sz w:val="22"/>
          <w:szCs w:val="22"/>
          <w:lang w:val="en-NZ"/>
        </w:rPr>
      </w:pPr>
      <w:r w:rsidRPr="00B02B54">
        <w:rPr>
          <w:rFonts w:cs="Arial"/>
          <w:sz w:val="22"/>
          <w:szCs w:val="22"/>
          <w:lang w:val="en-NZ"/>
        </w:rPr>
        <w:t>Please describe the adaptive randomisation process</w:t>
      </w:r>
      <w:r>
        <w:rPr>
          <w:rFonts w:cs="Arial"/>
          <w:sz w:val="22"/>
          <w:szCs w:val="22"/>
          <w:lang w:val="en-NZ"/>
        </w:rPr>
        <w:t xml:space="preserve"> more accurately</w:t>
      </w:r>
      <w:r w:rsidR="00477E17">
        <w:rPr>
          <w:rFonts w:cs="Arial"/>
          <w:sz w:val="22"/>
          <w:szCs w:val="22"/>
          <w:lang w:val="en-NZ"/>
        </w:rPr>
        <w:t xml:space="preserve"> as it currently implies that participants have an equal chance of allocation to each treatment arm.</w:t>
      </w:r>
      <w:r w:rsidRPr="00B02B54">
        <w:rPr>
          <w:rFonts w:cs="Arial"/>
          <w:sz w:val="22"/>
          <w:szCs w:val="22"/>
          <w:lang w:val="en-NZ"/>
        </w:rPr>
        <w:t xml:space="preserve"> </w:t>
      </w:r>
      <w:r w:rsidR="00792046">
        <w:rPr>
          <w:rFonts w:cs="Arial"/>
          <w:sz w:val="22"/>
          <w:szCs w:val="22"/>
          <w:lang w:val="en-NZ"/>
        </w:rPr>
        <w:t>The Committee</w:t>
      </w:r>
      <w:r w:rsidR="00E75CDC">
        <w:rPr>
          <w:rFonts w:cs="Arial"/>
          <w:sz w:val="22"/>
          <w:szCs w:val="22"/>
          <w:lang w:val="en-NZ"/>
        </w:rPr>
        <w:t xml:space="preserve"> noted </w:t>
      </w:r>
      <w:r w:rsidR="00792046">
        <w:rPr>
          <w:rFonts w:cs="Arial"/>
          <w:sz w:val="22"/>
          <w:szCs w:val="22"/>
          <w:lang w:val="en-NZ"/>
        </w:rPr>
        <w:t xml:space="preserve">in the discussion </w:t>
      </w:r>
      <w:r w:rsidR="00E75CDC">
        <w:rPr>
          <w:rFonts w:cs="Arial"/>
          <w:sz w:val="22"/>
          <w:szCs w:val="22"/>
          <w:lang w:val="en-NZ"/>
        </w:rPr>
        <w:t xml:space="preserve">that </w:t>
      </w:r>
      <w:r w:rsidRPr="00B02B54">
        <w:rPr>
          <w:rFonts w:cs="Arial"/>
          <w:sz w:val="22"/>
          <w:szCs w:val="22"/>
          <w:lang w:val="en-NZ"/>
        </w:rPr>
        <w:t>participants may not have an equal chance of allocation to each treatment arm and allocation probabilities may change over time.</w:t>
      </w:r>
    </w:p>
    <w:p w14:paraId="262DEA54" w14:textId="4C6214C5" w:rsidR="00FD6501" w:rsidRPr="00FD6501" w:rsidRDefault="00FD6501" w:rsidP="002D5669">
      <w:pPr>
        <w:numPr>
          <w:ilvl w:val="0"/>
          <w:numId w:val="33"/>
        </w:numPr>
        <w:spacing w:before="80" w:after="80"/>
        <w:rPr>
          <w:rFonts w:cs="Arial"/>
          <w:sz w:val="22"/>
          <w:szCs w:val="22"/>
          <w:lang w:val="en-NZ"/>
        </w:rPr>
      </w:pPr>
      <w:r w:rsidRPr="00FD6501">
        <w:rPr>
          <w:rFonts w:cs="Arial"/>
          <w:sz w:val="22"/>
          <w:szCs w:val="22"/>
          <w:lang w:val="en-NZ"/>
        </w:rPr>
        <w:t>Please revise references advising participants to check insurance implications of participation, noting that these documents are provided after enrolment has already occurred.</w:t>
      </w:r>
    </w:p>
    <w:p w14:paraId="259B63B3" w14:textId="775163E9" w:rsidR="00FD6501" w:rsidRPr="00FD6501" w:rsidRDefault="00FD6501" w:rsidP="002D5669">
      <w:pPr>
        <w:numPr>
          <w:ilvl w:val="0"/>
          <w:numId w:val="33"/>
        </w:numPr>
        <w:spacing w:before="80" w:after="80"/>
        <w:rPr>
          <w:rFonts w:cs="Arial"/>
          <w:sz w:val="22"/>
          <w:szCs w:val="22"/>
          <w:lang w:val="en-NZ"/>
        </w:rPr>
      </w:pPr>
      <w:r w:rsidRPr="00FD6501">
        <w:rPr>
          <w:rFonts w:cs="Arial"/>
          <w:sz w:val="22"/>
          <w:szCs w:val="22"/>
          <w:lang w:val="en-NZ"/>
        </w:rPr>
        <w:t xml:space="preserve">Please clarify the </w:t>
      </w:r>
      <w:r w:rsidR="00672BED">
        <w:rPr>
          <w:rFonts w:cs="Arial"/>
          <w:sz w:val="22"/>
          <w:szCs w:val="22"/>
          <w:lang w:val="en-NZ"/>
        </w:rPr>
        <w:t>different decisions participants may be asked t</w:t>
      </w:r>
      <w:r w:rsidR="00C2771B">
        <w:rPr>
          <w:rFonts w:cs="Arial"/>
          <w:sz w:val="22"/>
          <w:szCs w:val="22"/>
          <w:lang w:val="en-NZ"/>
        </w:rPr>
        <w:t>o make</w:t>
      </w:r>
      <w:r w:rsidRPr="00FD6501">
        <w:rPr>
          <w:rFonts w:cs="Arial"/>
          <w:sz w:val="22"/>
          <w:szCs w:val="22"/>
          <w:lang w:val="en-NZ"/>
        </w:rPr>
        <w:t>, including distinction between consent to continue participation and consent for use of previously collected data</w:t>
      </w:r>
      <w:r w:rsidR="00066252">
        <w:rPr>
          <w:rFonts w:cs="Arial"/>
          <w:sz w:val="22"/>
          <w:szCs w:val="22"/>
          <w:lang w:val="en-NZ"/>
        </w:rPr>
        <w:t xml:space="preserve"> and follow up processes</w:t>
      </w:r>
      <w:r w:rsidRPr="00FD6501">
        <w:rPr>
          <w:rFonts w:cs="Arial"/>
          <w:sz w:val="22"/>
          <w:szCs w:val="22"/>
          <w:lang w:val="en-NZ"/>
        </w:rPr>
        <w:t>.</w:t>
      </w:r>
      <w:r w:rsidR="004A6FCC">
        <w:rPr>
          <w:rFonts w:cs="Arial"/>
          <w:sz w:val="22"/>
          <w:szCs w:val="22"/>
          <w:lang w:val="en-NZ"/>
        </w:rPr>
        <w:t xml:space="preserve"> </w:t>
      </w:r>
      <w:r w:rsidR="006E1E8F" w:rsidRPr="00A850C8">
        <w:rPr>
          <w:rFonts w:cs="Arial"/>
          <w:sz w:val="22"/>
          <w:szCs w:val="22"/>
          <w:lang w:val="en-NZ"/>
        </w:rPr>
        <w:t>The Committee suggested that a timeline or flowchart be included to clearly describe these processes</w:t>
      </w:r>
      <w:r w:rsidR="006E1E8F">
        <w:rPr>
          <w:rFonts w:cs="Arial"/>
          <w:sz w:val="22"/>
          <w:szCs w:val="22"/>
          <w:lang w:val="en-NZ"/>
        </w:rPr>
        <w:t xml:space="preserve"> clearly</w:t>
      </w:r>
      <w:r w:rsidR="006E1E8F" w:rsidRPr="00A850C8">
        <w:rPr>
          <w:rFonts w:cs="Arial"/>
          <w:sz w:val="22"/>
          <w:szCs w:val="22"/>
          <w:lang w:val="en-NZ"/>
        </w:rPr>
        <w:t>.</w:t>
      </w:r>
      <w:r w:rsidR="006E1E8F">
        <w:rPr>
          <w:rFonts w:cs="Arial"/>
          <w:sz w:val="22"/>
          <w:szCs w:val="22"/>
          <w:lang w:val="en-NZ"/>
        </w:rPr>
        <w:t xml:space="preserve"> </w:t>
      </w:r>
    </w:p>
    <w:p w14:paraId="5249E862" w14:textId="1815CB85" w:rsidR="00FD6501" w:rsidRPr="00FD6501" w:rsidRDefault="00FD6501" w:rsidP="002D5669">
      <w:pPr>
        <w:numPr>
          <w:ilvl w:val="0"/>
          <w:numId w:val="33"/>
        </w:numPr>
        <w:spacing w:before="80" w:after="80"/>
        <w:rPr>
          <w:rFonts w:cs="Arial"/>
          <w:sz w:val="22"/>
          <w:szCs w:val="22"/>
          <w:lang w:val="en-NZ"/>
        </w:rPr>
      </w:pPr>
      <w:r w:rsidRPr="00FD6501">
        <w:rPr>
          <w:rFonts w:cs="Arial"/>
          <w:sz w:val="22"/>
          <w:szCs w:val="22"/>
          <w:lang w:val="en-NZ"/>
        </w:rPr>
        <w:t>Please revise all references to anonymous data and accurately describe the coding, storage and handling of participant information.</w:t>
      </w:r>
    </w:p>
    <w:p w14:paraId="19EAC784" w14:textId="3999A562" w:rsidR="00FD6501" w:rsidRPr="00FD6501" w:rsidRDefault="009E189F" w:rsidP="002D5669">
      <w:pPr>
        <w:numPr>
          <w:ilvl w:val="0"/>
          <w:numId w:val="33"/>
        </w:numPr>
        <w:spacing w:before="80" w:after="80"/>
        <w:rPr>
          <w:rFonts w:cs="Arial"/>
          <w:sz w:val="22"/>
          <w:szCs w:val="22"/>
          <w:lang w:val="en-NZ"/>
        </w:rPr>
      </w:pPr>
      <w:r>
        <w:rPr>
          <w:rFonts w:cs="Arial"/>
          <w:sz w:val="22"/>
          <w:szCs w:val="22"/>
          <w:lang w:val="en-NZ"/>
        </w:rPr>
        <w:t>Pl</w:t>
      </w:r>
      <w:r w:rsidR="00FD6501" w:rsidRPr="00FD6501">
        <w:rPr>
          <w:rFonts w:cs="Arial"/>
          <w:sz w:val="22"/>
          <w:szCs w:val="22"/>
          <w:lang w:val="en-NZ"/>
        </w:rPr>
        <w:t>e</w:t>
      </w:r>
      <w:r>
        <w:rPr>
          <w:rFonts w:cs="Arial"/>
          <w:sz w:val="22"/>
          <w:szCs w:val="22"/>
          <w:lang w:val="en-NZ"/>
        </w:rPr>
        <w:t>a</w:t>
      </w:r>
      <w:r w:rsidR="00FD6501" w:rsidRPr="00FD6501">
        <w:rPr>
          <w:rFonts w:cs="Arial"/>
          <w:sz w:val="22"/>
          <w:szCs w:val="22"/>
          <w:lang w:val="en-NZ"/>
        </w:rPr>
        <w:t>s</w:t>
      </w:r>
      <w:r>
        <w:rPr>
          <w:rFonts w:cs="Arial"/>
          <w:sz w:val="22"/>
          <w:szCs w:val="22"/>
          <w:lang w:val="en-NZ"/>
        </w:rPr>
        <w:t>e</w:t>
      </w:r>
      <w:r w:rsidR="00FD6501" w:rsidRPr="00FD6501">
        <w:rPr>
          <w:rFonts w:cs="Arial"/>
          <w:sz w:val="22"/>
          <w:szCs w:val="22"/>
          <w:lang w:val="en-NZ"/>
        </w:rPr>
        <w:t xml:space="preserve"> </w:t>
      </w:r>
      <w:r>
        <w:rPr>
          <w:rFonts w:cs="Arial"/>
          <w:sz w:val="22"/>
          <w:szCs w:val="22"/>
          <w:lang w:val="en-NZ"/>
        </w:rPr>
        <w:t xml:space="preserve">ensure </w:t>
      </w:r>
      <w:r w:rsidR="00FD6501" w:rsidRPr="00FD6501">
        <w:rPr>
          <w:rFonts w:cs="Arial"/>
          <w:sz w:val="22"/>
          <w:szCs w:val="22"/>
          <w:lang w:val="en-NZ"/>
        </w:rPr>
        <w:t>any future unspecified use of data</w:t>
      </w:r>
      <w:r w:rsidR="00EC5A1D">
        <w:rPr>
          <w:rFonts w:cs="Arial"/>
          <w:sz w:val="22"/>
          <w:szCs w:val="22"/>
          <w:lang w:val="en-NZ"/>
        </w:rPr>
        <w:t>,</w:t>
      </w:r>
      <w:r>
        <w:rPr>
          <w:rFonts w:cs="Arial"/>
          <w:sz w:val="22"/>
          <w:szCs w:val="22"/>
          <w:lang w:val="en-NZ"/>
        </w:rPr>
        <w:t xml:space="preserve"> if retained,</w:t>
      </w:r>
      <w:r w:rsidR="00FD6501" w:rsidRPr="00FD6501">
        <w:rPr>
          <w:rFonts w:cs="Arial"/>
          <w:sz w:val="22"/>
          <w:szCs w:val="22"/>
          <w:lang w:val="en-NZ"/>
        </w:rPr>
        <w:t xml:space="preserve"> </w:t>
      </w:r>
      <w:r w:rsidR="005870DF">
        <w:rPr>
          <w:rFonts w:cs="Arial"/>
          <w:sz w:val="22"/>
          <w:szCs w:val="22"/>
          <w:lang w:val="en-NZ"/>
        </w:rPr>
        <w:t>is</w:t>
      </w:r>
      <w:r w:rsidR="00FD6501" w:rsidRPr="00FD6501">
        <w:rPr>
          <w:rFonts w:cs="Arial"/>
          <w:sz w:val="22"/>
          <w:szCs w:val="22"/>
          <w:lang w:val="en-NZ"/>
        </w:rPr>
        <w:t xml:space="preserve"> </w:t>
      </w:r>
      <w:r w:rsidR="0023063B">
        <w:rPr>
          <w:rFonts w:cs="Arial"/>
          <w:sz w:val="22"/>
          <w:szCs w:val="22"/>
          <w:lang w:val="en-NZ"/>
        </w:rPr>
        <w:t xml:space="preserve">clearly described </w:t>
      </w:r>
      <w:r w:rsidR="00EC5A1D">
        <w:rPr>
          <w:rFonts w:cs="Arial"/>
          <w:sz w:val="22"/>
          <w:szCs w:val="22"/>
          <w:lang w:val="en-NZ"/>
        </w:rPr>
        <w:t xml:space="preserve">and </w:t>
      </w:r>
      <w:r w:rsidR="00FD6501" w:rsidRPr="00FD6501">
        <w:rPr>
          <w:rFonts w:cs="Arial"/>
          <w:sz w:val="22"/>
          <w:szCs w:val="22"/>
          <w:lang w:val="en-NZ"/>
        </w:rPr>
        <w:t>presented as an optional consent item.</w:t>
      </w:r>
    </w:p>
    <w:p w14:paraId="1E805F4A" w14:textId="77777777" w:rsidR="00745A22" w:rsidRPr="00745A22" w:rsidRDefault="00745A22" w:rsidP="002D5669">
      <w:pPr>
        <w:spacing w:before="80" w:after="80"/>
        <w:rPr>
          <w:rFonts w:cs="Arial"/>
          <w:sz w:val="22"/>
          <w:szCs w:val="22"/>
        </w:rPr>
      </w:pPr>
    </w:p>
    <w:p w14:paraId="59D4AE58" w14:textId="07CAF6F7" w:rsidR="00745A22" w:rsidRPr="00690617" w:rsidRDefault="00745A22" w:rsidP="002D5669">
      <w:pPr>
        <w:rPr>
          <w:rFonts w:cs="Arial"/>
          <w:b/>
          <w:bCs/>
          <w:sz w:val="22"/>
          <w:szCs w:val="22"/>
          <w:lang w:val="en-NZ"/>
        </w:rPr>
      </w:pPr>
      <w:r w:rsidRPr="00745A22">
        <w:rPr>
          <w:rFonts w:cs="Arial"/>
          <w:b/>
          <w:bCs/>
          <w:sz w:val="22"/>
          <w:szCs w:val="22"/>
          <w:lang w:val="en-NZ"/>
        </w:rPr>
        <w:t xml:space="preserve">Decision </w:t>
      </w:r>
    </w:p>
    <w:p w14:paraId="7BE8DE11" w14:textId="77777777" w:rsidR="00690617" w:rsidRPr="00745A22" w:rsidRDefault="00690617" w:rsidP="002D5669">
      <w:pPr>
        <w:rPr>
          <w:rFonts w:cs="Arial"/>
          <w:sz w:val="22"/>
          <w:szCs w:val="22"/>
          <w:lang w:val="en-NZ"/>
        </w:rPr>
      </w:pPr>
    </w:p>
    <w:p w14:paraId="4F314EA5" w14:textId="77777777" w:rsidR="00745A22" w:rsidRPr="00745A22" w:rsidRDefault="00745A22" w:rsidP="002D5669">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31A2E044" w14:textId="77777777" w:rsidR="00745A22" w:rsidRPr="00745A22" w:rsidRDefault="00745A22" w:rsidP="002D5669">
      <w:pPr>
        <w:rPr>
          <w:rFonts w:cs="Arial"/>
          <w:sz w:val="22"/>
          <w:szCs w:val="22"/>
          <w:lang w:val="en-NZ"/>
        </w:rPr>
      </w:pPr>
    </w:p>
    <w:p w14:paraId="50825FC0" w14:textId="77777777" w:rsidR="00745A22" w:rsidRPr="00745A22" w:rsidRDefault="00745A22" w:rsidP="002D5669">
      <w:pPr>
        <w:numPr>
          <w:ilvl w:val="0"/>
          <w:numId w:val="45"/>
        </w:numPr>
        <w:spacing w:before="80" w:after="80"/>
        <w:rPr>
          <w:rFonts w:cs="Arial"/>
          <w:sz w:val="22"/>
          <w:szCs w:val="22"/>
          <w:lang w:val="en-NZ"/>
        </w:rPr>
      </w:pPr>
      <w:r w:rsidRPr="00745A22">
        <w:rPr>
          <w:rFonts w:cs="Arial"/>
          <w:sz w:val="22"/>
          <w:szCs w:val="22"/>
          <w:lang w:val="en-NZ"/>
        </w:rPr>
        <w:t>Please address all outstanding ethical issues, providing the information requested by the Committee.</w:t>
      </w:r>
    </w:p>
    <w:p w14:paraId="34A03ACB" w14:textId="77777777" w:rsidR="00745A22" w:rsidRPr="00745A22" w:rsidRDefault="00745A22" w:rsidP="002D5669">
      <w:pPr>
        <w:numPr>
          <w:ilvl w:val="0"/>
          <w:numId w:val="45"/>
        </w:numPr>
        <w:spacing w:before="80" w:after="80"/>
        <w:rPr>
          <w:rFonts w:cs="Arial"/>
          <w:sz w:val="22"/>
          <w:szCs w:val="22"/>
          <w:lang w:val="en-NZ"/>
        </w:rPr>
      </w:pPr>
      <w:r w:rsidRPr="00745A22">
        <w:rPr>
          <w:rFonts w:cs="Arial"/>
          <w:sz w:val="22"/>
          <w:szCs w:val="22"/>
          <w:lang w:val="en-NZ"/>
        </w:rPr>
        <w:t xml:space="preserve">Please update the participant information sheet and consent form, </w:t>
      </w:r>
      <w:proofErr w:type="gramStart"/>
      <w:r w:rsidRPr="00745A22">
        <w:rPr>
          <w:rFonts w:cs="Arial"/>
          <w:sz w:val="22"/>
          <w:szCs w:val="22"/>
          <w:lang w:val="en-NZ"/>
        </w:rPr>
        <w:t>taking into account</w:t>
      </w:r>
      <w:proofErr w:type="gramEnd"/>
      <w:r w:rsidRPr="00745A22">
        <w:rPr>
          <w:rFonts w:cs="Arial"/>
          <w:sz w:val="22"/>
          <w:szCs w:val="22"/>
          <w:lang w:val="en-NZ"/>
        </w:rPr>
        <w:t xml:space="preserve"> feedback provided by the Committee </w:t>
      </w:r>
      <w:r w:rsidRPr="00745A22">
        <w:rPr>
          <w:rFonts w:cs="Arial"/>
          <w:i/>
          <w:iCs/>
          <w:sz w:val="22"/>
          <w:szCs w:val="22"/>
          <w:lang w:val="en-NZ"/>
        </w:rPr>
        <w:t>(National Ethical Standards for Health and Disability Research and Quality Improvement, para 7.15 – 7.17).</w:t>
      </w:r>
    </w:p>
    <w:p w14:paraId="01FC42C2" w14:textId="77777777" w:rsidR="00745A22" w:rsidRPr="00745A22" w:rsidRDefault="00745A22" w:rsidP="002D5669">
      <w:pPr>
        <w:numPr>
          <w:ilvl w:val="0"/>
          <w:numId w:val="45"/>
        </w:numPr>
        <w:spacing w:before="80" w:after="80"/>
        <w:rPr>
          <w:rFonts w:cs="Arial"/>
          <w:sz w:val="22"/>
          <w:szCs w:val="22"/>
          <w:lang w:val="en-NZ"/>
        </w:rPr>
      </w:pPr>
      <w:r w:rsidRPr="00745A22">
        <w:rPr>
          <w:rFonts w:cs="Arial"/>
          <w:sz w:val="22"/>
          <w:szCs w:val="22"/>
          <w:lang w:val="en-NZ"/>
        </w:rPr>
        <w:t xml:space="preserve">Please update the study protocol, </w:t>
      </w:r>
      <w:proofErr w:type="gramStart"/>
      <w:r w:rsidRPr="00745A22">
        <w:rPr>
          <w:rFonts w:cs="Arial"/>
          <w:sz w:val="22"/>
          <w:szCs w:val="22"/>
          <w:lang w:val="en-NZ"/>
        </w:rPr>
        <w:t>taking into account</w:t>
      </w:r>
      <w:proofErr w:type="gramEnd"/>
      <w:r w:rsidRPr="00745A22">
        <w:rPr>
          <w:rFonts w:cs="Arial"/>
          <w:sz w:val="22"/>
          <w:szCs w:val="22"/>
          <w:lang w:val="en-NZ"/>
        </w:rPr>
        <w:t xml:space="preserve"> the feedback provided by the Committee </w:t>
      </w:r>
      <w:r w:rsidRPr="00745A22">
        <w:rPr>
          <w:rFonts w:cs="Arial"/>
          <w:i/>
          <w:iCs/>
          <w:sz w:val="22"/>
          <w:szCs w:val="22"/>
          <w:lang w:val="en-NZ"/>
        </w:rPr>
        <w:t>(National Ethical Standards for Health and Disability Research and Quality Improvement, para 9.7).</w:t>
      </w:r>
      <w:r w:rsidRPr="00745A22">
        <w:rPr>
          <w:rFonts w:cs="Arial"/>
          <w:sz w:val="22"/>
          <w:szCs w:val="22"/>
          <w:lang w:val="en-NZ"/>
        </w:rPr>
        <w:t xml:space="preserve">  </w:t>
      </w:r>
    </w:p>
    <w:p w14:paraId="4599CB1E" w14:textId="77777777" w:rsidR="00745A22" w:rsidRPr="00745A22" w:rsidRDefault="00745A22" w:rsidP="002D5669">
      <w:pPr>
        <w:rPr>
          <w:rFonts w:cs="Arial"/>
          <w:color w:val="FF0000"/>
          <w:sz w:val="22"/>
          <w:szCs w:val="22"/>
          <w:lang w:val="en-NZ"/>
        </w:rPr>
      </w:pPr>
    </w:p>
    <w:p w14:paraId="3812120C" w14:textId="2EB8DBCD" w:rsidR="00745A22" w:rsidRPr="00745A22" w:rsidRDefault="00745A22" w:rsidP="002D5669">
      <w:pPr>
        <w:rPr>
          <w:rFonts w:cs="Arial"/>
          <w:sz w:val="22"/>
          <w:szCs w:val="22"/>
          <w:lang w:val="en-NZ"/>
        </w:rPr>
      </w:pPr>
      <w:r w:rsidRPr="00745A22">
        <w:rPr>
          <w:rFonts w:cs="Arial"/>
          <w:sz w:val="22"/>
          <w:szCs w:val="22"/>
          <w:lang w:val="en-NZ"/>
        </w:rPr>
        <w:t xml:space="preserve">After receipt of the information requested by the Committee, a final decision on the application will be made by </w:t>
      </w:r>
      <w:r w:rsidR="00DF3CCB" w:rsidRPr="00DF3CCB">
        <w:rPr>
          <w:rFonts w:cs="Arial"/>
          <w:sz w:val="22"/>
          <w:szCs w:val="22"/>
          <w:lang w:val="en-NZ"/>
        </w:rPr>
        <w:t>Dr John Pearson, Dr Joy Panoho and Ms. Kate O'Connor.</w:t>
      </w:r>
    </w:p>
    <w:p w14:paraId="284B202A" w14:textId="77777777" w:rsidR="00745A22" w:rsidRPr="00745A22" w:rsidRDefault="00745A22" w:rsidP="002D5669">
      <w:pPr>
        <w:rPr>
          <w:rFonts w:cs="Arial"/>
          <w:color w:val="FF0000"/>
          <w:sz w:val="22"/>
          <w:szCs w:val="22"/>
          <w:lang w:val="en-NZ"/>
        </w:rPr>
      </w:pPr>
    </w:p>
    <w:p w14:paraId="303A0673" w14:textId="77777777" w:rsidR="00FB752E" w:rsidRDefault="00FB752E" w:rsidP="002D5669">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41D1F57" w14:textId="77777777" w:rsidTr="001959F2">
        <w:trPr>
          <w:trHeight w:val="280"/>
        </w:trPr>
        <w:tc>
          <w:tcPr>
            <w:tcW w:w="966" w:type="dxa"/>
            <w:tcBorders>
              <w:top w:val="nil"/>
              <w:left w:val="nil"/>
              <w:bottom w:val="nil"/>
              <w:right w:val="nil"/>
            </w:tcBorders>
          </w:tcPr>
          <w:p w14:paraId="3286CB47" w14:textId="24A02F0F" w:rsidR="00745A22" w:rsidRPr="00745A22" w:rsidRDefault="00C411B3" w:rsidP="002D5669">
            <w:pPr>
              <w:autoSpaceDE w:val="0"/>
              <w:autoSpaceDN w:val="0"/>
              <w:adjustRightInd w:val="0"/>
              <w:rPr>
                <w:rFonts w:cs="Arial"/>
                <w:sz w:val="22"/>
                <w:szCs w:val="22"/>
              </w:rPr>
            </w:pPr>
            <w:r>
              <w:rPr>
                <w:rFonts w:cs="Arial"/>
                <w:b/>
                <w:sz w:val="22"/>
                <w:szCs w:val="22"/>
              </w:rPr>
              <w:lastRenderedPageBreak/>
              <w:t>5</w:t>
            </w:r>
            <w:r w:rsidR="00745A22" w:rsidRPr="00745A22">
              <w:rPr>
                <w:rFonts w:cs="Arial"/>
                <w:b/>
                <w:sz w:val="22"/>
                <w:szCs w:val="22"/>
              </w:rPr>
              <w:t xml:space="preserve"> </w:t>
            </w:r>
            <w:r w:rsidR="00745A22" w:rsidRPr="00745A22">
              <w:rPr>
                <w:rFonts w:cs="Arial"/>
                <w:sz w:val="22"/>
                <w:szCs w:val="22"/>
              </w:rPr>
              <w:t xml:space="preserve"> </w:t>
            </w:r>
          </w:p>
        </w:tc>
        <w:tc>
          <w:tcPr>
            <w:tcW w:w="2575" w:type="dxa"/>
            <w:tcBorders>
              <w:top w:val="nil"/>
              <w:left w:val="nil"/>
              <w:bottom w:val="nil"/>
              <w:right w:val="nil"/>
            </w:tcBorders>
          </w:tcPr>
          <w:p w14:paraId="783133A3" w14:textId="77777777" w:rsidR="00745A22" w:rsidRPr="00745A22" w:rsidRDefault="00745A22" w:rsidP="002D5669">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1296F40C" w14:textId="5DE96E5B" w:rsidR="00745A22" w:rsidRPr="00745A22" w:rsidRDefault="00BE7FD4" w:rsidP="002D5669">
            <w:pPr>
              <w:rPr>
                <w:rFonts w:cs="Arial"/>
                <w:b/>
                <w:bCs/>
                <w:sz w:val="22"/>
                <w:szCs w:val="22"/>
              </w:rPr>
            </w:pPr>
            <w:r w:rsidRPr="00BE7FD4">
              <w:rPr>
                <w:rFonts w:cs="Arial"/>
                <w:b/>
                <w:bCs/>
                <w:sz w:val="22"/>
                <w:szCs w:val="22"/>
              </w:rPr>
              <w:t>2026 TB 26026</w:t>
            </w:r>
          </w:p>
        </w:tc>
      </w:tr>
      <w:tr w:rsidR="00745A22" w:rsidRPr="00745A22" w14:paraId="5D973044" w14:textId="77777777" w:rsidTr="001959F2">
        <w:trPr>
          <w:trHeight w:val="280"/>
        </w:trPr>
        <w:tc>
          <w:tcPr>
            <w:tcW w:w="966" w:type="dxa"/>
            <w:tcBorders>
              <w:top w:val="nil"/>
              <w:left w:val="nil"/>
              <w:bottom w:val="nil"/>
              <w:right w:val="nil"/>
            </w:tcBorders>
          </w:tcPr>
          <w:p w14:paraId="2C48222D"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653DC75"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A3D529D" w14:textId="3D00C882" w:rsidR="00745A22" w:rsidRPr="00745A22" w:rsidRDefault="00BE7FD4" w:rsidP="002D5669">
            <w:pPr>
              <w:autoSpaceDE w:val="0"/>
              <w:autoSpaceDN w:val="0"/>
              <w:adjustRightInd w:val="0"/>
              <w:rPr>
                <w:rFonts w:cs="Arial"/>
                <w:sz w:val="22"/>
                <w:szCs w:val="22"/>
              </w:rPr>
            </w:pPr>
            <w:r w:rsidRPr="00BE7FD4">
              <w:rPr>
                <w:rFonts w:cs="Arial"/>
                <w:sz w:val="22"/>
                <w:szCs w:val="22"/>
              </w:rPr>
              <w:t>NZ-based biorepository for neurological conditions</w:t>
            </w:r>
          </w:p>
        </w:tc>
      </w:tr>
      <w:tr w:rsidR="00745A22" w:rsidRPr="00745A22" w14:paraId="043B0225" w14:textId="77777777" w:rsidTr="001959F2">
        <w:trPr>
          <w:trHeight w:val="280"/>
        </w:trPr>
        <w:tc>
          <w:tcPr>
            <w:tcW w:w="966" w:type="dxa"/>
            <w:tcBorders>
              <w:top w:val="nil"/>
              <w:left w:val="nil"/>
              <w:bottom w:val="nil"/>
              <w:right w:val="nil"/>
            </w:tcBorders>
          </w:tcPr>
          <w:p w14:paraId="0C239BBD"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D1A5EE0"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07B6A094" w14:textId="127D1564" w:rsidR="00745A22" w:rsidRPr="00745A22" w:rsidRDefault="00BE7FD4" w:rsidP="002D5669">
            <w:pPr>
              <w:rPr>
                <w:rFonts w:cs="Arial"/>
                <w:sz w:val="22"/>
                <w:szCs w:val="22"/>
              </w:rPr>
            </w:pPr>
            <w:r>
              <w:rPr>
                <w:rFonts w:cs="Arial"/>
                <w:color w:val="333333"/>
                <w:sz w:val="22"/>
              </w:rPr>
              <w:t xml:space="preserve">Dr </w:t>
            </w:r>
            <w:r w:rsidRPr="00EE725D">
              <w:rPr>
                <w:rFonts w:cs="Arial"/>
                <w:color w:val="333333"/>
                <w:sz w:val="22"/>
              </w:rPr>
              <w:t>Amy McCaughey</w:t>
            </w:r>
            <w:r>
              <w:rPr>
                <w:rFonts w:cs="Arial"/>
                <w:color w:val="333333"/>
                <w:sz w:val="22"/>
              </w:rPr>
              <w:t>-</w:t>
            </w:r>
            <w:r w:rsidRPr="00EE725D">
              <w:rPr>
                <w:rFonts w:cs="Arial"/>
                <w:color w:val="333333"/>
                <w:sz w:val="22"/>
              </w:rPr>
              <w:t>Chapma</w:t>
            </w:r>
            <w:r>
              <w:rPr>
                <w:rFonts w:cs="Arial"/>
                <w:color w:val="333333"/>
                <w:sz w:val="22"/>
              </w:rPr>
              <w:t>n</w:t>
            </w:r>
          </w:p>
        </w:tc>
      </w:tr>
      <w:tr w:rsidR="00745A22" w:rsidRPr="00745A22" w14:paraId="384A5CBE" w14:textId="77777777" w:rsidTr="001959F2">
        <w:trPr>
          <w:trHeight w:val="280"/>
        </w:trPr>
        <w:tc>
          <w:tcPr>
            <w:tcW w:w="966" w:type="dxa"/>
            <w:tcBorders>
              <w:top w:val="nil"/>
              <w:left w:val="nil"/>
              <w:bottom w:val="nil"/>
              <w:right w:val="nil"/>
            </w:tcBorders>
          </w:tcPr>
          <w:p w14:paraId="66CDF7A4"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06A2433F"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9FA743F" w14:textId="7088B1A9" w:rsidR="00745A22" w:rsidRPr="00745A22" w:rsidRDefault="00494D7B" w:rsidP="002D5669">
            <w:pPr>
              <w:autoSpaceDE w:val="0"/>
              <w:autoSpaceDN w:val="0"/>
              <w:adjustRightInd w:val="0"/>
              <w:rPr>
                <w:rFonts w:cs="Arial"/>
                <w:sz w:val="22"/>
                <w:szCs w:val="22"/>
              </w:rPr>
            </w:pPr>
            <w:r w:rsidRPr="00494D7B">
              <w:rPr>
                <w:rFonts w:cs="Arial"/>
                <w:sz w:val="22"/>
                <w:szCs w:val="22"/>
              </w:rPr>
              <w:t>The University of Auckland</w:t>
            </w:r>
          </w:p>
        </w:tc>
      </w:tr>
      <w:tr w:rsidR="00745A22" w:rsidRPr="00745A22" w14:paraId="751BA1FD" w14:textId="77777777" w:rsidTr="001959F2">
        <w:trPr>
          <w:trHeight w:val="280"/>
        </w:trPr>
        <w:tc>
          <w:tcPr>
            <w:tcW w:w="966" w:type="dxa"/>
            <w:tcBorders>
              <w:top w:val="nil"/>
              <w:left w:val="nil"/>
              <w:bottom w:val="nil"/>
              <w:right w:val="nil"/>
            </w:tcBorders>
          </w:tcPr>
          <w:p w14:paraId="17D4C648"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8C78927" w14:textId="77777777" w:rsidR="00745A22" w:rsidRPr="00745A22" w:rsidRDefault="00745A22" w:rsidP="002D5669">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9E58491" w14:textId="6FE073C5" w:rsidR="00745A22" w:rsidRPr="00745A22" w:rsidRDefault="00BE7FD4" w:rsidP="002D5669">
            <w:pPr>
              <w:autoSpaceDE w:val="0"/>
              <w:autoSpaceDN w:val="0"/>
              <w:adjustRightInd w:val="0"/>
              <w:rPr>
                <w:rFonts w:cs="Arial"/>
                <w:sz w:val="22"/>
                <w:szCs w:val="22"/>
              </w:rPr>
            </w:pPr>
            <w:r>
              <w:rPr>
                <w:rFonts w:cs="Arial"/>
                <w:sz w:val="22"/>
                <w:szCs w:val="22"/>
              </w:rPr>
              <w:t>26 June 2026</w:t>
            </w:r>
          </w:p>
        </w:tc>
      </w:tr>
    </w:tbl>
    <w:p w14:paraId="402255BB" w14:textId="77777777" w:rsidR="00745A22" w:rsidRPr="00745A22" w:rsidRDefault="00745A22" w:rsidP="002D5669">
      <w:pPr>
        <w:rPr>
          <w:rFonts w:cs="Arial"/>
          <w:sz w:val="22"/>
          <w:szCs w:val="22"/>
        </w:rPr>
      </w:pPr>
    </w:p>
    <w:p w14:paraId="003FB34A" w14:textId="3BECB123" w:rsidR="00745A22" w:rsidRPr="00745A22" w:rsidRDefault="00BE7FD4" w:rsidP="002D5669">
      <w:pPr>
        <w:autoSpaceDE w:val="0"/>
        <w:autoSpaceDN w:val="0"/>
        <w:adjustRightInd w:val="0"/>
        <w:rPr>
          <w:rFonts w:cs="Arial"/>
          <w:sz w:val="22"/>
          <w:szCs w:val="22"/>
          <w:lang w:val="en-NZ"/>
        </w:rPr>
      </w:pPr>
      <w:r>
        <w:rPr>
          <w:rFonts w:cs="Arial"/>
          <w:color w:val="333333"/>
          <w:sz w:val="22"/>
        </w:rPr>
        <w:t xml:space="preserve">Dr </w:t>
      </w:r>
      <w:r w:rsidRPr="00EE725D">
        <w:rPr>
          <w:rFonts w:cs="Arial"/>
          <w:color w:val="333333"/>
          <w:sz w:val="22"/>
        </w:rPr>
        <w:t>Amy McCaughey</w:t>
      </w:r>
      <w:r>
        <w:rPr>
          <w:rFonts w:cs="Arial"/>
          <w:color w:val="333333"/>
          <w:sz w:val="22"/>
        </w:rPr>
        <w:t>-</w:t>
      </w:r>
      <w:r w:rsidRPr="00EE725D">
        <w:rPr>
          <w:rFonts w:cs="Arial"/>
          <w:color w:val="333333"/>
          <w:sz w:val="22"/>
        </w:rPr>
        <w:t>Chapma</w:t>
      </w:r>
      <w:r>
        <w:rPr>
          <w:rFonts w:cs="Arial"/>
          <w:color w:val="333333"/>
          <w:sz w:val="22"/>
        </w:rPr>
        <w:t>n</w:t>
      </w:r>
      <w:r>
        <w:rPr>
          <w:rFonts w:cs="Arial"/>
          <w:sz w:val="22"/>
          <w:szCs w:val="22"/>
          <w:lang w:val="en-NZ"/>
        </w:rPr>
        <w:t xml:space="preserve"> was </w:t>
      </w:r>
      <w:r w:rsidR="00745A22" w:rsidRPr="00745A22">
        <w:rPr>
          <w:rFonts w:cs="Arial"/>
          <w:sz w:val="22"/>
          <w:szCs w:val="22"/>
          <w:lang w:val="en-NZ"/>
        </w:rPr>
        <w:t>present via videoconference for discussion of this application.</w:t>
      </w:r>
    </w:p>
    <w:p w14:paraId="26CDD4E2" w14:textId="77777777" w:rsidR="00745A22" w:rsidRPr="00745A22" w:rsidRDefault="00745A22" w:rsidP="002D5669">
      <w:pPr>
        <w:rPr>
          <w:rFonts w:cs="Arial"/>
          <w:sz w:val="22"/>
          <w:szCs w:val="22"/>
          <w:u w:val="single"/>
          <w:lang w:val="en-NZ"/>
        </w:rPr>
      </w:pPr>
    </w:p>
    <w:p w14:paraId="416CA204" w14:textId="77777777" w:rsidR="00745A22" w:rsidRPr="00745A22" w:rsidRDefault="00745A22" w:rsidP="002D5669">
      <w:pPr>
        <w:rPr>
          <w:rFonts w:cs="Arial"/>
          <w:b/>
          <w:bCs/>
          <w:sz w:val="22"/>
          <w:szCs w:val="22"/>
          <w:lang w:val="en-NZ"/>
        </w:rPr>
      </w:pPr>
      <w:r w:rsidRPr="00745A22">
        <w:rPr>
          <w:rFonts w:cs="Arial"/>
          <w:b/>
          <w:bCs/>
          <w:sz w:val="22"/>
          <w:szCs w:val="22"/>
          <w:lang w:val="en-NZ"/>
        </w:rPr>
        <w:t>Potential conflicts of interest</w:t>
      </w:r>
    </w:p>
    <w:p w14:paraId="7F90595A" w14:textId="77777777" w:rsidR="00745A22" w:rsidRPr="00745A22" w:rsidRDefault="00745A22" w:rsidP="002D5669">
      <w:pPr>
        <w:rPr>
          <w:rFonts w:cs="Arial"/>
          <w:b/>
          <w:sz w:val="22"/>
          <w:szCs w:val="22"/>
          <w:lang w:val="en-NZ"/>
        </w:rPr>
      </w:pPr>
    </w:p>
    <w:p w14:paraId="5FC0D318" w14:textId="77777777" w:rsidR="00745A22" w:rsidRPr="00745A22" w:rsidRDefault="00745A22" w:rsidP="002D5669">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036F343C" w14:textId="77777777" w:rsidR="00745A22" w:rsidRPr="00745A22" w:rsidRDefault="00745A22" w:rsidP="002D5669">
      <w:pPr>
        <w:rPr>
          <w:rFonts w:cs="Arial"/>
          <w:sz w:val="22"/>
          <w:szCs w:val="22"/>
          <w:lang w:val="en-NZ"/>
        </w:rPr>
      </w:pPr>
    </w:p>
    <w:p w14:paraId="5C33A694" w14:textId="77777777" w:rsidR="00745A22" w:rsidRPr="00745A22" w:rsidRDefault="00745A22" w:rsidP="002D5669">
      <w:pPr>
        <w:rPr>
          <w:rFonts w:cs="Arial"/>
          <w:sz w:val="22"/>
          <w:szCs w:val="22"/>
          <w:lang w:val="en-NZ"/>
        </w:rPr>
      </w:pPr>
      <w:r w:rsidRPr="00745A22">
        <w:rPr>
          <w:rFonts w:cs="Arial"/>
          <w:sz w:val="22"/>
          <w:szCs w:val="22"/>
          <w:lang w:val="en-NZ"/>
        </w:rPr>
        <w:t>No potential conflicts of interest related to this application were declared by any member.</w:t>
      </w:r>
    </w:p>
    <w:p w14:paraId="448A723A" w14:textId="77777777" w:rsidR="00745A22" w:rsidRPr="00745A22" w:rsidRDefault="00745A22" w:rsidP="002D5669">
      <w:pPr>
        <w:rPr>
          <w:rFonts w:cs="Arial"/>
          <w:sz w:val="22"/>
          <w:szCs w:val="22"/>
          <w:lang w:val="en-NZ"/>
        </w:rPr>
      </w:pPr>
    </w:p>
    <w:p w14:paraId="2A96EE33" w14:textId="77777777" w:rsidR="00745A22" w:rsidRPr="00745A22" w:rsidRDefault="00745A22" w:rsidP="002D5669">
      <w:pPr>
        <w:autoSpaceDE w:val="0"/>
        <w:autoSpaceDN w:val="0"/>
        <w:adjustRightInd w:val="0"/>
        <w:rPr>
          <w:rFonts w:cs="Arial"/>
          <w:sz w:val="22"/>
          <w:szCs w:val="22"/>
          <w:lang w:val="en-NZ"/>
        </w:rPr>
      </w:pPr>
    </w:p>
    <w:p w14:paraId="7B3CDFD5" w14:textId="77777777" w:rsidR="00745A22" w:rsidRPr="00745A22" w:rsidRDefault="00745A22" w:rsidP="002D5669">
      <w:pPr>
        <w:rPr>
          <w:rFonts w:cs="Arial"/>
          <w:b/>
          <w:bCs/>
          <w:sz w:val="22"/>
          <w:szCs w:val="22"/>
          <w:lang w:val="en-NZ"/>
        </w:rPr>
      </w:pPr>
      <w:r w:rsidRPr="00745A22">
        <w:rPr>
          <w:rFonts w:cs="Arial"/>
          <w:b/>
          <w:bCs/>
          <w:sz w:val="22"/>
          <w:szCs w:val="22"/>
          <w:lang w:val="en-NZ"/>
        </w:rPr>
        <w:t xml:space="preserve">Summary of resolved ethical issues </w:t>
      </w:r>
    </w:p>
    <w:p w14:paraId="6963EF41" w14:textId="77777777" w:rsidR="00745A22" w:rsidRPr="00745A22" w:rsidRDefault="00745A22" w:rsidP="002D5669">
      <w:pPr>
        <w:rPr>
          <w:rFonts w:cs="Arial"/>
          <w:sz w:val="22"/>
          <w:szCs w:val="22"/>
          <w:u w:val="single"/>
          <w:lang w:val="en-NZ"/>
        </w:rPr>
      </w:pPr>
    </w:p>
    <w:p w14:paraId="39DE7AA3" w14:textId="77777777" w:rsidR="00745A22" w:rsidRPr="00745A22" w:rsidRDefault="00745A22" w:rsidP="002D5669">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271399E1" w14:textId="77777777" w:rsidR="00745A22" w:rsidRPr="00745A22" w:rsidRDefault="00745A22" w:rsidP="002D5669">
      <w:pPr>
        <w:rPr>
          <w:rFonts w:cs="Arial"/>
          <w:sz w:val="22"/>
          <w:szCs w:val="22"/>
          <w:lang w:val="en-NZ"/>
        </w:rPr>
      </w:pPr>
    </w:p>
    <w:p w14:paraId="2203A25E" w14:textId="15906E9F" w:rsidR="002A6E9A" w:rsidRPr="002A6E9A" w:rsidRDefault="002A6E9A" w:rsidP="002D5669">
      <w:pPr>
        <w:numPr>
          <w:ilvl w:val="0"/>
          <w:numId w:val="32"/>
        </w:numPr>
        <w:spacing w:before="80" w:after="80"/>
        <w:rPr>
          <w:rFonts w:cs="Arial"/>
          <w:sz w:val="22"/>
          <w:szCs w:val="22"/>
          <w:lang w:val="en-NZ"/>
        </w:rPr>
      </w:pPr>
      <w:r w:rsidRPr="002A6E9A">
        <w:rPr>
          <w:rFonts w:cs="Arial"/>
          <w:sz w:val="22"/>
          <w:szCs w:val="22"/>
          <w:lang w:val="en-NZ"/>
        </w:rPr>
        <w:t>The Committee sought clarification regarding the intended purpose of the repository. The Researcher advised that skin cells obtained from participants could be reprogrammed into different cell types for neurological research and may also have future applications in other disease areas, including kidney and liver research.</w:t>
      </w:r>
    </w:p>
    <w:p w14:paraId="6D57E442" w14:textId="1EBBBB56" w:rsidR="002A6E9A" w:rsidRPr="002A6E9A" w:rsidRDefault="002A6E9A" w:rsidP="002D5669">
      <w:pPr>
        <w:numPr>
          <w:ilvl w:val="0"/>
          <w:numId w:val="32"/>
        </w:numPr>
        <w:spacing w:before="80" w:after="80"/>
        <w:rPr>
          <w:rFonts w:cs="Arial"/>
          <w:sz w:val="22"/>
          <w:szCs w:val="22"/>
          <w:lang w:val="en-NZ"/>
        </w:rPr>
      </w:pPr>
      <w:r w:rsidRPr="002A6E9A">
        <w:rPr>
          <w:rFonts w:cs="Arial"/>
          <w:sz w:val="22"/>
          <w:szCs w:val="22"/>
          <w:lang w:val="en-NZ"/>
        </w:rPr>
        <w:t>The Committee discussed sample storage arrangements. The Researcher advised that samples would be stored in a dedicated cryogenic storage facility</w:t>
      </w:r>
      <w:r w:rsidR="00E97BA4">
        <w:rPr>
          <w:rFonts w:cs="Arial"/>
          <w:sz w:val="22"/>
          <w:szCs w:val="22"/>
          <w:lang w:val="en-NZ"/>
        </w:rPr>
        <w:t xml:space="preserve"> </w:t>
      </w:r>
      <w:r w:rsidRPr="002A6E9A">
        <w:rPr>
          <w:rFonts w:cs="Arial"/>
          <w:sz w:val="22"/>
          <w:szCs w:val="22"/>
          <w:lang w:val="en-NZ"/>
        </w:rPr>
        <w:t>rather than in standard laboratory freezers.</w:t>
      </w:r>
    </w:p>
    <w:p w14:paraId="11C1B88B" w14:textId="6FD339F8" w:rsidR="00382EB9" w:rsidRPr="00745A22" w:rsidRDefault="00382EB9" w:rsidP="002D5669">
      <w:pPr>
        <w:numPr>
          <w:ilvl w:val="0"/>
          <w:numId w:val="32"/>
        </w:numPr>
        <w:spacing w:before="80" w:after="80"/>
        <w:rPr>
          <w:rFonts w:cs="Arial"/>
          <w:sz w:val="22"/>
          <w:szCs w:val="22"/>
          <w:lang w:val="en-NZ"/>
        </w:rPr>
      </w:pPr>
      <w:r w:rsidRPr="00382EB9">
        <w:rPr>
          <w:rFonts w:cs="Arial"/>
          <w:sz w:val="22"/>
          <w:szCs w:val="22"/>
          <w:lang w:val="en-NZ"/>
        </w:rPr>
        <w:t xml:space="preserve">The </w:t>
      </w:r>
      <w:r>
        <w:rPr>
          <w:rFonts w:cs="Arial"/>
          <w:sz w:val="22"/>
          <w:szCs w:val="22"/>
          <w:lang w:val="en-NZ"/>
        </w:rPr>
        <w:t>Researcher</w:t>
      </w:r>
      <w:r w:rsidRPr="00382EB9">
        <w:rPr>
          <w:rFonts w:cs="Arial"/>
          <w:sz w:val="22"/>
          <w:szCs w:val="22"/>
          <w:lang w:val="en-NZ"/>
        </w:rPr>
        <w:t xml:space="preserve"> sought clarification regarding the long-term storage and future use of tissue and data. The </w:t>
      </w:r>
      <w:r>
        <w:rPr>
          <w:rFonts w:cs="Arial"/>
          <w:sz w:val="22"/>
          <w:szCs w:val="22"/>
          <w:lang w:val="en-NZ"/>
        </w:rPr>
        <w:t>Committee</w:t>
      </w:r>
      <w:r w:rsidRPr="00382EB9">
        <w:rPr>
          <w:rFonts w:cs="Arial"/>
          <w:sz w:val="22"/>
          <w:szCs w:val="22"/>
          <w:lang w:val="en-NZ"/>
        </w:rPr>
        <w:t xml:space="preserve"> advised that </w:t>
      </w:r>
      <w:r w:rsidR="007718E9">
        <w:rPr>
          <w:rFonts w:cs="Arial"/>
          <w:sz w:val="22"/>
          <w:szCs w:val="22"/>
          <w:lang w:val="en-NZ"/>
        </w:rPr>
        <w:t>ethics approval</w:t>
      </w:r>
      <w:r w:rsidRPr="00382EB9">
        <w:rPr>
          <w:rFonts w:cs="Arial"/>
          <w:sz w:val="22"/>
          <w:szCs w:val="22"/>
          <w:lang w:val="en-NZ"/>
        </w:rPr>
        <w:t xml:space="preserve"> </w:t>
      </w:r>
      <w:r w:rsidR="007718E9" w:rsidRPr="00382EB9">
        <w:rPr>
          <w:rFonts w:cs="Arial"/>
          <w:sz w:val="22"/>
          <w:szCs w:val="22"/>
          <w:lang w:val="en-NZ"/>
        </w:rPr>
        <w:t>does</w:t>
      </w:r>
      <w:r w:rsidRPr="00382EB9">
        <w:rPr>
          <w:rFonts w:cs="Arial"/>
          <w:sz w:val="22"/>
          <w:szCs w:val="22"/>
          <w:lang w:val="en-NZ"/>
        </w:rPr>
        <w:t xml:space="preserve"> not expire, although annual reporting requirements apply. The Committee </w:t>
      </w:r>
      <w:r w:rsidR="0049145C">
        <w:rPr>
          <w:rFonts w:cs="Arial"/>
          <w:sz w:val="22"/>
          <w:szCs w:val="22"/>
          <w:lang w:val="en-NZ"/>
        </w:rPr>
        <w:t>added</w:t>
      </w:r>
      <w:r w:rsidRPr="00382EB9">
        <w:rPr>
          <w:rFonts w:cs="Arial"/>
          <w:sz w:val="22"/>
          <w:szCs w:val="22"/>
          <w:lang w:val="en-NZ"/>
        </w:rPr>
        <w:t xml:space="preserve"> that tissue must be retained in accordance with applicable legal requirements and that any future research use by external researchers</w:t>
      </w:r>
      <w:r w:rsidR="0008722E">
        <w:rPr>
          <w:rFonts w:cs="Arial"/>
          <w:sz w:val="22"/>
          <w:szCs w:val="22"/>
          <w:lang w:val="en-NZ"/>
        </w:rPr>
        <w:t xml:space="preserve"> accessing coded tissue and data</w:t>
      </w:r>
      <w:r w:rsidRPr="00382EB9">
        <w:rPr>
          <w:rFonts w:cs="Arial"/>
          <w:sz w:val="22"/>
          <w:szCs w:val="22"/>
          <w:lang w:val="en-NZ"/>
        </w:rPr>
        <w:t xml:space="preserve"> would require separate ethics review and approval.</w:t>
      </w:r>
    </w:p>
    <w:p w14:paraId="5BF39B1A" w14:textId="77777777" w:rsidR="00745A22" w:rsidRPr="00745A22" w:rsidRDefault="00745A22" w:rsidP="002D5669">
      <w:pPr>
        <w:spacing w:before="80" w:after="80"/>
        <w:ind w:left="720"/>
        <w:rPr>
          <w:rFonts w:cs="Arial"/>
          <w:sz w:val="22"/>
          <w:szCs w:val="22"/>
          <w:lang w:val="en-NZ"/>
        </w:rPr>
      </w:pPr>
    </w:p>
    <w:p w14:paraId="2B922630" w14:textId="77777777" w:rsidR="00745A22" w:rsidRPr="00745A22" w:rsidRDefault="00745A22" w:rsidP="002D5669">
      <w:pPr>
        <w:rPr>
          <w:rFonts w:cs="Arial"/>
          <w:b/>
          <w:bCs/>
          <w:sz w:val="22"/>
          <w:szCs w:val="22"/>
          <w:lang w:val="en-NZ"/>
        </w:rPr>
      </w:pPr>
      <w:r w:rsidRPr="00745A22">
        <w:rPr>
          <w:rFonts w:cs="Arial"/>
          <w:b/>
          <w:bCs/>
          <w:sz w:val="22"/>
          <w:szCs w:val="22"/>
          <w:lang w:val="en-NZ"/>
        </w:rPr>
        <w:t>Summary of outstanding ethical issues</w:t>
      </w:r>
    </w:p>
    <w:p w14:paraId="20CFCEF0" w14:textId="77777777" w:rsidR="00745A22" w:rsidRPr="00745A22" w:rsidRDefault="00745A22" w:rsidP="002D5669">
      <w:pPr>
        <w:rPr>
          <w:rFonts w:cs="Arial"/>
          <w:sz w:val="22"/>
          <w:szCs w:val="22"/>
          <w:lang w:val="en-NZ"/>
        </w:rPr>
      </w:pPr>
    </w:p>
    <w:p w14:paraId="5F429C4F" w14:textId="77777777" w:rsidR="00745A22" w:rsidRPr="00745A22" w:rsidRDefault="00745A22" w:rsidP="002D5669">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19737BB6" w14:textId="77777777" w:rsidR="00745A22" w:rsidRPr="00745A22" w:rsidRDefault="00745A22" w:rsidP="002D5669">
      <w:pPr>
        <w:autoSpaceDE w:val="0"/>
        <w:autoSpaceDN w:val="0"/>
        <w:adjustRightInd w:val="0"/>
        <w:rPr>
          <w:rFonts w:cs="Arial"/>
          <w:sz w:val="22"/>
          <w:szCs w:val="22"/>
          <w:lang w:val="en-NZ"/>
        </w:rPr>
      </w:pPr>
    </w:p>
    <w:p w14:paraId="05655066" w14:textId="77777777" w:rsidR="007978D7" w:rsidRDefault="00F26205" w:rsidP="002D5669">
      <w:pPr>
        <w:numPr>
          <w:ilvl w:val="0"/>
          <w:numId w:val="32"/>
        </w:numPr>
        <w:spacing w:before="80" w:after="80"/>
        <w:rPr>
          <w:rFonts w:cs="Arial"/>
          <w:sz w:val="22"/>
          <w:szCs w:val="22"/>
          <w:lang w:val="en-NZ"/>
        </w:rPr>
      </w:pPr>
      <w:r w:rsidRPr="00F26205">
        <w:rPr>
          <w:rFonts w:cs="Arial"/>
          <w:sz w:val="22"/>
          <w:szCs w:val="22"/>
          <w:lang w:val="en-NZ"/>
        </w:rPr>
        <w:t>The Committee considered that the proposal would be more appropriately submitted as a research study with optional long-term storage of tissue for future unspecified research, rather than as a standalone biobank application</w:t>
      </w:r>
      <w:r w:rsidR="00CE179B">
        <w:rPr>
          <w:rFonts w:cs="Arial"/>
          <w:sz w:val="22"/>
          <w:szCs w:val="22"/>
          <w:lang w:val="en-NZ"/>
        </w:rPr>
        <w:t>.</w:t>
      </w:r>
      <w:r w:rsidR="00177AA4" w:rsidRPr="00177AA4">
        <w:rPr>
          <w:rFonts w:cs="Arial"/>
          <w:sz w:val="22"/>
          <w:szCs w:val="22"/>
          <w:lang w:val="en-NZ"/>
        </w:rPr>
        <w:t xml:space="preserve"> </w:t>
      </w:r>
    </w:p>
    <w:p w14:paraId="16EF7377" w14:textId="2DBF1810" w:rsidR="00CE394A" w:rsidRDefault="00177AA4" w:rsidP="002D5669">
      <w:pPr>
        <w:numPr>
          <w:ilvl w:val="0"/>
          <w:numId w:val="32"/>
        </w:numPr>
        <w:spacing w:before="80" w:after="80"/>
        <w:rPr>
          <w:rFonts w:cs="Arial"/>
          <w:sz w:val="22"/>
          <w:szCs w:val="22"/>
          <w:lang w:val="en-NZ"/>
        </w:rPr>
      </w:pPr>
      <w:r>
        <w:rPr>
          <w:rFonts w:cs="Arial"/>
          <w:sz w:val="22"/>
          <w:szCs w:val="22"/>
          <w:lang w:val="en-NZ"/>
        </w:rPr>
        <w:t xml:space="preserve">The Committee recommended </w:t>
      </w:r>
      <w:r w:rsidR="00DF09B5">
        <w:rPr>
          <w:rFonts w:cs="Arial"/>
          <w:sz w:val="22"/>
          <w:szCs w:val="22"/>
        </w:rPr>
        <w:t>u</w:t>
      </w:r>
      <w:r w:rsidR="00DF09B5" w:rsidRPr="00DF09B5">
        <w:rPr>
          <w:rFonts w:cs="Arial"/>
          <w:sz w:val="22"/>
          <w:szCs w:val="22"/>
        </w:rPr>
        <w:t xml:space="preserve">se of the </w:t>
      </w:r>
      <w:hyperlink r:id="rId14" w:history="1">
        <w:r w:rsidR="00DF09B5" w:rsidRPr="00DC4F26">
          <w:rPr>
            <w:rStyle w:val="Hyperlink"/>
            <w:rFonts w:cs="Arial"/>
            <w:sz w:val="22"/>
            <w:szCs w:val="22"/>
          </w:rPr>
          <w:t>HDEC template</w:t>
        </w:r>
        <w:r w:rsidR="00CB434A" w:rsidRPr="00DC4F26">
          <w:rPr>
            <w:rStyle w:val="Hyperlink"/>
            <w:rFonts w:cs="Arial"/>
            <w:sz w:val="22"/>
            <w:szCs w:val="22"/>
          </w:rPr>
          <w:t>s</w:t>
        </w:r>
      </w:hyperlink>
      <w:r w:rsidR="00DF09B5" w:rsidRPr="00DF09B5">
        <w:rPr>
          <w:rFonts w:cs="Arial"/>
          <w:sz w:val="22"/>
          <w:szCs w:val="22"/>
        </w:rPr>
        <w:t xml:space="preserve"> from the </w:t>
      </w:r>
      <w:r w:rsidR="00DF09B5" w:rsidRPr="00DC4F26">
        <w:rPr>
          <w:rFonts w:cs="Arial"/>
          <w:sz w:val="22"/>
          <w:szCs w:val="22"/>
        </w:rPr>
        <w:t>HDEC website</w:t>
      </w:r>
      <w:r w:rsidR="00DF09B5" w:rsidRPr="00DF09B5">
        <w:rPr>
          <w:rFonts w:cs="Arial"/>
          <w:sz w:val="22"/>
          <w:szCs w:val="22"/>
        </w:rPr>
        <w:t xml:space="preserve"> </w:t>
      </w:r>
      <w:r w:rsidR="00624DD4">
        <w:rPr>
          <w:rFonts w:cs="Arial"/>
          <w:sz w:val="22"/>
          <w:szCs w:val="22"/>
        </w:rPr>
        <w:t xml:space="preserve">and adapt it to the study. </w:t>
      </w:r>
    </w:p>
    <w:p w14:paraId="46421AEC" w14:textId="0DD33E98" w:rsidR="008A49A7" w:rsidRPr="008A49A7" w:rsidRDefault="00CE394A" w:rsidP="002D5669">
      <w:pPr>
        <w:numPr>
          <w:ilvl w:val="0"/>
          <w:numId w:val="32"/>
        </w:numPr>
        <w:spacing w:before="80" w:after="80"/>
        <w:rPr>
          <w:rFonts w:cs="Arial"/>
          <w:sz w:val="22"/>
          <w:szCs w:val="22"/>
          <w:lang w:val="en-NZ"/>
        </w:rPr>
      </w:pPr>
      <w:r>
        <w:rPr>
          <w:rFonts w:cs="Arial"/>
          <w:sz w:val="22"/>
          <w:szCs w:val="22"/>
          <w:lang w:val="en-NZ"/>
        </w:rPr>
        <w:t>The Committee advised that t</w:t>
      </w:r>
      <w:r w:rsidR="005A7D6F">
        <w:rPr>
          <w:rFonts w:cs="Arial"/>
          <w:sz w:val="22"/>
          <w:szCs w:val="22"/>
          <w:lang w:val="en-NZ"/>
        </w:rPr>
        <w:t xml:space="preserve">he </w:t>
      </w:r>
      <w:r>
        <w:rPr>
          <w:rFonts w:cs="Arial"/>
          <w:sz w:val="22"/>
          <w:szCs w:val="22"/>
          <w:lang w:val="en-NZ"/>
        </w:rPr>
        <w:t xml:space="preserve">new </w:t>
      </w:r>
      <w:r w:rsidR="005A7D6F">
        <w:rPr>
          <w:rFonts w:cs="Arial"/>
          <w:sz w:val="22"/>
          <w:szCs w:val="22"/>
          <w:lang w:val="en-NZ"/>
        </w:rPr>
        <w:t xml:space="preserve">submission should </w:t>
      </w:r>
      <w:r w:rsidR="008A49A7" w:rsidRPr="008A49A7">
        <w:rPr>
          <w:rFonts w:cs="Arial"/>
          <w:sz w:val="22"/>
          <w:szCs w:val="22"/>
          <w:lang w:val="en-NZ"/>
        </w:rPr>
        <w:t xml:space="preserve">include a comprehensive </w:t>
      </w:r>
      <w:r>
        <w:rPr>
          <w:rFonts w:cs="Arial"/>
          <w:sz w:val="22"/>
          <w:szCs w:val="22"/>
          <w:lang w:val="en-NZ"/>
        </w:rPr>
        <w:t>p</w:t>
      </w:r>
      <w:r w:rsidR="008A49A7" w:rsidRPr="008A49A7">
        <w:rPr>
          <w:rFonts w:cs="Arial"/>
          <w:sz w:val="22"/>
          <w:szCs w:val="22"/>
          <w:lang w:val="en-NZ"/>
        </w:rPr>
        <w:t xml:space="preserve">rotocol describing participant recruitment, consent processes, sample collection, and study procedures. </w:t>
      </w:r>
      <w:r w:rsidR="005F502E">
        <w:rPr>
          <w:rFonts w:cs="Arial"/>
          <w:sz w:val="22"/>
          <w:szCs w:val="22"/>
          <w:lang w:val="en-NZ"/>
        </w:rPr>
        <w:t>L</w:t>
      </w:r>
      <w:r w:rsidR="008A49A7" w:rsidRPr="008A49A7">
        <w:rPr>
          <w:rFonts w:cs="Arial"/>
          <w:sz w:val="22"/>
          <w:szCs w:val="22"/>
          <w:lang w:val="en-NZ"/>
        </w:rPr>
        <w:t>ong-term storage and future use of tissue should be clearly described and considered as an optional component of participatio</w:t>
      </w:r>
      <w:r w:rsidR="00B06700">
        <w:rPr>
          <w:rFonts w:cs="Arial"/>
          <w:sz w:val="22"/>
          <w:szCs w:val="22"/>
          <w:lang w:val="en-NZ"/>
        </w:rPr>
        <w:t>n.</w:t>
      </w:r>
      <w:r w:rsidR="00C33DD3">
        <w:rPr>
          <w:rFonts w:cs="Arial"/>
          <w:sz w:val="22"/>
          <w:szCs w:val="22"/>
          <w:lang w:val="en-NZ"/>
        </w:rPr>
        <w:t xml:space="preserve"> Participant facing documents should be consistent with the </w:t>
      </w:r>
      <w:r w:rsidR="00835524">
        <w:rPr>
          <w:rFonts w:cs="Arial"/>
          <w:sz w:val="22"/>
          <w:szCs w:val="22"/>
          <w:lang w:val="en-NZ"/>
        </w:rPr>
        <w:t>p</w:t>
      </w:r>
      <w:r w:rsidR="00C33DD3">
        <w:rPr>
          <w:rFonts w:cs="Arial"/>
          <w:sz w:val="22"/>
          <w:szCs w:val="22"/>
          <w:lang w:val="en-NZ"/>
        </w:rPr>
        <w:t>rotocol</w:t>
      </w:r>
      <w:r w:rsidR="008A0497">
        <w:rPr>
          <w:rFonts w:cs="Arial"/>
          <w:sz w:val="22"/>
          <w:szCs w:val="22"/>
          <w:lang w:val="en-NZ"/>
        </w:rPr>
        <w:t xml:space="preserve"> </w:t>
      </w:r>
      <w:r w:rsidR="008A0497" w:rsidRPr="008A0497">
        <w:rPr>
          <w:rFonts w:cs="Arial"/>
          <w:i/>
          <w:sz w:val="22"/>
          <w:szCs w:val="22"/>
        </w:rPr>
        <w:t>(National Ethical Standards for Health and Disability Research and Quality Improvement, para 9.7 - 9.8)</w:t>
      </w:r>
      <w:r w:rsidR="00C33DD3" w:rsidRPr="008A0497">
        <w:rPr>
          <w:rFonts w:cs="Arial"/>
          <w:sz w:val="22"/>
          <w:szCs w:val="22"/>
          <w:lang w:val="en-NZ"/>
        </w:rPr>
        <w:t>.</w:t>
      </w:r>
    </w:p>
    <w:p w14:paraId="7F13785D" w14:textId="0013C23B" w:rsidR="00F26205" w:rsidRPr="00F26205" w:rsidRDefault="00F26205" w:rsidP="002D5669">
      <w:pPr>
        <w:numPr>
          <w:ilvl w:val="0"/>
          <w:numId w:val="32"/>
        </w:numPr>
        <w:spacing w:before="80" w:after="80"/>
        <w:rPr>
          <w:rFonts w:cs="Arial"/>
          <w:sz w:val="22"/>
          <w:szCs w:val="22"/>
          <w:lang w:val="en-NZ"/>
        </w:rPr>
      </w:pPr>
      <w:r w:rsidRPr="00F26205">
        <w:rPr>
          <w:rFonts w:cs="Arial"/>
          <w:sz w:val="22"/>
          <w:szCs w:val="22"/>
          <w:lang w:val="en-NZ"/>
        </w:rPr>
        <w:lastRenderedPageBreak/>
        <w:t>The Committee requested a scientific peer review from an appropriately qualified expert with expertise in direct cell reprogramming</w:t>
      </w:r>
      <w:r w:rsidR="00307007">
        <w:rPr>
          <w:rFonts w:cs="Arial"/>
          <w:sz w:val="22"/>
          <w:szCs w:val="22"/>
          <w:lang w:val="en-NZ"/>
        </w:rPr>
        <w:t xml:space="preserve"> </w:t>
      </w:r>
      <w:r w:rsidR="00307007" w:rsidRPr="00307007">
        <w:rPr>
          <w:rFonts w:cs="Arial"/>
          <w:i/>
          <w:sz w:val="22"/>
          <w:szCs w:val="22"/>
        </w:rPr>
        <w:t>(National Ethical Standards for Health and Disability Research and Quality Improvement, para 9.26).</w:t>
      </w:r>
    </w:p>
    <w:p w14:paraId="7E5DB600" w14:textId="2CD50309" w:rsidR="00745A22" w:rsidRPr="00086A9B" w:rsidRDefault="00F26205" w:rsidP="002D5669">
      <w:pPr>
        <w:numPr>
          <w:ilvl w:val="0"/>
          <w:numId w:val="32"/>
        </w:numPr>
        <w:spacing w:before="80" w:after="80"/>
        <w:rPr>
          <w:rFonts w:cs="Arial"/>
          <w:sz w:val="22"/>
          <w:szCs w:val="22"/>
          <w:lang w:val="en-NZ"/>
        </w:rPr>
      </w:pPr>
      <w:r w:rsidRPr="00F26205">
        <w:rPr>
          <w:rFonts w:cs="Arial"/>
          <w:sz w:val="22"/>
          <w:szCs w:val="22"/>
          <w:lang w:val="en-NZ"/>
        </w:rPr>
        <w:t>The Committee noted that the governance arrangements currently described appeared to be limited to the immediate research group. The Committee considered that broader governance arrangements would be required if samples are intended to be used by multiple researchers or across different research programmes.</w:t>
      </w:r>
      <w:r w:rsidR="003F04E0">
        <w:rPr>
          <w:rFonts w:cs="Arial"/>
          <w:sz w:val="22"/>
          <w:szCs w:val="22"/>
          <w:lang w:val="en-NZ"/>
        </w:rPr>
        <w:t xml:space="preserve"> </w:t>
      </w:r>
      <w:r w:rsidRPr="00007556">
        <w:rPr>
          <w:rFonts w:cs="Arial"/>
          <w:sz w:val="22"/>
          <w:szCs w:val="22"/>
          <w:lang w:val="en-NZ"/>
        </w:rPr>
        <w:t>The Committee recommended that the Researcher explore existing institutional governance structures and tissue storage arrangements, including potential collaboration with established tissue banking facilities</w:t>
      </w:r>
      <w:r w:rsidR="00584879">
        <w:rPr>
          <w:rFonts w:cs="Arial"/>
          <w:sz w:val="22"/>
          <w:szCs w:val="22"/>
          <w:lang w:val="en-NZ"/>
        </w:rPr>
        <w:t xml:space="preserve"> </w:t>
      </w:r>
      <w:r w:rsidR="00584879" w:rsidRPr="00307007">
        <w:rPr>
          <w:rFonts w:cs="Arial"/>
          <w:i/>
          <w:sz w:val="22"/>
          <w:szCs w:val="22"/>
        </w:rPr>
        <w:t xml:space="preserve">(National Ethical Standards for Health and Disability Research and Quality Improvement, para </w:t>
      </w:r>
      <w:r w:rsidR="00584879">
        <w:rPr>
          <w:rFonts w:cs="Arial"/>
          <w:i/>
          <w:sz w:val="22"/>
          <w:szCs w:val="22"/>
        </w:rPr>
        <w:t>14.</w:t>
      </w:r>
      <w:r w:rsidR="00EF3633">
        <w:rPr>
          <w:rFonts w:cs="Arial"/>
          <w:i/>
          <w:sz w:val="22"/>
          <w:szCs w:val="22"/>
        </w:rPr>
        <w:t>16 – 14.18</w:t>
      </w:r>
      <w:r w:rsidR="00584879" w:rsidRPr="00307007">
        <w:rPr>
          <w:rFonts w:cs="Arial"/>
          <w:i/>
          <w:sz w:val="22"/>
          <w:szCs w:val="22"/>
        </w:rPr>
        <w:t>).</w:t>
      </w:r>
      <w:r w:rsidR="00745A22" w:rsidRPr="00086A9B">
        <w:rPr>
          <w:rFonts w:cs="Arial"/>
          <w:sz w:val="22"/>
          <w:szCs w:val="22"/>
          <w:lang w:val="en-NZ"/>
        </w:rPr>
        <w:br/>
      </w:r>
    </w:p>
    <w:p w14:paraId="6C1C29BD" w14:textId="0FDA1CD1" w:rsidR="00745A22" w:rsidRPr="00745A22" w:rsidRDefault="00745A22" w:rsidP="002D5669">
      <w:pPr>
        <w:spacing w:before="80" w:after="80"/>
        <w:rPr>
          <w:rFonts w:cs="Arial"/>
          <w:sz w:val="22"/>
          <w:szCs w:val="22"/>
          <w:lang w:val="en-NZ"/>
        </w:rPr>
      </w:pPr>
      <w:r w:rsidRPr="00745A22">
        <w:rPr>
          <w:rFonts w:cs="Arial"/>
          <w:sz w:val="22"/>
          <w:szCs w:val="22"/>
          <w:lang w:val="en-NZ"/>
        </w:rPr>
        <w:t>The Committee requested the following changes to the Participant Information Sheet and Consent Form (PIS/CF)</w:t>
      </w:r>
      <w:r w:rsidR="00487BCE">
        <w:rPr>
          <w:rFonts w:cs="Arial"/>
          <w:sz w:val="22"/>
          <w:szCs w:val="22"/>
          <w:lang w:val="en-NZ"/>
        </w:rPr>
        <w:t xml:space="preserve"> </w:t>
      </w:r>
      <w:r w:rsidR="00487BCE" w:rsidRPr="00487BCE">
        <w:rPr>
          <w:rFonts w:cs="Arial"/>
          <w:i/>
          <w:iCs/>
          <w:sz w:val="22"/>
          <w:szCs w:val="22"/>
          <w:lang w:val="en-NZ"/>
        </w:rPr>
        <w:t>(National Ethical Standards for Health and Disability Research and Quality Improvement, para 7.15 – 7.17)</w:t>
      </w:r>
      <w:r w:rsidRPr="00745A22">
        <w:rPr>
          <w:rFonts w:cs="Arial"/>
          <w:sz w:val="22"/>
          <w:szCs w:val="22"/>
          <w:lang w:val="en-NZ"/>
        </w:rPr>
        <w:t xml:space="preserve">: </w:t>
      </w:r>
    </w:p>
    <w:p w14:paraId="0F7A2EB9" w14:textId="77777777" w:rsidR="00745A22" w:rsidRPr="00745A22" w:rsidRDefault="00745A22" w:rsidP="002D5669">
      <w:pPr>
        <w:spacing w:before="80" w:after="80"/>
        <w:rPr>
          <w:rFonts w:cs="Arial"/>
          <w:sz w:val="22"/>
          <w:szCs w:val="22"/>
          <w:lang w:val="en-NZ"/>
        </w:rPr>
      </w:pPr>
    </w:p>
    <w:p w14:paraId="0E101C64" w14:textId="4910CFA6" w:rsidR="00CE3B8A" w:rsidRPr="00CE3B8A" w:rsidRDefault="00CE3B8A" w:rsidP="002D5669">
      <w:pPr>
        <w:numPr>
          <w:ilvl w:val="0"/>
          <w:numId w:val="32"/>
        </w:numPr>
        <w:spacing w:before="80" w:after="80"/>
        <w:rPr>
          <w:rFonts w:cs="Arial"/>
          <w:sz w:val="22"/>
          <w:szCs w:val="22"/>
          <w:lang w:val="en-NZ"/>
        </w:rPr>
      </w:pPr>
      <w:r w:rsidRPr="00CE3B8A">
        <w:rPr>
          <w:rFonts w:cs="Arial"/>
          <w:sz w:val="22"/>
          <w:szCs w:val="22"/>
          <w:lang w:val="en-NZ"/>
        </w:rPr>
        <w:t>Please develop participant information sheets and consent forms appropriate for a standard research application, including clear descriptions of tissue collection processes</w:t>
      </w:r>
      <w:r w:rsidR="00B0755F">
        <w:rPr>
          <w:rFonts w:cs="Arial"/>
          <w:sz w:val="22"/>
          <w:szCs w:val="22"/>
          <w:lang w:val="en-NZ"/>
        </w:rPr>
        <w:t xml:space="preserve"> and </w:t>
      </w:r>
      <w:r w:rsidRPr="00CE3B8A">
        <w:rPr>
          <w:rFonts w:cs="Arial"/>
          <w:sz w:val="22"/>
          <w:szCs w:val="22"/>
          <w:lang w:val="en-NZ"/>
        </w:rPr>
        <w:t>storage arrangements</w:t>
      </w:r>
      <w:r w:rsidR="00B0755F">
        <w:rPr>
          <w:rFonts w:cs="Arial"/>
          <w:sz w:val="22"/>
          <w:szCs w:val="22"/>
          <w:lang w:val="en-NZ"/>
        </w:rPr>
        <w:t>.</w:t>
      </w:r>
    </w:p>
    <w:p w14:paraId="3BE6CA37" w14:textId="7C14F76D" w:rsidR="00CE3B8A" w:rsidRPr="00CE3B8A" w:rsidRDefault="00CE3B8A" w:rsidP="002D5669">
      <w:pPr>
        <w:numPr>
          <w:ilvl w:val="0"/>
          <w:numId w:val="32"/>
        </w:numPr>
        <w:spacing w:before="80" w:after="80"/>
        <w:rPr>
          <w:rFonts w:cs="Arial"/>
          <w:sz w:val="22"/>
          <w:szCs w:val="22"/>
          <w:lang w:val="en-NZ"/>
        </w:rPr>
      </w:pPr>
      <w:r w:rsidRPr="00CE3B8A">
        <w:rPr>
          <w:rFonts w:cs="Arial"/>
          <w:sz w:val="22"/>
          <w:szCs w:val="22"/>
          <w:lang w:val="en-NZ"/>
        </w:rPr>
        <w:t xml:space="preserve">Please </w:t>
      </w:r>
      <w:r w:rsidR="0011368A">
        <w:rPr>
          <w:rFonts w:cs="Arial"/>
          <w:sz w:val="22"/>
          <w:szCs w:val="22"/>
          <w:lang w:val="en-NZ"/>
        </w:rPr>
        <w:t xml:space="preserve">clearly describe long-term storage and future use of tissue and </w:t>
      </w:r>
      <w:r w:rsidRPr="00CE3B8A">
        <w:rPr>
          <w:rFonts w:cs="Arial"/>
          <w:sz w:val="22"/>
          <w:szCs w:val="22"/>
          <w:lang w:val="en-NZ"/>
        </w:rPr>
        <w:t>provide participants with separate consent options</w:t>
      </w:r>
      <w:r w:rsidR="00F670EE">
        <w:rPr>
          <w:rFonts w:cs="Arial"/>
          <w:sz w:val="22"/>
          <w:szCs w:val="22"/>
          <w:lang w:val="en-NZ"/>
        </w:rPr>
        <w:t xml:space="preserve">, </w:t>
      </w:r>
      <w:r w:rsidR="00F670EE" w:rsidRPr="00CE6167">
        <w:rPr>
          <w:rFonts w:cs="Arial"/>
          <w:sz w:val="22"/>
          <w:szCs w:val="22"/>
          <w:lang w:val="en-NZ"/>
        </w:rPr>
        <w:t>allowing participants to choose whether their samples may be retained for future research</w:t>
      </w:r>
      <w:r w:rsidR="00F670EE">
        <w:rPr>
          <w:rFonts w:cs="Arial"/>
          <w:sz w:val="22"/>
          <w:szCs w:val="22"/>
          <w:lang w:val="en-NZ"/>
        </w:rPr>
        <w:t>.</w:t>
      </w:r>
    </w:p>
    <w:p w14:paraId="6BCA34AB" w14:textId="67A11D65" w:rsidR="00CE3B8A" w:rsidRPr="00CE3B8A" w:rsidRDefault="00CE3B8A" w:rsidP="002D5669">
      <w:pPr>
        <w:numPr>
          <w:ilvl w:val="0"/>
          <w:numId w:val="32"/>
        </w:numPr>
        <w:spacing w:before="80" w:after="80"/>
        <w:rPr>
          <w:rFonts w:cs="Arial"/>
          <w:sz w:val="22"/>
          <w:szCs w:val="22"/>
          <w:lang w:val="en-NZ"/>
        </w:rPr>
      </w:pPr>
      <w:r w:rsidRPr="00CE3B8A">
        <w:rPr>
          <w:rFonts w:cs="Arial"/>
          <w:sz w:val="22"/>
          <w:szCs w:val="22"/>
          <w:lang w:val="en-NZ"/>
        </w:rPr>
        <w:t>Please ensure participant-facing documents clearly explain who may access stored samples in the future and under what governance arrangements.</w:t>
      </w:r>
    </w:p>
    <w:p w14:paraId="62442C11" w14:textId="77777777" w:rsidR="00745A22" w:rsidRPr="00745A22" w:rsidRDefault="00745A22" w:rsidP="002D5669">
      <w:pPr>
        <w:spacing w:before="80" w:after="80"/>
        <w:rPr>
          <w:rFonts w:cs="Arial"/>
          <w:sz w:val="22"/>
          <w:szCs w:val="22"/>
        </w:rPr>
      </w:pPr>
    </w:p>
    <w:p w14:paraId="0DA2ED64" w14:textId="2B0C50CF" w:rsidR="00745A22" w:rsidRPr="00C4733C" w:rsidRDefault="00745A22" w:rsidP="002D5669">
      <w:pPr>
        <w:rPr>
          <w:rFonts w:cs="Arial"/>
          <w:b/>
          <w:bCs/>
          <w:sz w:val="22"/>
          <w:szCs w:val="22"/>
          <w:lang w:val="en-NZ"/>
        </w:rPr>
      </w:pPr>
      <w:r w:rsidRPr="00745A22">
        <w:rPr>
          <w:rFonts w:cs="Arial"/>
          <w:b/>
          <w:bCs/>
          <w:sz w:val="22"/>
          <w:szCs w:val="22"/>
          <w:lang w:val="en-NZ"/>
        </w:rPr>
        <w:t xml:space="preserve">Decision </w:t>
      </w:r>
    </w:p>
    <w:p w14:paraId="4D64BEEF" w14:textId="77777777" w:rsidR="00745A22" w:rsidRPr="00745A22" w:rsidRDefault="00745A22" w:rsidP="002D5669">
      <w:pPr>
        <w:rPr>
          <w:rFonts w:cs="Arial"/>
          <w:sz w:val="22"/>
          <w:szCs w:val="22"/>
          <w:lang w:val="en-NZ"/>
        </w:rPr>
      </w:pPr>
    </w:p>
    <w:p w14:paraId="2CFDA31A" w14:textId="77777777" w:rsidR="00745A22" w:rsidRPr="00AE362D" w:rsidRDefault="00745A22" w:rsidP="002D5669">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declined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 xml:space="preserve">as the Committee did not consider that the study would meet the ethical standards </w:t>
      </w:r>
      <w:r w:rsidRPr="00AE362D">
        <w:rPr>
          <w:rFonts w:cs="Arial"/>
          <w:sz w:val="22"/>
          <w:szCs w:val="22"/>
          <w:lang w:val="en-NZ"/>
        </w:rPr>
        <w:t>referenced above.</w:t>
      </w:r>
    </w:p>
    <w:p w14:paraId="2FABE48F" w14:textId="77777777" w:rsidR="00FB752E" w:rsidRDefault="00FB752E" w:rsidP="002D5669">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C411B3" w:rsidRPr="00C411B3" w14:paraId="2DF664C0" w14:textId="77777777" w:rsidTr="001959F2">
        <w:trPr>
          <w:trHeight w:val="280"/>
        </w:trPr>
        <w:tc>
          <w:tcPr>
            <w:tcW w:w="966" w:type="dxa"/>
            <w:tcBorders>
              <w:top w:val="nil"/>
              <w:left w:val="nil"/>
              <w:bottom w:val="nil"/>
              <w:right w:val="nil"/>
            </w:tcBorders>
          </w:tcPr>
          <w:p w14:paraId="412BA649" w14:textId="0CFF0D3F" w:rsidR="00C411B3" w:rsidRPr="00C411B3" w:rsidRDefault="00C411B3" w:rsidP="002D5669">
            <w:pPr>
              <w:autoSpaceDE w:val="0"/>
              <w:autoSpaceDN w:val="0"/>
              <w:adjustRightInd w:val="0"/>
              <w:rPr>
                <w:rFonts w:cs="Arial"/>
                <w:sz w:val="22"/>
                <w:szCs w:val="22"/>
              </w:rPr>
            </w:pPr>
            <w:r>
              <w:rPr>
                <w:rFonts w:cs="Arial"/>
                <w:b/>
                <w:sz w:val="22"/>
                <w:szCs w:val="22"/>
              </w:rPr>
              <w:lastRenderedPageBreak/>
              <w:t>6</w:t>
            </w:r>
            <w:r w:rsidRPr="00C411B3">
              <w:rPr>
                <w:rFonts w:cs="Arial"/>
                <w:sz w:val="22"/>
                <w:szCs w:val="22"/>
              </w:rPr>
              <w:t xml:space="preserve"> </w:t>
            </w:r>
          </w:p>
        </w:tc>
        <w:tc>
          <w:tcPr>
            <w:tcW w:w="2575" w:type="dxa"/>
            <w:tcBorders>
              <w:top w:val="nil"/>
              <w:left w:val="nil"/>
              <w:bottom w:val="nil"/>
              <w:right w:val="nil"/>
            </w:tcBorders>
          </w:tcPr>
          <w:p w14:paraId="4297173C" w14:textId="77777777" w:rsidR="00C411B3" w:rsidRPr="00C411B3" w:rsidRDefault="00C411B3" w:rsidP="002D5669">
            <w:pPr>
              <w:autoSpaceDE w:val="0"/>
              <w:autoSpaceDN w:val="0"/>
              <w:adjustRightInd w:val="0"/>
              <w:rPr>
                <w:rFonts w:cs="Arial"/>
                <w:sz w:val="22"/>
                <w:szCs w:val="22"/>
              </w:rPr>
            </w:pPr>
            <w:r w:rsidRPr="00C411B3">
              <w:rPr>
                <w:rFonts w:cs="Arial"/>
                <w:b/>
                <w:sz w:val="22"/>
                <w:szCs w:val="22"/>
              </w:rPr>
              <w:t xml:space="preserve">Ethics ref: </w:t>
            </w:r>
            <w:r w:rsidRPr="00C411B3">
              <w:rPr>
                <w:rFonts w:cs="Arial"/>
                <w:sz w:val="22"/>
                <w:szCs w:val="22"/>
              </w:rPr>
              <w:t xml:space="preserve"> </w:t>
            </w:r>
          </w:p>
        </w:tc>
        <w:tc>
          <w:tcPr>
            <w:tcW w:w="6459" w:type="dxa"/>
            <w:tcBorders>
              <w:top w:val="nil"/>
              <w:left w:val="nil"/>
              <w:bottom w:val="nil"/>
              <w:right w:val="nil"/>
            </w:tcBorders>
          </w:tcPr>
          <w:p w14:paraId="39633509" w14:textId="66E2ED26" w:rsidR="00C411B3" w:rsidRPr="00C411B3" w:rsidRDefault="00BE7FD4" w:rsidP="002D5669">
            <w:pPr>
              <w:rPr>
                <w:rFonts w:cs="Arial"/>
                <w:b/>
                <w:bCs/>
                <w:sz w:val="22"/>
                <w:szCs w:val="22"/>
              </w:rPr>
            </w:pPr>
            <w:r w:rsidRPr="00BE7FD4">
              <w:rPr>
                <w:rFonts w:cs="Arial"/>
                <w:b/>
                <w:bCs/>
                <w:sz w:val="22"/>
                <w:szCs w:val="22"/>
              </w:rPr>
              <w:t>2026 FULL 26167</w:t>
            </w:r>
          </w:p>
        </w:tc>
      </w:tr>
      <w:tr w:rsidR="00C411B3" w:rsidRPr="00C411B3" w14:paraId="31F3E6EA" w14:textId="77777777" w:rsidTr="001959F2">
        <w:trPr>
          <w:trHeight w:val="280"/>
        </w:trPr>
        <w:tc>
          <w:tcPr>
            <w:tcW w:w="966" w:type="dxa"/>
            <w:tcBorders>
              <w:top w:val="nil"/>
              <w:left w:val="nil"/>
              <w:bottom w:val="nil"/>
              <w:right w:val="nil"/>
            </w:tcBorders>
          </w:tcPr>
          <w:p w14:paraId="6083E25B"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3E8F9746"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Title: </w:t>
            </w:r>
          </w:p>
        </w:tc>
        <w:tc>
          <w:tcPr>
            <w:tcW w:w="6459" w:type="dxa"/>
            <w:tcBorders>
              <w:top w:val="nil"/>
              <w:left w:val="nil"/>
              <w:bottom w:val="nil"/>
              <w:right w:val="nil"/>
            </w:tcBorders>
          </w:tcPr>
          <w:p w14:paraId="25AB2695" w14:textId="1ABC1FA4" w:rsidR="00C411B3" w:rsidRPr="00C411B3" w:rsidRDefault="00BE7FD4" w:rsidP="002D5669">
            <w:pPr>
              <w:autoSpaceDE w:val="0"/>
              <w:autoSpaceDN w:val="0"/>
              <w:adjustRightInd w:val="0"/>
              <w:rPr>
                <w:rFonts w:cs="Arial"/>
                <w:sz w:val="22"/>
                <w:szCs w:val="22"/>
              </w:rPr>
            </w:pPr>
            <w:r w:rsidRPr="00BE7FD4">
              <w:rPr>
                <w:rFonts w:cs="Arial"/>
                <w:sz w:val="22"/>
                <w:szCs w:val="22"/>
              </w:rPr>
              <w:t xml:space="preserve">The </w:t>
            </w:r>
            <w:proofErr w:type="spellStart"/>
            <w:r w:rsidRPr="00BE7FD4">
              <w:rPr>
                <w:rFonts w:cs="Arial"/>
                <w:sz w:val="22"/>
                <w:szCs w:val="22"/>
              </w:rPr>
              <w:t>iLet</w:t>
            </w:r>
            <w:proofErr w:type="spellEnd"/>
            <w:r w:rsidRPr="00BE7FD4">
              <w:rPr>
                <w:rFonts w:cs="Arial"/>
                <w:sz w:val="22"/>
                <w:szCs w:val="22"/>
              </w:rPr>
              <w:t xml:space="preserve"> Bionic Pancreas System Adjustable Correction Strength Study</w:t>
            </w:r>
          </w:p>
        </w:tc>
      </w:tr>
      <w:tr w:rsidR="00C411B3" w:rsidRPr="00C411B3" w14:paraId="0759658F" w14:textId="77777777" w:rsidTr="001959F2">
        <w:trPr>
          <w:trHeight w:val="280"/>
        </w:trPr>
        <w:tc>
          <w:tcPr>
            <w:tcW w:w="966" w:type="dxa"/>
            <w:tcBorders>
              <w:top w:val="nil"/>
              <w:left w:val="nil"/>
              <w:bottom w:val="nil"/>
              <w:right w:val="nil"/>
            </w:tcBorders>
          </w:tcPr>
          <w:p w14:paraId="74EE6F1A"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A293F50"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Principal Investigator: </w:t>
            </w:r>
          </w:p>
        </w:tc>
        <w:tc>
          <w:tcPr>
            <w:tcW w:w="6459" w:type="dxa"/>
            <w:tcBorders>
              <w:top w:val="nil"/>
              <w:left w:val="nil"/>
              <w:bottom w:val="nil"/>
              <w:right w:val="nil"/>
            </w:tcBorders>
          </w:tcPr>
          <w:p w14:paraId="1B6EDE78" w14:textId="2CF630CD" w:rsidR="00C411B3" w:rsidRPr="00C411B3" w:rsidRDefault="00BE7FD4" w:rsidP="002D5669">
            <w:pPr>
              <w:rPr>
                <w:rFonts w:cs="Arial"/>
                <w:sz w:val="22"/>
                <w:szCs w:val="22"/>
              </w:rPr>
            </w:pPr>
            <w:r w:rsidRPr="00BE7FD4">
              <w:rPr>
                <w:rFonts w:cs="Arial"/>
                <w:sz w:val="22"/>
                <w:szCs w:val="22"/>
              </w:rPr>
              <w:t>Dr Mercedes Burnside</w:t>
            </w:r>
          </w:p>
        </w:tc>
      </w:tr>
      <w:tr w:rsidR="00C411B3" w:rsidRPr="00C411B3" w14:paraId="1EF61593" w14:textId="77777777" w:rsidTr="001959F2">
        <w:trPr>
          <w:trHeight w:val="280"/>
        </w:trPr>
        <w:tc>
          <w:tcPr>
            <w:tcW w:w="966" w:type="dxa"/>
            <w:tcBorders>
              <w:top w:val="nil"/>
              <w:left w:val="nil"/>
              <w:bottom w:val="nil"/>
              <w:right w:val="nil"/>
            </w:tcBorders>
          </w:tcPr>
          <w:p w14:paraId="0B99C8C3"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25B7A1F4"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Sponsor: </w:t>
            </w:r>
          </w:p>
        </w:tc>
        <w:tc>
          <w:tcPr>
            <w:tcW w:w="6459" w:type="dxa"/>
            <w:tcBorders>
              <w:top w:val="nil"/>
              <w:left w:val="nil"/>
              <w:bottom w:val="nil"/>
              <w:right w:val="nil"/>
            </w:tcBorders>
          </w:tcPr>
          <w:p w14:paraId="10CCE190" w14:textId="2BE6CD9A" w:rsidR="00C411B3" w:rsidRPr="00C411B3" w:rsidRDefault="00BE7FD4" w:rsidP="002D5669">
            <w:pPr>
              <w:autoSpaceDE w:val="0"/>
              <w:autoSpaceDN w:val="0"/>
              <w:adjustRightInd w:val="0"/>
              <w:rPr>
                <w:rFonts w:cs="Arial"/>
                <w:sz w:val="22"/>
                <w:szCs w:val="22"/>
              </w:rPr>
            </w:pPr>
            <w:r w:rsidRPr="00BE7FD4">
              <w:rPr>
                <w:rFonts w:cs="Arial"/>
                <w:sz w:val="22"/>
                <w:szCs w:val="22"/>
              </w:rPr>
              <w:t>Beta Bionics, Inc.</w:t>
            </w:r>
          </w:p>
        </w:tc>
      </w:tr>
      <w:tr w:rsidR="00C411B3" w:rsidRPr="00C411B3" w14:paraId="1E17F045" w14:textId="77777777" w:rsidTr="001959F2">
        <w:trPr>
          <w:trHeight w:val="280"/>
        </w:trPr>
        <w:tc>
          <w:tcPr>
            <w:tcW w:w="966" w:type="dxa"/>
            <w:tcBorders>
              <w:top w:val="nil"/>
              <w:left w:val="nil"/>
              <w:bottom w:val="nil"/>
              <w:right w:val="nil"/>
            </w:tcBorders>
          </w:tcPr>
          <w:p w14:paraId="61A66E15"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8DA18FC"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Clock Start Date: </w:t>
            </w:r>
          </w:p>
        </w:tc>
        <w:tc>
          <w:tcPr>
            <w:tcW w:w="6459" w:type="dxa"/>
            <w:tcBorders>
              <w:top w:val="nil"/>
              <w:left w:val="nil"/>
              <w:bottom w:val="nil"/>
              <w:right w:val="nil"/>
            </w:tcBorders>
          </w:tcPr>
          <w:p w14:paraId="71FD50F6" w14:textId="5DFEE57C" w:rsidR="00C411B3" w:rsidRPr="00C411B3" w:rsidRDefault="00BE7FD4" w:rsidP="002D5669">
            <w:pPr>
              <w:autoSpaceDE w:val="0"/>
              <w:autoSpaceDN w:val="0"/>
              <w:adjustRightInd w:val="0"/>
              <w:rPr>
                <w:rFonts w:cs="Arial"/>
                <w:sz w:val="22"/>
                <w:szCs w:val="22"/>
              </w:rPr>
            </w:pPr>
            <w:r>
              <w:rPr>
                <w:rFonts w:cs="Arial"/>
                <w:sz w:val="22"/>
                <w:szCs w:val="22"/>
              </w:rPr>
              <w:t>26 June 2026</w:t>
            </w:r>
          </w:p>
        </w:tc>
      </w:tr>
    </w:tbl>
    <w:p w14:paraId="17694722" w14:textId="77777777" w:rsidR="00C411B3" w:rsidRPr="00C411B3" w:rsidRDefault="00C411B3" w:rsidP="002D5669">
      <w:pPr>
        <w:rPr>
          <w:rFonts w:cs="Arial"/>
          <w:sz w:val="22"/>
          <w:szCs w:val="22"/>
        </w:rPr>
      </w:pPr>
    </w:p>
    <w:p w14:paraId="3CDAA271" w14:textId="3682E84A" w:rsidR="00C411B3" w:rsidRPr="00BE7FD4" w:rsidRDefault="00BE7FD4" w:rsidP="002D5669">
      <w:pPr>
        <w:autoSpaceDE w:val="0"/>
        <w:autoSpaceDN w:val="0"/>
        <w:adjustRightInd w:val="0"/>
        <w:rPr>
          <w:rFonts w:cs="Arial"/>
          <w:sz w:val="22"/>
          <w:szCs w:val="22"/>
        </w:rPr>
      </w:pPr>
      <w:r w:rsidRPr="00BE7FD4">
        <w:rPr>
          <w:rFonts w:cs="Arial"/>
          <w:sz w:val="22"/>
          <w:szCs w:val="22"/>
        </w:rPr>
        <w:t>Dr Mercedes Burnside</w:t>
      </w:r>
      <w:r>
        <w:rPr>
          <w:rFonts w:cs="Arial"/>
          <w:sz w:val="22"/>
          <w:szCs w:val="22"/>
        </w:rPr>
        <w:t xml:space="preserve">, </w:t>
      </w:r>
      <w:r w:rsidRPr="00BE7FD4">
        <w:rPr>
          <w:rFonts w:cs="Arial"/>
          <w:sz w:val="22"/>
          <w:szCs w:val="22"/>
        </w:rPr>
        <w:t>Renee Meier</w:t>
      </w:r>
      <w:r w:rsidR="003529E2">
        <w:rPr>
          <w:rFonts w:cs="Arial"/>
          <w:sz w:val="22"/>
          <w:szCs w:val="22"/>
        </w:rPr>
        <w:t xml:space="preserve"> and </w:t>
      </w:r>
      <w:r w:rsidRPr="00BE7FD4">
        <w:rPr>
          <w:rFonts w:cs="Arial"/>
          <w:sz w:val="22"/>
          <w:szCs w:val="22"/>
        </w:rPr>
        <w:t>Sue Hurd</w:t>
      </w:r>
      <w:r>
        <w:rPr>
          <w:rFonts w:cs="Arial"/>
          <w:sz w:val="22"/>
          <w:szCs w:val="22"/>
        </w:rPr>
        <w:t xml:space="preserve"> </w:t>
      </w:r>
      <w:r w:rsidR="00D97479">
        <w:rPr>
          <w:rFonts w:cs="Arial"/>
          <w:sz w:val="22"/>
          <w:szCs w:val="22"/>
          <w:lang w:val="en-NZ"/>
        </w:rPr>
        <w:t>were</w:t>
      </w:r>
      <w:r w:rsidR="00C411B3" w:rsidRPr="00C411B3">
        <w:rPr>
          <w:rFonts w:cs="Arial"/>
          <w:sz w:val="22"/>
          <w:szCs w:val="22"/>
          <w:lang w:val="en-NZ"/>
        </w:rPr>
        <w:t xml:space="preserve"> present via videoconference for discussion of this application.</w:t>
      </w:r>
    </w:p>
    <w:p w14:paraId="2A96A0A5" w14:textId="77777777" w:rsidR="00C411B3" w:rsidRPr="00C411B3" w:rsidRDefault="00C411B3" w:rsidP="002D5669">
      <w:pPr>
        <w:rPr>
          <w:rFonts w:cs="Arial"/>
          <w:sz w:val="22"/>
          <w:szCs w:val="22"/>
          <w:u w:val="single"/>
          <w:lang w:val="en-NZ"/>
        </w:rPr>
      </w:pPr>
    </w:p>
    <w:p w14:paraId="6F9D9A61" w14:textId="77777777" w:rsidR="00C411B3" w:rsidRPr="00C411B3" w:rsidRDefault="00C411B3" w:rsidP="002D5669">
      <w:pPr>
        <w:rPr>
          <w:rFonts w:cs="Arial"/>
          <w:b/>
          <w:bCs/>
          <w:sz w:val="22"/>
          <w:szCs w:val="22"/>
          <w:lang w:val="en-NZ"/>
        </w:rPr>
      </w:pPr>
      <w:r w:rsidRPr="00C411B3">
        <w:rPr>
          <w:rFonts w:cs="Arial"/>
          <w:b/>
          <w:bCs/>
          <w:sz w:val="22"/>
          <w:szCs w:val="22"/>
          <w:lang w:val="en-NZ"/>
        </w:rPr>
        <w:t>Potential conflicts of interest</w:t>
      </w:r>
    </w:p>
    <w:p w14:paraId="0C385D2C" w14:textId="77777777" w:rsidR="00C411B3" w:rsidRPr="00C411B3" w:rsidRDefault="00C411B3" w:rsidP="002D5669">
      <w:pPr>
        <w:rPr>
          <w:rFonts w:cs="Arial"/>
          <w:b/>
          <w:sz w:val="22"/>
          <w:szCs w:val="22"/>
          <w:lang w:val="en-NZ"/>
        </w:rPr>
      </w:pPr>
    </w:p>
    <w:p w14:paraId="695B240B" w14:textId="77777777" w:rsidR="00C411B3" w:rsidRPr="00C411B3" w:rsidRDefault="00C411B3" w:rsidP="002D5669">
      <w:pPr>
        <w:rPr>
          <w:rFonts w:cs="Arial"/>
          <w:sz w:val="22"/>
          <w:szCs w:val="22"/>
          <w:lang w:val="en-NZ"/>
        </w:rPr>
      </w:pPr>
      <w:r w:rsidRPr="00C411B3">
        <w:rPr>
          <w:rFonts w:cs="Arial"/>
          <w:sz w:val="22"/>
          <w:szCs w:val="22"/>
          <w:lang w:val="en-NZ"/>
        </w:rPr>
        <w:t>The Chair asked members to declare any potential conflicts of interest related to this application.</w:t>
      </w:r>
    </w:p>
    <w:p w14:paraId="6882A9A3" w14:textId="77777777" w:rsidR="00C411B3" w:rsidRPr="00C411B3" w:rsidRDefault="00C411B3" w:rsidP="002D5669">
      <w:pPr>
        <w:rPr>
          <w:rFonts w:cs="Arial"/>
          <w:sz w:val="22"/>
          <w:szCs w:val="22"/>
          <w:lang w:val="en-NZ"/>
        </w:rPr>
      </w:pPr>
    </w:p>
    <w:p w14:paraId="77B2C4C7" w14:textId="77777777" w:rsidR="00C411B3" w:rsidRPr="00C411B3" w:rsidRDefault="00C411B3" w:rsidP="002D5669">
      <w:pPr>
        <w:rPr>
          <w:rFonts w:cs="Arial"/>
          <w:sz w:val="22"/>
          <w:szCs w:val="22"/>
          <w:lang w:val="en-NZ"/>
        </w:rPr>
      </w:pPr>
      <w:r w:rsidRPr="00C411B3">
        <w:rPr>
          <w:rFonts w:cs="Arial"/>
          <w:sz w:val="22"/>
          <w:szCs w:val="22"/>
          <w:lang w:val="en-NZ"/>
        </w:rPr>
        <w:t>No potential conflicts of interest related to this application were declared by any member.</w:t>
      </w:r>
    </w:p>
    <w:p w14:paraId="2033FC15" w14:textId="77777777" w:rsidR="00C411B3" w:rsidRPr="00C411B3" w:rsidRDefault="00C411B3" w:rsidP="002D5669">
      <w:pPr>
        <w:rPr>
          <w:rFonts w:cs="Arial"/>
          <w:sz w:val="22"/>
          <w:szCs w:val="22"/>
          <w:lang w:val="en-NZ"/>
        </w:rPr>
      </w:pPr>
    </w:p>
    <w:p w14:paraId="3775C52B" w14:textId="77777777" w:rsidR="00C411B3" w:rsidRPr="00C411B3" w:rsidRDefault="00C411B3" w:rsidP="002D5669">
      <w:pPr>
        <w:autoSpaceDE w:val="0"/>
        <w:autoSpaceDN w:val="0"/>
        <w:adjustRightInd w:val="0"/>
        <w:rPr>
          <w:rFonts w:cs="Arial"/>
          <w:sz w:val="22"/>
          <w:szCs w:val="22"/>
          <w:lang w:val="en-NZ"/>
        </w:rPr>
      </w:pPr>
    </w:p>
    <w:p w14:paraId="3C19C874" w14:textId="77777777" w:rsidR="00C411B3" w:rsidRPr="00C411B3" w:rsidRDefault="00C411B3" w:rsidP="002D5669">
      <w:pPr>
        <w:rPr>
          <w:rFonts w:cs="Arial"/>
          <w:b/>
          <w:bCs/>
          <w:sz w:val="22"/>
          <w:szCs w:val="22"/>
          <w:lang w:val="en-NZ"/>
        </w:rPr>
      </w:pPr>
      <w:r w:rsidRPr="00C411B3">
        <w:rPr>
          <w:rFonts w:cs="Arial"/>
          <w:b/>
          <w:bCs/>
          <w:sz w:val="22"/>
          <w:szCs w:val="22"/>
          <w:lang w:val="en-NZ"/>
        </w:rPr>
        <w:t xml:space="preserve">Summary of resolved ethical issues </w:t>
      </w:r>
    </w:p>
    <w:p w14:paraId="442BEF12" w14:textId="77777777" w:rsidR="00C411B3" w:rsidRPr="00C411B3" w:rsidRDefault="00C411B3" w:rsidP="002D5669">
      <w:pPr>
        <w:rPr>
          <w:rFonts w:cs="Arial"/>
          <w:sz w:val="22"/>
          <w:szCs w:val="22"/>
          <w:u w:val="single"/>
          <w:lang w:val="en-NZ"/>
        </w:rPr>
      </w:pPr>
    </w:p>
    <w:p w14:paraId="647F52B7" w14:textId="77777777" w:rsidR="00C411B3" w:rsidRPr="00C411B3" w:rsidRDefault="00C411B3" w:rsidP="002D5669">
      <w:pPr>
        <w:rPr>
          <w:rFonts w:cs="Arial"/>
          <w:sz w:val="22"/>
          <w:szCs w:val="22"/>
          <w:lang w:val="en-NZ"/>
        </w:rPr>
      </w:pPr>
      <w:r w:rsidRPr="00C411B3">
        <w:rPr>
          <w:rFonts w:cs="Arial"/>
          <w:sz w:val="22"/>
          <w:szCs w:val="22"/>
          <w:lang w:val="en-NZ"/>
        </w:rPr>
        <w:t>The main ethical issues considered by the Committee and addressed by the Researcher are as follows.</w:t>
      </w:r>
    </w:p>
    <w:p w14:paraId="039513C5" w14:textId="77777777" w:rsidR="00C411B3" w:rsidRPr="00C411B3" w:rsidRDefault="00C411B3" w:rsidP="002D5669">
      <w:pPr>
        <w:rPr>
          <w:rFonts w:cs="Arial"/>
          <w:sz w:val="22"/>
          <w:szCs w:val="22"/>
          <w:lang w:val="en-NZ"/>
        </w:rPr>
      </w:pPr>
    </w:p>
    <w:p w14:paraId="5B00B3E9" w14:textId="72A087E7" w:rsidR="00B032F2" w:rsidRPr="00951D5D" w:rsidRDefault="00B032F2" w:rsidP="002D5669">
      <w:pPr>
        <w:numPr>
          <w:ilvl w:val="0"/>
          <w:numId w:val="31"/>
        </w:numPr>
        <w:spacing w:before="80" w:after="80"/>
        <w:rPr>
          <w:rFonts w:cs="Arial"/>
          <w:sz w:val="22"/>
          <w:szCs w:val="22"/>
          <w:lang w:val="en-NZ"/>
        </w:rPr>
      </w:pPr>
      <w:r w:rsidRPr="00B032F2">
        <w:rPr>
          <w:rFonts w:cs="Arial"/>
          <w:sz w:val="22"/>
          <w:szCs w:val="22"/>
          <w:lang w:val="en-NZ"/>
        </w:rPr>
        <w:t xml:space="preserve">The Committee sought clarification regarding the potential benefits of study participation for people who already receive </w:t>
      </w:r>
      <w:r w:rsidR="00F02511">
        <w:rPr>
          <w:rFonts w:cs="Arial"/>
          <w:sz w:val="22"/>
          <w:szCs w:val="22"/>
          <w:lang w:val="en-NZ"/>
        </w:rPr>
        <w:t xml:space="preserve">reasonable standard </w:t>
      </w:r>
      <w:r w:rsidRPr="00B032F2">
        <w:rPr>
          <w:rFonts w:cs="Arial"/>
          <w:sz w:val="22"/>
          <w:szCs w:val="22"/>
          <w:lang w:val="en-NZ"/>
        </w:rPr>
        <w:t xml:space="preserve">diabetes care. The Researcher advised that </w:t>
      </w:r>
      <w:r w:rsidR="008F4C2A">
        <w:rPr>
          <w:rFonts w:cs="Arial"/>
          <w:sz w:val="22"/>
          <w:szCs w:val="22"/>
          <w:lang w:val="en-NZ"/>
        </w:rPr>
        <w:t>the study’s</w:t>
      </w:r>
      <w:r w:rsidRPr="00B032F2">
        <w:rPr>
          <w:rFonts w:cs="Arial"/>
          <w:sz w:val="22"/>
          <w:szCs w:val="22"/>
          <w:lang w:val="en-NZ"/>
        </w:rPr>
        <w:t xml:space="preserve"> insulin delivery system </w:t>
      </w:r>
      <w:r w:rsidR="008F4C2A">
        <w:rPr>
          <w:rFonts w:cs="Arial"/>
          <w:sz w:val="22"/>
          <w:szCs w:val="22"/>
          <w:lang w:val="en-NZ"/>
        </w:rPr>
        <w:t xml:space="preserve">helps </w:t>
      </w:r>
      <w:r w:rsidRPr="00B032F2">
        <w:rPr>
          <w:rFonts w:cs="Arial"/>
          <w:sz w:val="22"/>
          <w:szCs w:val="22"/>
          <w:lang w:val="en-NZ"/>
        </w:rPr>
        <w:t>reduce the burden of carbohydrate counting by allowing users to indicate meal size.</w:t>
      </w:r>
      <w:r w:rsidR="00FB54AC">
        <w:rPr>
          <w:rFonts w:cs="Arial"/>
          <w:sz w:val="22"/>
          <w:szCs w:val="22"/>
          <w:lang w:val="en-NZ"/>
        </w:rPr>
        <w:t xml:space="preserve"> It is</w:t>
      </w:r>
      <w:r w:rsidR="00FB54AC" w:rsidRPr="00FB54AC">
        <w:rPr>
          <w:rFonts w:cs="Arial"/>
          <w:sz w:val="22"/>
          <w:szCs w:val="22"/>
          <w:lang w:val="en-NZ"/>
        </w:rPr>
        <w:t xml:space="preserve"> noted that the system is not currently available in New Zealand </w:t>
      </w:r>
      <w:r w:rsidR="00FB54AC">
        <w:rPr>
          <w:rFonts w:cs="Arial"/>
          <w:sz w:val="22"/>
          <w:szCs w:val="22"/>
          <w:lang w:val="en-NZ"/>
        </w:rPr>
        <w:t xml:space="preserve">so </w:t>
      </w:r>
      <w:r w:rsidR="00FB54AC" w:rsidRPr="00FB54AC">
        <w:rPr>
          <w:rFonts w:cs="Arial"/>
          <w:sz w:val="22"/>
          <w:szCs w:val="22"/>
          <w:lang w:val="en-NZ"/>
        </w:rPr>
        <w:t>participants would be unable to access this technology outside the study.</w:t>
      </w:r>
    </w:p>
    <w:p w14:paraId="2CB01E50" w14:textId="49B11C95" w:rsidR="00B032F2" w:rsidRPr="00951D5D" w:rsidRDefault="00B032F2" w:rsidP="002D5669">
      <w:pPr>
        <w:numPr>
          <w:ilvl w:val="0"/>
          <w:numId w:val="31"/>
        </w:numPr>
        <w:spacing w:before="80" w:after="80"/>
        <w:rPr>
          <w:rFonts w:cs="Arial"/>
          <w:sz w:val="22"/>
          <w:szCs w:val="22"/>
          <w:lang w:val="en-NZ"/>
        </w:rPr>
      </w:pPr>
      <w:r w:rsidRPr="00B032F2">
        <w:rPr>
          <w:rFonts w:cs="Arial"/>
          <w:sz w:val="22"/>
          <w:szCs w:val="22"/>
          <w:lang w:val="en-NZ"/>
        </w:rPr>
        <w:t xml:space="preserve">The Committee discussed participation by children as young as six years </w:t>
      </w:r>
      <w:r w:rsidR="00347DE7">
        <w:rPr>
          <w:rFonts w:cs="Arial"/>
          <w:sz w:val="22"/>
          <w:szCs w:val="22"/>
          <w:lang w:val="en-NZ"/>
        </w:rPr>
        <w:t>old</w:t>
      </w:r>
      <w:r w:rsidRPr="00B032F2">
        <w:rPr>
          <w:rFonts w:cs="Arial"/>
          <w:sz w:val="22"/>
          <w:szCs w:val="22"/>
          <w:lang w:val="en-NZ"/>
        </w:rPr>
        <w:t xml:space="preserve">. The Researcher advised that the intervention may reduce burden associated with meal management and may also reduce hypoglycaemia </w:t>
      </w:r>
      <w:proofErr w:type="gramStart"/>
      <w:r w:rsidR="00811BA2">
        <w:rPr>
          <w:rFonts w:cs="Arial"/>
          <w:sz w:val="22"/>
          <w:szCs w:val="22"/>
          <w:lang w:val="en-NZ"/>
        </w:rPr>
        <w:t>through the use of</w:t>
      </w:r>
      <w:proofErr w:type="gramEnd"/>
      <w:r w:rsidR="00811BA2">
        <w:rPr>
          <w:rFonts w:cs="Arial"/>
          <w:sz w:val="22"/>
          <w:szCs w:val="22"/>
          <w:lang w:val="en-NZ"/>
        </w:rPr>
        <w:t xml:space="preserve"> less aggressive algorithm settings.</w:t>
      </w:r>
    </w:p>
    <w:p w14:paraId="46DE7192" w14:textId="125AC599" w:rsidR="00B032F2" w:rsidRPr="00951D5D" w:rsidRDefault="00B032F2" w:rsidP="002D5669">
      <w:pPr>
        <w:numPr>
          <w:ilvl w:val="0"/>
          <w:numId w:val="31"/>
        </w:numPr>
        <w:spacing w:before="80" w:after="80"/>
        <w:rPr>
          <w:rFonts w:cs="Arial"/>
          <w:sz w:val="22"/>
          <w:szCs w:val="22"/>
          <w:lang w:val="en-NZ"/>
        </w:rPr>
      </w:pPr>
      <w:r w:rsidRPr="00B032F2">
        <w:rPr>
          <w:rFonts w:cs="Arial"/>
          <w:sz w:val="22"/>
          <w:szCs w:val="22"/>
          <w:lang w:val="en-NZ"/>
        </w:rPr>
        <w:t xml:space="preserve">The Committee sought clarification regarding study device and </w:t>
      </w:r>
      <w:r w:rsidR="006F3AB6">
        <w:rPr>
          <w:rFonts w:cs="Arial"/>
          <w:sz w:val="22"/>
          <w:szCs w:val="22"/>
          <w:lang w:val="en-NZ"/>
        </w:rPr>
        <w:t>participant burden</w:t>
      </w:r>
      <w:r w:rsidRPr="00B032F2">
        <w:rPr>
          <w:rFonts w:cs="Arial"/>
          <w:sz w:val="22"/>
          <w:szCs w:val="22"/>
          <w:lang w:val="en-NZ"/>
        </w:rPr>
        <w:t xml:space="preserve">. The Researcher advised that the algorithm is embedded within the insulin pump </w:t>
      </w:r>
      <w:r w:rsidR="00595CEB">
        <w:rPr>
          <w:rFonts w:cs="Arial"/>
          <w:sz w:val="22"/>
          <w:szCs w:val="22"/>
          <w:lang w:val="en-NZ"/>
        </w:rPr>
        <w:t>while an</w:t>
      </w:r>
      <w:r w:rsidR="00CC1601">
        <w:rPr>
          <w:rFonts w:cs="Arial"/>
          <w:sz w:val="22"/>
          <w:szCs w:val="22"/>
          <w:lang w:val="en-NZ"/>
        </w:rPr>
        <w:t xml:space="preserve"> additional device is used </w:t>
      </w:r>
      <w:r w:rsidR="00595CEB">
        <w:rPr>
          <w:rFonts w:cs="Arial"/>
          <w:sz w:val="22"/>
          <w:szCs w:val="22"/>
          <w:lang w:val="en-NZ"/>
        </w:rPr>
        <w:t xml:space="preserve">for data transmission and </w:t>
      </w:r>
      <w:r w:rsidR="00CC1601">
        <w:rPr>
          <w:rFonts w:cs="Arial"/>
          <w:sz w:val="22"/>
          <w:szCs w:val="22"/>
          <w:lang w:val="en-NZ"/>
        </w:rPr>
        <w:t xml:space="preserve">safety </w:t>
      </w:r>
      <w:r w:rsidR="00595CEB">
        <w:rPr>
          <w:rFonts w:cs="Arial"/>
          <w:sz w:val="22"/>
          <w:szCs w:val="22"/>
          <w:lang w:val="en-NZ"/>
        </w:rPr>
        <w:t>monitoring</w:t>
      </w:r>
      <w:r w:rsidR="00CC1601">
        <w:rPr>
          <w:rFonts w:cs="Arial"/>
          <w:sz w:val="22"/>
          <w:szCs w:val="22"/>
          <w:lang w:val="en-NZ"/>
        </w:rPr>
        <w:t>.</w:t>
      </w:r>
      <w:r w:rsidRPr="00B032F2">
        <w:rPr>
          <w:rFonts w:cs="Arial"/>
          <w:sz w:val="22"/>
          <w:szCs w:val="22"/>
          <w:lang w:val="en-NZ"/>
        </w:rPr>
        <w:t xml:space="preserve"> </w:t>
      </w:r>
      <w:r w:rsidR="00EA4A26">
        <w:rPr>
          <w:rFonts w:cs="Arial"/>
          <w:sz w:val="22"/>
          <w:szCs w:val="22"/>
          <w:lang w:val="en-NZ"/>
        </w:rPr>
        <w:t>P</w:t>
      </w:r>
      <w:r w:rsidR="00EA4A26" w:rsidRPr="00EA4A26">
        <w:rPr>
          <w:rFonts w:cs="Arial"/>
          <w:sz w:val="22"/>
          <w:szCs w:val="22"/>
          <w:lang w:val="en-NZ"/>
        </w:rPr>
        <w:t xml:space="preserve">articipants would use the insulin pump and continuous glucose monitor </w:t>
      </w:r>
      <w:r w:rsidR="00FD2856">
        <w:rPr>
          <w:rFonts w:cs="Arial"/>
          <w:sz w:val="22"/>
          <w:szCs w:val="22"/>
          <w:lang w:val="en-NZ"/>
        </w:rPr>
        <w:t>but</w:t>
      </w:r>
      <w:r w:rsidR="00EA4A26" w:rsidRPr="00EA4A26">
        <w:rPr>
          <w:rFonts w:cs="Arial"/>
          <w:sz w:val="22"/>
          <w:szCs w:val="22"/>
          <w:lang w:val="en-NZ"/>
        </w:rPr>
        <w:t xml:space="preserve"> would not be required to carry </w:t>
      </w:r>
      <w:r w:rsidR="0090515E">
        <w:rPr>
          <w:rFonts w:cs="Arial"/>
          <w:sz w:val="22"/>
          <w:szCs w:val="22"/>
          <w:lang w:val="en-NZ"/>
        </w:rPr>
        <w:t>the</w:t>
      </w:r>
      <w:r w:rsidR="00EA4A26" w:rsidRPr="00EA4A26">
        <w:rPr>
          <w:rFonts w:cs="Arial"/>
          <w:sz w:val="22"/>
          <w:szCs w:val="22"/>
          <w:lang w:val="en-NZ"/>
        </w:rPr>
        <w:t xml:space="preserve"> additional study device </w:t>
      </w:r>
      <w:r w:rsidR="00C91741">
        <w:rPr>
          <w:rFonts w:cs="Arial"/>
          <w:sz w:val="22"/>
          <w:szCs w:val="22"/>
          <w:lang w:val="en-NZ"/>
        </w:rPr>
        <w:t xml:space="preserve">all the time. </w:t>
      </w:r>
    </w:p>
    <w:p w14:paraId="57153DA3" w14:textId="779F112D" w:rsidR="00B032F2" w:rsidRPr="00951D5D" w:rsidRDefault="00B032F2" w:rsidP="002D5669">
      <w:pPr>
        <w:numPr>
          <w:ilvl w:val="0"/>
          <w:numId w:val="31"/>
        </w:numPr>
        <w:spacing w:before="80" w:after="80"/>
        <w:rPr>
          <w:rFonts w:cs="Arial"/>
          <w:sz w:val="22"/>
          <w:szCs w:val="22"/>
          <w:lang w:val="en-NZ"/>
        </w:rPr>
      </w:pPr>
      <w:r w:rsidRPr="00B032F2">
        <w:rPr>
          <w:rFonts w:cs="Arial"/>
          <w:sz w:val="22"/>
          <w:szCs w:val="22"/>
          <w:lang w:val="en-NZ"/>
        </w:rPr>
        <w:t xml:space="preserve">The Committee discussed management of glucose alerts generated by the monitoring system. </w:t>
      </w:r>
      <w:r w:rsidR="00AD76E0" w:rsidRPr="00AD76E0">
        <w:rPr>
          <w:rFonts w:cs="Arial"/>
          <w:sz w:val="22"/>
          <w:szCs w:val="22"/>
          <w:lang w:val="en-NZ"/>
        </w:rPr>
        <w:t>The Researcher advised that continuous 24/7 monitoring is not proposed, as the study uses a commercially available algorithm. Instead,</w:t>
      </w:r>
      <w:r w:rsidR="00AD76E0">
        <w:rPr>
          <w:rFonts w:cs="Arial"/>
          <w:sz w:val="22"/>
          <w:szCs w:val="22"/>
          <w:lang w:val="en-NZ"/>
        </w:rPr>
        <w:t xml:space="preserve"> the </w:t>
      </w:r>
      <w:r w:rsidRPr="00B032F2">
        <w:rPr>
          <w:rFonts w:cs="Arial"/>
          <w:sz w:val="22"/>
          <w:szCs w:val="22"/>
          <w:lang w:val="en-NZ"/>
        </w:rPr>
        <w:t xml:space="preserve">alerts are reviewed by study staff who assess data remotely </w:t>
      </w:r>
      <w:r w:rsidR="000A23D9">
        <w:rPr>
          <w:rFonts w:cs="Arial"/>
          <w:sz w:val="22"/>
          <w:szCs w:val="22"/>
          <w:lang w:val="en-NZ"/>
        </w:rPr>
        <w:t>on a regular basis</w:t>
      </w:r>
      <w:r w:rsidR="000A23D9" w:rsidRPr="00B032F2">
        <w:rPr>
          <w:rFonts w:cs="Arial"/>
          <w:sz w:val="22"/>
          <w:szCs w:val="22"/>
          <w:lang w:val="en-NZ"/>
        </w:rPr>
        <w:t xml:space="preserve"> </w:t>
      </w:r>
      <w:r w:rsidRPr="00B032F2">
        <w:rPr>
          <w:rFonts w:cs="Arial"/>
          <w:sz w:val="22"/>
          <w:szCs w:val="22"/>
          <w:lang w:val="en-NZ"/>
        </w:rPr>
        <w:t>and determine whether participant contact is necessary. Participants may be contacted at any time if there are safety concerns.</w:t>
      </w:r>
      <w:r w:rsidR="000A23D9">
        <w:rPr>
          <w:rFonts w:cs="Arial"/>
          <w:sz w:val="22"/>
          <w:szCs w:val="22"/>
          <w:lang w:val="en-NZ"/>
        </w:rPr>
        <w:t xml:space="preserve"> </w:t>
      </w:r>
    </w:p>
    <w:p w14:paraId="6F90195C" w14:textId="77777777" w:rsidR="00006588" w:rsidRDefault="00B032F2" w:rsidP="002D5669">
      <w:pPr>
        <w:numPr>
          <w:ilvl w:val="0"/>
          <w:numId w:val="31"/>
        </w:numPr>
        <w:spacing w:before="80" w:after="80"/>
        <w:rPr>
          <w:rFonts w:cs="Arial"/>
          <w:sz w:val="22"/>
          <w:szCs w:val="22"/>
          <w:lang w:val="en-NZ"/>
        </w:rPr>
      </w:pPr>
      <w:r w:rsidRPr="00B032F2">
        <w:rPr>
          <w:rFonts w:cs="Arial"/>
          <w:sz w:val="22"/>
          <w:szCs w:val="22"/>
          <w:lang w:val="en-NZ"/>
        </w:rPr>
        <w:t>The Committee queried whether identifiable data are visible to overseas entities. The Researcher advised that monitoring data are coded and identified only by study identification numbers. The sponsor’s use of coded data is restricted to the purposes described in the protocol.</w:t>
      </w:r>
    </w:p>
    <w:p w14:paraId="40230687" w14:textId="2655B578" w:rsidR="00C411B3" w:rsidRPr="00006588" w:rsidRDefault="00006588" w:rsidP="002D5669">
      <w:pPr>
        <w:numPr>
          <w:ilvl w:val="0"/>
          <w:numId w:val="31"/>
        </w:numPr>
        <w:spacing w:before="80" w:after="80"/>
        <w:rPr>
          <w:rFonts w:cs="Arial"/>
          <w:sz w:val="22"/>
          <w:szCs w:val="22"/>
          <w:lang w:val="en-NZ"/>
        </w:rPr>
      </w:pPr>
      <w:r w:rsidRPr="00006588">
        <w:rPr>
          <w:rFonts w:cs="Arial"/>
          <w:sz w:val="22"/>
          <w:szCs w:val="22"/>
          <w:lang w:val="en-NZ"/>
        </w:rPr>
        <w:t xml:space="preserve">The Committee queried post-trial access to the study technology. The Researcher advised that participants would be informed of the arrangements at enrolment </w:t>
      </w:r>
      <w:r w:rsidR="00A126FB">
        <w:rPr>
          <w:rFonts w:cs="Arial"/>
          <w:sz w:val="22"/>
          <w:szCs w:val="22"/>
          <w:lang w:val="en-NZ"/>
        </w:rPr>
        <w:t>to manage expectations.</w:t>
      </w:r>
    </w:p>
    <w:p w14:paraId="72885AF9" w14:textId="77777777" w:rsidR="00FA5614" w:rsidRDefault="00FA5614" w:rsidP="002D5669">
      <w:pPr>
        <w:rPr>
          <w:rFonts w:cs="Arial"/>
          <w:color w:val="365F91" w:themeColor="accent1" w:themeShade="BF"/>
          <w:sz w:val="22"/>
          <w:szCs w:val="22"/>
          <w:lang w:val="en-NZ"/>
        </w:rPr>
      </w:pPr>
    </w:p>
    <w:p w14:paraId="1ABE529F" w14:textId="53836361" w:rsidR="00C411B3" w:rsidRPr="00C411B3" w:rsidRDefault="00C411B3" w:rsidP="002D5669">
      <w:pPr>
        <w:rPr>
          <w:rFonts w:cs="Arial"/>
          <w:b/>
          <w:bCs/>
          <w:sz w:val="22"/>
          <w:szCs w:val="22"/>
          <w:lang w:val="en-NZ"/>
        </w:rPr>
      </w:pPr>
      <w:r w:rsidRPr="00C411B3">
        <w:rPr>
          <w:rFonts w:cs="Arial"/>
          <w:b/>
          <w:bCs/>
          <w:sz w:val="22"/>
          <w:szCs w:val="22"/>
          <w:lang w:val="en-NZ"/>
        </w:rPr>
        <w:lastRenderedPageBreak/>
        <w:t>Summary of outstanding ethical issues</w:t>
      </w:r>
    </w:p>
    <w:p w14:paraId="12744E9E" w14:textId="77777777" w:rsidR="00C411B3" w:rsidRPr="00C411B3" w:rsidRDefault="00C411B3" w:rsidP="002D5669">
      <w:pPr>
        <w:rPr>
          <w:rFonts w:cs="Arial"/>
          <w:sz w:val="22"/>
          <w:szCs w:val="22"/>
          <w:lang w:val="en-NZ"/>
        </w:rPr>
      </w:pPr>
    </w:p>
    <w:p w14:paraId="12F8C75D" w14:textId="77777777" w:rsidR="00C411B3" w:rsidRPr="00C411B3" w:rsidRDefault="00C411B3" w:rsidP="002D5669">
      <w:pPr>
        <w:rPr>
          <w:rFonts w:cs="Arial"/>
          <w:sz w:val="22"/>
          <w:szCs w:val="22"/>
        </w:rPr>
      </w:pPr>
      <w:r w:rsidRPr="00C411B3">
        <w:rPr>
          <w:rFonts w:cs="Arial"/>
          <w:sz w:val="22"/>
          <w:szCs w:val="22"/>
          <w:lang w:val="en-NZ"/>
        </w:rPr>
        <w:t>The main ethical issues considered by the Committee and which require addressing by the Researcher are as follows</w:t>
      </w:r>
      <w:r w:rsidRPr="00C411B3">
        <w:rPr>
          <w:rFonts w:cs="Arial"/>
          <w:sz w:val="22"/>
          <w:szCs w:val="22"/>
        </w:rPr>
        <w:t>.</w:t>
      </w:r>
    </w:p>
    <w:p w14:paraId="6D04E498" w14:textId="77777777" w:rsidR="00C411B3" w:rsidRPr="00C411B3" w:rsidRDefault="00C411B3" w:rsidP="002D5669">
      <w:pPr>
        <w:autoSpaceDE w:val="0"/>
        <w:autoSpaceDN w:val="0"/>
        <w:adjustRightInd w:val="0"/>
        <w:rPr>
          <w:rFonts w:cs="Arial"/>
          <w:sz w:val="22"/>
          <w:szCs w:val="22"/>
          <w:lang w:val="en-NZ"/>
        </w:rPr>
      </w:pPr>
    </w:p>
    <w:p w14:paraId="5A676041" w14:textId="0B16A98C" w:rsidR="00040872" w:rsidRDefault="00040872" w:rsidP="002D5669">
      <w:pPr>
        <w:numPr>
          <w:ilvl w:val="0"/>
          <w:numId w:val="31"/>
        </w:numPr>
        <w:spacing w:before="80" w:after="80"/>
        <w:rPr>
          <w:rFonts w:cs="Arial"/>
          <w:sz w:val="22"/>
          <w:szCs w:val="22"/>
          <w:lang w:val="en-NZ"/>
        </w:rPr>
      </w:pPr>
      <w:r w:rsidRPr="00040872">
        <w:rPr>
          <w:rFonts w:cs="Arial"/>
          <w:sz w:val="22"/>
          <w:szCs w:val="22"/>
          <w:lang w:val="en-NZ"/>
        </w:rPr>
        <w:t>The Committee requested submission of an updated insurance certificate</w:t>
      </w:r>
      <w:r w:rsidR="0062051A">
        <w:rPr>
          <w:rFonts w:cs="Arial"/>
          <w:sz w:val="22"/>
          <w:szCs w:val="22"/>
          <w:lang w:val="en-NZ"/>
        </w:rPr>
        <w:t>, noting that the existing insurance certificate will expire shortly.</w:t>
      </w:r>
    </w:p>
    <w:p w14:paraId="25A90CC9" w14:textId="6EB2F07E" w:rsidR="00951D5D" w:rsidRDefault="00951D5D" w:rsidP="002D5669">
      <w:pPr>
        <w:numPr>
          <w:ilvl w:val="0"/>
          <w:numId w:val="31"/>
        </w:numPr>
        <w:spacing w:before="80" w:after="80"/>
        <w:rPr>
          <w:rFonts w:cs="Arial"/>
          <w:sz w:val="22"/>
          <w:szCs w:val="22"/>
          <w:lang w:val="en-NZ"/>
        </w:rPr>
      </w:pPr>
      <w:r w:rsidRPr="00951D5D">
        <w:rPr>
          <w:rFonts w:cs="Arial"/>
          <w:sz w:val="22"/>
          <w:szCs w:val="22"/>
          <w:lang w:val="en-NZ"/>
        </w:rPr>
        <w:t>The Committee considered that the current scientific peer review was insufficiently detailed</w:t>
      </w:r>
      <w:r w:rsidR="000D37E1">
        <w:rPr>
          <w:rFonts w:cs="Arial"/>
          <w:sz w:val="22"/>
          <w:szCs w:val="22"/>
          <w:lang w:val="en-NZ"/>
        </w:rPr>
        <w:t xml:space="preserve"> and </w:t>
      </w:r>
      <w:r w:rsidRPr="00951D5D">
        <w:rPr>
          <w:rFonts w:cs="Arial"/>
          <w:sz w:val="22"/>
          <w:szCs w:val="22"/>
          <w:lang w:val="en-NZ"/>
        </w:rPr>
        <w:t>requested a more comprehensive peer review demonstrating consideration of the protocol</w:t>
      </w:r>
      <w:r w:rsidR="00765BFB">
        <w:rPr>
          <w:rFonts w:cs="Arial"/>
          <w:sz w:val="22"/>
          <w:szCs w:val="22"/>
          <w:lang w:val="en-NZ"/>
        </w:rPr>
        <w:t>.</w:t>
      </w:r>
    </w:p>
    <w:p w14:paraId="6FC282B1" w14:textId="63FB18BB" w:rsidR="00C411B3" w:rsidRPr="00265AA9" w:rsidRDefault="00D75780" w:rsidP="002D5669">
      <w:pPr>
        <w:numPr>
          <w:ilvl w:val="0"/>
          <w:numId w:val="31"/>
        </w:numPr>
        <w:spacing w:before="80" w:after="80"/>
        <w:rPr>
          <w:rFonts w:cs="Arial"/>
          <w:sz w:val="22"/>
          <w:szCs w:val="22"/>
          <w:lang w:val="en-NZ"/>
        </w:rPr>
      </w:pPr>
      <w:r w:rsidRPr="00B032F2">
        <w:rPr>
          <w:rFonts w:cs="Arial"/>
          <w:sz w:val="22"/>
          <w:szCs w:val="22"/>
          <w:lang w:val="en-NZ"/>
        </w:rPr>
        <w:t xml:space="preserve">The Committee sought clarification regarding participant training and risk mitigation. The Researcher advised that participants and families receive extensive training on device use, management of </w:t>
      </w:r>
      <w:r w:rsidR="00ED1CED">
        <w:rPr>
          <w:rFonts w:cs="Arial"/>
          <w:sz w:val="22"/>
          <w:szCs w:val="22"/>
          <w:lang w:val="en-NZ"/>
        </w:rPr>
        <w:t>high and low glucose level</w:t>
      </w:r>
      <w:r w:rsidR="00C54161">
        <w:rPr>
          <w:rFonts w:cs="Arial"/>
          <w:sz w:val="22"/>
          <w:szCs w:val="22"/>
          <w:lang w:val="en-NZ"/>
        </w:rPr>
        <w:t xml:space="preserve"> </w:t>
      </w:r>
      <w:r w:rsidRPr="00B032F2">
        <w:rPr>
          <w:rFonts w:cs="Arial"/>
          <w:sz w:val="22"/>
          <w:szCs w:val="22"/>
          <w:lang w:val="en-NZ"/>
        </w:rPr>
        <w:t>and ongoing access to study staff for support.</w:t>
      </w:r>
      <w:r>
        <w:rPr>
          <w:rFonts w:cs="Arial"/>
          <w:sz w:val="22"/>
          <w:szCs w:val="22"/>
          <w:lang w:val="en-NZ"/>
        </w:rPr>
        <w:t xml:space="preserve"> The Committee requested this to be explained clearly in the protocol.</w:t>
      </w:r>
      <w:r w:rsidR="00C411B3" w:rsidRPr="00265AA9">
        <w:rPr>
          <w:rFonts w:cs="Arial"/>
          <w:sz w:val="22"/>
          <w:szCs w:val="22"/>
          <w:lang w:val="en-NZ"/>
        </w:rPr>
        <w:br/>
      </w:r>
    </w:p>
    <w:p w14:paraId="141CBAA9" w14:textId="77777777" w:rsidR="00C411B3" w:rsidRPr="00C411B3" w:rsidRDefault="00C411B3" w:rsidP="002D5669">
      <w:pPr>
        <w:spacing w:before="80" w:after="80"/>
        <w:rPr>
          <w:rFonts w:cs="Arial"/>
          <w:sz w:val="22"/>
          <w:szCs w:val="22"/>
          <w:lang w:val="en-NZ"/>
        </w:rPr>
      </w:pPr>
      <w:r w:rsidRPr="00C411B3">
        <w:rPr>
          <w:rFonts w:cs="Arial"/>
          <w:sz w:val="22"/>
          <w:szCs w:val="22"/>
          <w:lang w:val="en-NZ"/>
        </w:rPr>
        <w:t xml:space="preserve">The Committee requested the following changes to the Participant Information Sheet and Consent Form (PIS/CF): </w:t>
      </w:r>
    </w:p>
    <w:p w14:paraId="66548B8E" w14:textId="5CA8A1CE" w:rsidR="00C411B3" w:rsidRPr="00C411B3" w:rsidRDefault="00C411B3" w:rsidP="002D5669">
      <w:pPr>
        <w:spacing w:before="80" w:after="80"/>
        <w:rPr>
          <w:rFonts w:cs="Arial"/>
          <w:sz w:val="22"/>
          <w:szCs w:val="22"/>
          <w:lang w:val="en-NZ"/>
        </w:rPr>
      </w:pPr>
    </w:p>
    <w:p w14:paraId="1B15207C" w14:textId="05339629" w:rsidR="002B2C40" w:rsidRPr="002B2C40" w:rsidRDefault="002B2C40" w:rsidP="002D5669">
      <w:pPr>
        <w:numPr>
          <w:ilvl w:val="0"/>
          <w:numId w:val="31"/>
        </w:numPr>
        <w:spacing w:before="80" w:after="80"/>
        <w:rPr>
          <w:rFonts w:cs="Arial"/>
          <w:sz w:val="22"/>
          <w:szCs w:val="22"/>
          <w:lang w:val="en-NZ"/>
        </w:rPr>
      </w:pPr>
      <w:r w:rsidRPr="002B2C40">
        <w:rPr>
          <w:rFonts w:cs="Arial"/>
          <w:sz w:val="22"/>
          <w:szCs w:val="22"/>
          <w:lang w:val="en-NZ"/>
        </w:rPr>
        <w:t xml:space="preserve">Please revise the </w:t>
      </w:r>
      <w:r w:rsidR="002E538F">
        <w:rPr>
          <w:rFonts w:cs="Arial"/>
          <w:sz w:val="22"/>
          <w:szCs w:val="22"/>
          <w:lang w:val="en-NZ"/>
        </w:rPr>
        <w:t>a</w:t>
      </w:r>
      <w:r w:rsidRPr="002B2C40">
        <w:rPr>
          <w:rFonts w:cs="Arial"/>
          <w:sz w:val="22"/>
          <w:szCs w:val="22"/>
          <w:lang w:val="en-NZ"/>
        </w:rPr>
        <w:t xml:space="preserve">dult </w:t>
      </w:r>
      <w:r w:rsidR="00677A69">
        <w:rPr>
          <w:rFonts w:cs="Arial"/>
          <w:sz w:val="22"/>
          <w:szCs w:val="22"/>
          <w:lang w:val="en-NZ"/>
        </w:rPr>
        <w:t>PIS to</w:t>
      </w:r>
      <w:r w:rsidRPr="002B2C40">
        <w:rPr>
          <w:rFonts w:cs="Arial"/>
          <w:sz w:val="22"/>
          <w:szCs w:val="22"/>
          <w:lang w:val="en-NZ"/>
        </w:rPr>
        <w:t xml:space="preserve"> improve readability and reduce unnecessary complexity. </w:t>
      </w:r>
    </w:p>
    <w:p w14:paraId="34F2FAA2" w14:textId="75CDFD37" w:rsidR="002B2C40" w:rsidRPr="00B91CD5" w:rsidRDefault="002B2C40" w:rsidP="002D5669">
      <w:pPr>
        <w:pStyle w:val="ListParagraph"/>
        <w:numPr>
          <w:ilvl w:val="0"/>
          <w:numId w:val="31"/>
        </w:numPr>
        <w:rPr>
          <w:rFonts w:cs="Arial"/>
          <w:sz w:val="22"/>
          <w:szCs w:val="22"/>
        </w:rPr>
      </w:pPr>
      <w:r w:rsidRPr="00B91CD5">
        <w:rPr>
          <w:rFonts w:cs="Arial"/>
          <w:sz w:val="22"/>
          <w:szCs w:val="22"/>
        </w:rPr>
        <w:t xml:space="preserve">Please revise the adolescent </w:t>
      </w:r>
      <w:r w:rsidR="00A0592A" w:rsidRPr="00B91CD5">
        <w:rPr>
          <w:rFonts w:cs="Arial"/>
          <w:sz w:val="22"/>
          <w:szCs w:val="22"/>
        </w:rPr>
        <w:t xml:space="preserve">PIS </w:t>
      </w:r>
      <w:r w:rsidRPr="00B91CD5">
        <w:rPr>
          <w:rFonts w:cs="Arial"/>
          <w:sz w:val="22"/>
          <w:szCs w:val="22"/>
        </w:rPr>
        <w:t>to better reflect the needs and reading preferences of adolescent participants, including simplification of language and improved visual presentation.</w:t>
      </w:r>
      <w:r w:rsidR="00B91CD5" w:rsidRPr="00B91CD5">
        <w:rPr>
          <w:rFonts w:cs="Arial"/>
          <w:sz w:val="22"/>
          <w:szCs w:val="22"/>
        </w:rPr>
        <w:t xml:space="preserve"> Greater use of diagrams, tables, timelines and visual explanations is encouraged.</w:t>
      </w:r>
    </w:p>
    <w:p w14:paraId="48B95287" w14:textId="154C7AF7" w:rsidR="002B2C40" w:rsidRPr="002B2C40" w:rsidRDefault="002B2C40" w:rsidP="002D5669">
      <w:pPr>
        <w:numPr>
          <w:ilvl w:val="0"/>
          <w:numId w:val="31"/>
        </w:numPr>
        <w:spacing w:before="80" w:after="80"/>
        <w:rPr>
          <w:rFonts w:cs="Arial"/>
          <w:sz w:val="22"/>
          <w:szCs w:val="22"/>
          <w:lang w:val="en-NZ"/>
        </w:rPr>
      </w:pPr>
      <w:r w:rsidRPr="002B2C40">
        <w:rPr>
          <w:rFonts w:cs="Arial"/>
          <w:sz w:val="22"/>
          <w:szCs w:val="22"/>
          <w:lang w:val="en-NZ"/>
        </w:rPr>
        <w:t>Please revise the child information sheet to improve age-appropriate presentation and engagement.</w:t>
      </w:r>
    </w:p>
    <w:p w14:paraId="6B44FD99" w14:textId="7D3AE679" w:rsidR="002B2C40" w:rsidRPr="002B2C40" w:rsidRDefault="002B2C40" w:rsidP="002D5669">
      <w:pPr>
        <w:numPr>
          <w:ilvl w:val="0"/>
          <w:numId w:val="31"/>
        </w:numPr>
        <w:spacing w:before="80" w:after="80"/>
        <w:rPr>
          <w:rFonts w:cs="Arial"/>
          <w:sz w:val="22"/>
          <w:szCs w:val="22"/>
          <w:lang w:val="en-NZ"/>
        </w:rPr>
      </w:pPr>
      <w:r w:rsidRPr="002B2C40">
        <w:rPr>
          <w:rFonts w:cs="Arial"/>
          <w:sz w:val="22"/>
          <w:szCs w:val="22"/>
          <w:lang w:val="en-NZ"/>
        </w:rPr>
        <w:t>Please clearly distinguish reimbursement of travel and parking expenses from any stipend or participant recognition payment, including any applicable tax treatment.</w:t>
      </w:r>
    </w:p>
    <w:p w14:paraId="12F4B6CD" w14:textId="5B8AC6FF" w:rsidR="002B2C40" w:rsidRPr="002B2C40" w:rsidRDefault="002B2C40" w:rsidP="002D5669">
      <w:pPr>
        <w:numPr>
          <w:ilvl w:val="0"/>
          <w:numId w:val="31"/>
        </w:numPr>
        <w:spacing w:before="80" w:after="80"/>
        <w:rPr>
          <w:rFonts w:cs="Arial"/>
          <w:sz w:val="22"/>
          <w:szCs w:val="22"/>
          <w:lang w:val="en-NZ"/>
        </w:rPr>
      </w:pPr>
      <w:r w:rsidRPr="002B2C40">
        <w:rPr>
          <w:rFonts w:cs="Arial"/>
          <w:sz w:val="22"/>
          <w:szCs w:val="22"/>
          <w:lang w:val="en-NZ"/>
        </w:rPr>
        <w:t>Please review the balance of participant payments to ensure appropriate recognition of the contribution made by child participants while avoiding undue influence.</w:t>
      </w:r>
    </w:p>
    <w:p w14:paraId="6EF840C5" w14:textId="77777777" w:rsidR="00C74815" w:rsidRDefault="002B2C40" w:rsidP="002D5669">
      <w:pPr>
        <w:numPr>
          <w:ilvl w:val="0"/>
          <w:numId w:val="31"/>
        </w:numPr>
        <w:spacing w:before="80" w:after="80"/>
        <w:rPr>
          <w:rFonts w:cs="Arial"/>
          <w:sz w:val="22"/>
          <w:szCs w:val="22"/>
          <w:lang w:val="en-NZ"/>
        </w:rPr>
      </w:pPr>
      <w:r w:rsidRPr="002B2C40">
        <w:rPr>
          <w:rFonts w:cs="Arial"/>
          <w:sz w:val="22"/>
          <w:szCs w:val="22"/>
          <w:lang w:val="en-NZ"/>
        </w:rPr>
        <w:t>Please clarify within participant materials that participants may be contacted outside normal working hours</w:t>
      </w:r>
      <w:r w:rsidR="00B83026">
        <w:rPr>
          <w:rFonts w:cs="Arial"/>
          <w:sz w:val="22"/>
          <w:szCs w:val="22"/>
          <w:lang w:val="en-NZ"/>
        </w:rPr>
        <w:t>, including overnight,</w:t>
      </w:r>
      <w:r w:rsidRPr="002B2C40">
        <w:rPr>
          <w:rFonts w:cs="Arial"/>
          <w:sz w:val="22"/>
          <w:szCs w:val="22"/>
          <w:lang w:val="en-NZ"/>
        </w:rPr>
        <w:t xml:space="preserve"> if glucose alerts trigger safety concerns.</w:t>
      </w:r>
    </w:p>
    <w:p w14:paraId="48ECB347" w14:textId="1C6522E4" w:rsidR="00C74815" w:rsidRPr="00C74815" w:rsidRDefault="00C74815" w:rsidP="002D5669">
      <w:pPr>
        <w:numPr>
          <w:ilvl w:val="0"/>
          <w:numId w:val="31"/>
        </w:numPr>
        <w:spacing w:before="80" w:after="80"/>
        <w:rPr>
          <w:rFonts w:cs="Arial"/>
          <w:sz w:val="22"/>
          <w:szCs w:val="22"/>
          <w:lang w:val="en-NZ"/>
        </w:rPr>
      </w:pPr>
      <w:r w:rsidRPr="00C74815">
        <w:rPr>
          <w:rFonts w:cs="Arial"/>
          <w:sz w:val="22"/>
          <w:szCs w:val="22"/>
          <w:lang w:val="en-NZ"/>
        </w:rPr>
        <w:t>Please include the organisation of the Māori advisor who had provided consultation and remove the statement “We allow Māori organisations to access de identified study data, for uses that may benefit Māori”, or include it as a separate optional consent item on consent form.</w:t>
      </w:r>
    </w:p>
    <w:p w14:paraId="042C1070" w14:textId="77777777" w:rsidR="00C411B3" w:rsidRDefault="00C411B3" w:rsidP="002D5669">
      <w:pPr>
        <w:spacing w:before="80" w:after="80"/>
        <w:rPr>
          <w:rFonts w:cs="Arial"/>
          <w:sz w:val="22"/>
          <w:szCs w:val="22"/>
        </w:rPr>
      </w:pPr>
    </w:p>
    <w:p w14:paraId="16235BB4" w14:textId="4BFF4FBA" w:rsidR="00C411B3" w:rsidRPr="0098495C" w:rsidRDefault="00C411B3" w:rsidP="002D5669">
      <w:pPr>
        <w:rPr>
          <w:rFonts w:cs="Arial"/>
          <w:b/>
          <w:bCs/>
          <w:sz w:val="22"/>
          <w:szCs w:val="22"/>
          <w:lang w:val="en-NZ"/>
        </w:rPr>
      </w:pPr>
      <w:r w:rsidRPr="00C411B3">
        <w:rPr>
          <w:rFonts w:cs="Arial"/>
          <w:b/>
          <w:bCs/>
          <w:sz w:val="22"/>
          <w:szCs w:val="22"/>
          <w:lang w:val="en-NZ"/>
        </w:rPr>
        <w:t xml:space="preserve">Decision </w:t>
      </w:r>
    </w:p>
    <w:p w14:paraId="6DD7F8A0" w14:textId="77777777" w:rsidR="00C411B3" w:rsidRPr="00C411B3" w:rsidRDefault="00C411B3" w:rsidP="002D5669">
      <w:pPr>
        <w:rPr>
          <w:rFonts w:cs="Arial"/>
          <w:sz w:val="22"/>
          <w:szCs w:val="22"/>
          <w:lang w:val="en-NZ"/>
        </w:rPr>
      </w:pPr>
    </w:p>
    <w:p w14:paraId="1169F975" w14:textId="77777777" w:rsidR="00C411B3" w:rsidRPr="00C411B3" w:rsidRDefault="00C411B3" w:rsidP="002D5669">
      <w:pPr>
        <w:rPr>
          <w:rFonts w:cs="Arial"/>
          <w:sz w:val="22"/>
          <w:szCs w:val="22"/>
          <w:lang w:val="en-NZ"/>
        </w:rPr>
      </w:pPr>
      <w:r w:rsidRPr="00C411B3">
        <w:rPr>
          <w:rFonts w:cs="Arial"/>
          <w:sz w:val="22"/>
          <w:szCs w:val="22"/>
          <w:lang w:val="en-NZ"/>
        </w:rPr>
        <w:t xml:space="preserve">This application was </w:t>
      </w:r>
      <w:r w:rsidRPr="00C411B3">
        <w:rPr>
          <w:rFonts w:cs="Arial"/>
          <w:i/>
          <w:sz w:val="22"/>
          <w:szCs w:val="22"/>
          <w:lang w:val="en-NZ"/>
        </w:rPr>
        <w:t>provisionally approved</w:t>
      </w:r>
      <w:r w:rsidRPr="00C411B3">
        <w:rPr>
          <w:rFonts w:cs="Arial"/>
          <w:sz w:val="22"/>
          <w:szCs w:val="22"/>
          <w:lang w:val="en-NZ"/>
        </w:rPr>
        <w:t xml:space="preserve"> by consensus,</w:t>
      </w:r>
      <w:r w:rsidRPr="00C411B3">
        <w:rPr>
          <w:rFonts w:cs="Arial"/>
          <w:color w:val="33CCCC"/>
          <w:sz w:val="22"/>
          <w:szCs w:val="22"/>
          <w:lang w:val="en-NZ"/>
        </w:rPr>
        <w:t xml:space="preserve"> </w:t>
      </w:r>
      <w:r w:rsidRPr="00C411B3">
        <w:rPr>
          <w:rFonts w:cs="Arial"/>
          <w:sz w:val="22"/>
          <w:szCs w:val="22"/>
          <w:lang w:val="en-NZ"/>
        </w:rPr>
        <w:t>subject to the following information being received:</w:t>
      </w:r>
    </w:p>
    <w:p w14:paraId="2993B421" w14:textId="77777777" w:rsidR="00C411B3" w:rsidRPr="00C411B3" w:rsidRDefault="00C411B3" w:rsidP="002D5669">
      <w:pPr>
        <w:rPr>
          <w:rFonts w:cs="Arial"/>
          <w:sz w:val="22"/>
          <w:szCs w:val="22"/>
          <w:lang w:val="en-NZ"/>
        </w:rPr>
      </w:pPr>
    </w:p>
    <w:p w14:paraId="2272196D" w14:textId="77777777" w:rsidR="00C411B3" w:rsidRPr="00C411B3" w:rsidRDefault="00C411B3" w:rsidP="002D5669">
      <w:pPr>
        <w:numPr>
          <w:ilvl w:val="0"/>
          <w:numId w:val="47"/>
        </w:numPr>
        <w:spacing w:before="80" w:after="80"/>
        <w:rPr>
          <w:rFonts w:cs="Arial"/>
          <w:sz w:val="22"/>
          <w:szCs w:val="22"/>
          <w:lang w:val="en-NZ"/>
        </w:rPr>
      </w:pPr>
      <w:r w:rsidRPr="00C411B3">
        <w:rPr>
          <w:rFonts w:cs="Arial"/>
          <w:sz w:val="22"/>
          <w:szCs w:val="22"/>
          <w:lang w:val="en-NZ"/>
        </w:rPr>
        <w:t>Please address all outstanding ethical issues, providing the information requested by the Committee.</w:t>
      </w:r>
    </w:p>
    <w:p w14:paraId="0E46305C" w14:textId="135A2CBA" w:rsidR="00C411B3" w:rsidRPr="00C411B3" w:rsidRDefault="00C411B3" w:rsidP="002D5669">
      <w:pPr>
        <w:numPr>
          <w:ilvl w:val="0"/>
          <w:numId w:val="47"/>
        </w:numPr>
        <w:spacing w:before="80" w:after="80"/>
        <w:rPr>
          <w:rFonts w:cs="Arial"/>
          <w:sz w:val="22"/>
          <w:szCs w:val="22"/>
          <w:lang w:val="en-NZ"/>
        </w:rPr>
      </w:pPr>
      <w:r w:rsidRPr="00C411B3">
        <w:rPr>
          <w:rFonts w:cs="Arial"/>
          <w:sz w:val="22"/>
          <w:szCs w:val="22"/>
          <w:lang w:val="en-NZ"/>
        </w:rPr>
        <w:t xml:space="preserve">Please update the participant information sheet and consent form, taking </w:t>
      </w:r>
      <w:proofErr w:type="spellStart"/>
      <w:r w:rsidRPr="00C411B3">
        <w:rPr>
          <w:rFonts w:cs="Arial"/>
          <w:sz w:val="22"/>
          <w:szCs w:val="22"/>
          <w:lang w:val="en-NZ"/>
        </w:rPr>
        <w:t>intoaccount</w:t>
      </w:r>
      <w:proofErr w:type="spellEnd"/>
      <w:r w:rsidRPr="00C411B3">
        <w:rPr>
          <w:rFonts w:cs="Arial"/>
          <w:sz w:val="22"/>
          <w:szCs w:val="22"/>
          <w:lang w:val="en-NZ"/>
        </w:rPr>
        <w:t xml:space="preserve"> feedback provided by the Committee </w:t>
      </w:r>
      <w:r w:rsidRPr="00C411B3">
        <w:rPr>
          <w:rFonts w:cs="Arial"/>
          <w:i/>
          <w:iCs/>
          <w:sz w:val="22"/>
          <w:szCs w:val="22"/>
          <w:lang w:val="en-NZ"/>
        </w:rPr>
        <w:t>(National Ethical Standards for Health and Disability Research and Quality Improvement, para 7.15 – 7.17).</w:t>
      </w:r>
    </w:p>
    <w:p w14:paraId="35B9F105" w14:textId="770941DB" w:rsidR="00C411B3" w:rsidRPr="00C411B3" w:rsidRDefault="00C411B3" w:rsidP="002D5669">
      <w:pPr>
        <w:numPr>
          <w:ilvl w:val="0"/>
          <w:numId w:val="47"/>
        </w:numPr>
        <w:spacing w:before="80" w:after="80"/>
        <w:rPr>
          <w:rFonts w:cs="Arial"/>
          <w:sz w:val="22"/>
          <w:szCs w:val="22"/>
          <w:lang w:val="en-NZ"/>
        </w:rPr>
      </w:pPr>
      <w:r w:rsidRPr="00C411B3">
        <w:rPr>
          <w:rFonts w:cs="Arial"/>
          <w:sz w:val="22"/>
          <w:szCs w:val="22"/>
          <w:lang w:val="en-NZ"/>
        </w:rPr>
        <w:t xml:space="preserve">Please update the study protocol, </w:t>
      </w:r>
      <w:proofErr w:type="gramStart"/>
      <w:r w:rsidRPr="00C411B3">
        <w:rPr>
          <w:rFonts w:cs="Arial"/>
          <w:sz w:val="22"/>
          <w:szCs w:val="22"/>
          <w:lang w:val="en-NZ"/>
        </w:rPr>
        <w:t>taking into account</w:t>
      </w:r>
      <w:proofErr w:type="gramEnd"/>
      <w:r w:rsidRPr="00C411B3">
        <w:rPr>
          <w:rFonts w:cs="Arial"/>
          <w:sz w:val="22"/>
          <w:szCs w:val="22"/>
          <w:lang w:val="en-NZ"/>
        </w:rPr>
        <w:t xml:space="preserve"> the feedback provided by the Committee </w:t>
      </w:r>
      <w:r w:rsidRPr="00C411B3">
        <w:rPr>
          <w:rFonts w:cs="Arial"/>
          <w:i/>
          <w:iCs/>
          <w:sz w:val="22"/>
          <w:szCs w:val="22"/>
          <w:lang w:val="en-NZ"/>
        </w:rPr>
        <w:t>(National Ethical Standards for Health and Disability Research and Quality Improvement, para 9.7).</w:t>
      </w:r>
      <w:r w:rsidRPr="00C411B3">
        <w:rPr>
          <w:rFonts w:cs="Arial"/>
          <w:sz w:val="22"/>
          <w:szCs w:val="22"/>
          <w:lang w:val="en-NZ"/>
        </w:rPr>
        <w:t xml:space="preserve"> </w:t>
      </w:r>
    </w:p>
    <w:p w14:paraId="39601E1D" w14:textId="77777777" w:rsidR="00C411B3" w:rsidRPr="00C411B3" w:rsidRDefault="00C411B3" w:rsidP="002D5669">
      <w:pPr>
        <w:rPr>
          <w:rFonts w:cs="Arial"/>
          <w:color w:val="FF0000"/>
          <w:sz w:val="22"/>
          <w:szCs w:val="22"/>
          <w:lang w:val="en-NZ"/>
        </w:rPr>
      </w:pPr>
    </w:p>
    <w:p w14:paraId="37701B72" w14:textId="240F38F8" w:rsidR="00C411B3" w:rsidRPr="00C411B3" w:rsidRDefault="00C411B3" w:rsidP="002D5669">
      <w:pPr>
        <w:rPr>
          <w:rFonts w:cs="Arial"/>
          <w:sz w:val="22"/>
          <w:szCs w:val="22"/>
          <w:lang w:val="en-NZ"/>
        </w:rPr>
      </w:pPr>
      <w:r w:rsidRPr="00C411B3">
        <w:rPr>
          <w:rFonts w:cs="Arial"/>
          <w:sz w:val="22"/>
          <w:szCs w:val="22"/>
          <w:lang w:val="en-NZ"/>
        </w:rPr>
        <w:t>After receipt of the information requested by the Committee, a final decision on the application will be made by</w:t>
      </w:r>
      <w:r w:rsidR="00C438FE" w:rsidRPr="00C438FE">
        <w:rPr>
          <w:rFonts w:ascii="Open Sans" w:hAnsi="Open Sans" w:cs="Open Sans"/>
          <w:color w:val="333333"/>
          <w:szCs w:val="21"/>
          <w:shd w:val="clear" w:color="auto" w:fill="FFFFFF"/>
        </w:rPr>
        <w:t xml:space="preserve"> </w:t>
      </w:r>
      <w:r w:rsidR="00C438FE" w:rsidRPr="00C438FE">
        <w:rPr>
          <w:rFonts w:cs="Arial"/>
          <w:sz w:val="22"/>
          <w:szCs w:val="22"/>
        </w:rPr>
        <w:t>Dr John Pearson</w:t>
      </w:r>
      <w:r w:rsidR="00C438FE">
        <w:rPr>
          <w:rFonts w:cs="Arial"/>
          <w:sz w:val="22"/>
          <w:szCs w:val="22"/>
        </w:rPr>
        <w:t xml:space="preserve"> and </w:t>
      </w:r>
      <w:r w:rsidR="009518AD" w:rsidRPr="009518AD">
        <w:rPr>
          <w:rFonts w:cs="Arial"/>
          <w:sz w:val="22"/>
          <w:szCs w:val="22"/>
        </w:rPr>
        <w:t>Ms. Kate O'Connor</w:t>
      </w:r>
      <w:r w:rsidR="009518AD">
        <w:rPr>
          <w:rFonts w:cs="Arial"/>
          <w:sz w:val="22"/>
          <w:szCs w:val="22"/>
        </w:rPr>
        <w:t>.</w:t>
      </w:r>
    </w:p>
    <w:p w14:paraId="62D9C73E" w14:textId="77777777" w:rsidR="00C411B3" w:rsidRPr="00C411B3" w:rsidRDefault="00C411B3" w:rsidP="002D5669">
      <w:pPr>
        <w:rPr>
          <w:rFonts w:cs="Arial"/>
          <w:color w:val="FF0000"/>
          <w:sz w:val="22"/>
          <w:szCs w:val="22"/>
          <w:lang w:val="en-NZ"/>
        </w:rPr>
      </w:pPr>
    </w:p>
    <w:p w14:paraId="12133AF7" w14:textId="77777777" w:rsidR="00FB752E" w:rsidRDefault="00FB752E" w:rsidP="002D5669">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C411B3" w:rsidRPr="00C411B3" w14:paraId="31EC1DBE" w14:textId="77777777" w:rsidTr="001959F2">
        <w:trPr>
          <w:trHeight w:val="280"/>
        </w:trPr>
        <w:tc>
          <w:tcPr>
            <w:tcW w:w="966" w:type="dxa"/>
            <w:tcBorders>
              <w:top w:val="nil"/>
              <w:left w:val="nil"/>
              <w:bottom w:val="nil"/>
              <w:right w:val="nil"/>
            </w:tcBorders>
          </w:tcPr>
          <w:p w14:paraId="05F7AE4E" w14:textId="4FF200BD" w:rsidR="00C411B3" w:rsidRPr="00C411B3" w:rsidRDefault="00C411B3" w:rsidP="002D5669">
            <w:pPr>
              <w:autoSpaceDE w:val="0"/>
              <w:autoSpaceDN w:val="0"/>
              <w:adjustRightInd w:val="0"/>
              <w:rPr>
                <w:rFonts w:cs="Arial"/>
                <w:sz w:val="22"/>
                <w:szCs w:val="22"/>
              </w:rPr>
            </w:pPr>
            <w:r>
              <w:rPr>
                <w:rFonts w:cs="Arial"/>
                <w:b/>
                <w:sz w:val="22"/>
                <w:szCs w:val="22"/>
              </w:rPr>
              <w:lastRenderedPageBreak/>
              <w:t>7</w:t>
            </w:r>
            <w:r w:rsidRPr="00C411B3">
              <w:rPr>
                <w:rFonts w:cs="Arial"/>
                <w:b/>
                <w:sz w:val="22"/>
                <w:szCs w:val="22"/>
              </w:rPr>
              <w:t xml:space="preserve"> </w:t>
            </w:r>
            <w:r w:rsidRPr="00C411B3">
              <w:rPr>
                <w:rFonts w:cs="Arial"/>
                <w:sz w:val="22"/>
                <w:szCs w:val="22"/>
              </w:rPr>
              <w:t xml:space="preserve"> </w:t>
            </w:r>
          </w:p>
        </w:tc>
        <w:tc>
          <w:tcPr>
            <w:tcW w:w="2575" w:type="dxa"/>
            <w:tcBorders>
              <w:top w:val="nil"/>
              <w:left w:val="nil"/>
              <w:bottom w:val="nil"/>
              <w:right w:val="nil"/>
            </w:tcBorders>
          </w:tcPr>
          <w:p w14:paraId="09E68BBB" w14:textId="77777777" w:rsidR="00C411B3" w:rsidRPr="00C411B3" w:rsidRDefault="00C411B3" w:rsidP="002D5669">
            <w:pPr>
              <w:autoSpaceDE w:val="0"/>
              <w:autoSpaceDN w:val="0"/>
              <w:adjustRightInd w:val="0"/>
              <w:rPr>
                <w:rFonts w:cs="Arial"/>
                <w:sz w:val="22"/>
                <w:szCs w:val="22"/>
              </w:rPr>
            </w:pPr>
            <w:r w:rsidRPr="00C411B3">
              <w:rPr>
                <w:rFonts w:cs="Arial"/>
                <w:b/>
                <w:sz w:val="22"/>
                <w:szCs w:val="22"/>
              </w:rPr>
              <w:t xml:space="preserve">Ethics ref: </w:t>
            </w:r>
            <w:r w:rsidRPr="00C411B3">
              <w:rPr>
                <w:rFonts w:cs="Arial"/>
                <w:sz w:val="22"/>
                <w:szCs w:val="22"/>
              </w:rPr>
              <w:t xml:space="preserve"> </w:t>
            </w:r>
          </w:p>
        </w:tc>
        <w:tc>
          <w:tcPr>
            <w:tcW w:w="6459" w:type="dxa"/>
            <w:tcBorders>
              <w:top w:val="nil"/>
              <w:left w:val="nil"/>
              <w:bottom w:val="nil"/>
              <w:right w:val="nil"/>
            </w:tcBorders>
          </w:tcPr>
          <w:p w14:paraId="6C8B2A8C" w14:textId="6FA408B3" w:rsidR="00C411B3" w:rsidRPr="00C411B3" w:rsidRDefault="00BE7FD4" w:rsidP="002D5669">
            <w:pPr>
              <w:rPr>
                <w:rFonts w:cs="Arial"/>
                <w:b/>
                <w:bCs/>
                <w:sz w:val="22"/>
                <w:szCs w:val="22"/>
              </w:rPr>
            </w:pPr>
            <w:r w:rsidRPr="00BE7FD4">
              <w:rPr>
                <w:rFonts w:cs="Arial"/>
                <w:b/>
                <w:bCs/>
                <w:sz w:val="22"/>
                <w:szCs w:val="22"/>
              </w:rPr>
              <w:t>2026 FULL 25873</w:t>
            </w:r>
          </w:p>
        </w:tc>
      </w:tr>
      <w:tr w:rsidR="00C411B3" w:rsidRPr="00C411B3" w14:paraId="497040B9" w14:textId="77777777" w:rsidTr="001959F2">
        <w:trPr>
          <w:trHeight w:val="280"/>
        </w:trPr>
        <w:tc>
          <w:tcPr>
            <w:tcW w:w="966" w:type="dxa"/>
            <w:tcBorders>
              <w:top w:val="nil"/>
              <w:left w:val="nil"/>
              <w:bottom w:val="nil"/>
              <w:right w:val="nil"/>
            </w:tcBorders>
          </w:tcPr>
          <w:p w14:paraId="4A3DD69E"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15F4803"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Title: </w:t>
            </w:r>
          </w:p>
        </w:tc>
        <w:tc>
          <w:tcPr>
            <w:tcW w:w="6459" w:type="dxa"/>
            <w:tcBorders>
              <w:top w:val="nil"/>
              <w:left w:val="nil"/>
              <w:bottom w:val="nil"/>
              <w:right w:val="nil"/>
            </w:tcBorders>
          </w:tcPr>
          <w:p w14:paraId="7F5A620B" w14:textId="54C8F392" w:rsidR="00C411B3" w:rsidRPr="00C411B3" w:rsidRDefault="00BE7FD4" w:rsidP="002D5669">
            <w:pPr>
              <w:autoSpaceDE w:val="0"/>
              <w:autoSpaceDN w:val="0"/>
              <w:adjustRightInd w:val="0"/>
              <w:rPr>
                <w:rFonts w:cs="Arial"/>
                <w:sz w:val="22"/>
                <w:szCs w:val="22"/>
              </w:rPr>
            </w:pPr>
            <w:r w:rsidRPr="00BE7FD4">
              <w:rPr>
                <w:rFonts w:cs="Arial"/>
                <w:sz w:val="22"/>
                <w:szCs w:val="22"/>
              </w:rPr>
              <w:t xml:space="preserve">A Phase 3, </w:t>
            </w:r>
            <w:proofErr w:type="spellStart"/>
            <w:r w:rsidRPr="00BE7FD4">
              <w:rPr>
                <w:rFonts w:cs="Arial"/>
                <w:sz w:val="22"/>
                <w:szCs w:val="22"/>
              </w:rPr>
              <w:t>Multicenter</w:t>
            </w:r>
            <w:proofErr w:type="spellEnd"/>
            <w:r w:rsidRPr="00BE7FD4">
              <w:rPr>
                <w:rFonts w:cs="Arial"/>
                <w:sz w:val="22"/>
                <w:szCs w:val="22"/>
              </w:rPr>
              <w:t xml:space="preserve">, Randomized, Double-Blind Placebo-Controlled Trial to Evaluate the Safety and Efficacy of Inhaled </w:t>
            </w:r>
            <w:proofErr w:type="spellStart"/>
            <w:r w:rsidRPr="00BE7FD4">
              <w:rPr>
                <w:rFonts w:cs="Arial"/>
                <w:sz w:val="22"/>
                <w:szCs w:val="22"/>
              </w:rPr>
              <w:t>Mosliciguat</w:t>
            </w:r>
            <w:proofErr w:type="spellEnd"/>
            <w:r w:rsidRPr="00BE7FD4">
              <w:rPr>
                <w:rFonts w:cs="Arial"/>
                <w:sz w:val="22"/>
                <w:szCs w:val="22"/>
              </w:rPr>
              <w:t xml:space="preserve"> in Participants with Pulmonary Hypertension Associated with Interstitial Lung Disease.</w:t>
            </w:r>
          </w:p>
        </w:tc>
      </w:tr>
      <w:tr w:rsidR="00C411B3" w:rsidRPr="00C411B3" w14:paraId="5BB18110" w14:textId="77777777" w:rsidTr="001959F2">
        <w:trPr>
          <w:trHeight w:val="280"/>
        </w:trPr>
        <w:tc>
          <w:tcPr>
            <w:tcW w:w="966" w:type="dxa"/>
            <w:tcBorders>
              <w:top w:val="nil"/>
              <w:left w:val="nil"/>
              <w:bottom w:val="nil"/>
              <w:right w:val="nil"/>
            </w:tcBorders>
          </w:tcPr>
          <w:p w14:paraId="726FD571"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75C40E5"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Principal Investigator: </w:t>
            </w:r>
          </w:p>
        </w:tc>
        <w:tc>
          <w:tcPr>
            <w:tcW w:w="6459" w:type="dxa"/>
            <w:tcBorders>
              <w:top w:val="nil"/>
              <w:left w:val="nil"/>
              <w:bottom w:val="nil"/>
              <w:right w:val="nil"/>
            </w:tcBorders>
          </w:tcPr>
          <w:p w14:paraId="393259F3" w14:textId="1C9FCAC4" w:rsidR="00C411B3" w:rsidRPr="00C411B3" w:rsidRDefault="00BE7FD4" w:rsidP="002D5669">
            <w:pPr>
              <w:rPr>
                <w:rFonts w:cs="Arial"/>
                <w:sz w:val="22"/>
                <w:szCs w:val="22"/>
              </w:rPr>
            </w:pPr>
            <w:r w:rsidRPr="00BE7FD4">
              <w:rPr>
                <w:rFonts w:cs="Arial"/>
                <w:sz w:val="22"/>
                <w:szCs w:val="22"/>
              </w:rPr>
              <w:t>Dr Catherina Li-Lin Chang</w:t>
            </w:r>
          </w:p>
        </w:tc>
      </w:tr>
      <w:tr w:rsidR="00C411B3" w:rsidRPr="00C411B3" w14:paraId="23FF54D2" w14:textId="77777777" w:rsidTr="001959F2">
        <w:trPr>
          <w:trHeight w:val="280"/>
        </w:trPr>
        <w:tc>
          <w:tcPr>
            <w:tcW w:w="966" w:type="dxa"/>
            <w:tcBorders>
              <w:top w:val="nil"/>
              <w:left w:val="nil"/>
              <w:bottom w:val="nil"/>
              <w:right w:val="nil"/>
            </w:tcBorders>
          </w:tcPr>
          <w:p w14:paraId="43B12F15"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F682486"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Sponsor: </w:t>
            </w:r>
          </w:p>
        </w:tc>
        <w:tc>
          <w:tcPr>
            <w:tcW w:w="6459" w:type="dxa"/>
            <w:tcBorders>
              <w:top w:val="nil"/>
              <w:left w:val="nil"/>
              <w:bottom w:val="nil"/>
              <w:right w:val="nil"/>
            </w:tcBorders>
          </w:tcPr>
          <w:p w14:paraId="594E1819" w14:textId="41F424CB" w:rsidR="00C411B3" w:rsidRPr="00C411B3" w:rsidRDefault="00BE7FD4" w:rsidP="002D5669">
            <w:pPr>
              <w:autoSpaceDE w:val="0"/>
              <w:autoSpaceDN w:val="0"/>
              <w:adjustRightInd w:val="0"/>
              <w:rPr>
                <w:rFonts w:cs="Arial"/>
                <w:sz w:val="22"/>
                <w:szCs w:val="22"/>
              </w:rPr>
            </w:pPr>
            <w:proofErr w:type="spellStart"/>
            <w:r w:rsidRPr="00BE7FD4">
              <w:rPr>
                <w:rFonts w:cs="Arial"/>
                <w:sz w:val="22"/>
                <w:szCs w:val="22"/>
              </w:rPr>
              <w:t>Pulmovant</w:t>
            </w:r>
            <w:proofErr w:type="spellEnd"/>
            <w:r w:rsidRPr="00BE7FD4">
              <w:rPr>
                <w:rFonts w:cs="Arial"/>
                <w:sz w:val="22"/>
                <w:szCs w:val="22"/>
              </w:rPr>
              <w:t>, Inc</w:t>
            </w:r>
          </w:p>
        </w:tc>
      </w:tr>
      <w:tr w:rsidR="00C411B3" w:rsidRPr="00C411B3" w14:paraId="4980128F" w14:textId="77777777" w:rsidTr="001959F2">
        <w:trPr>
          <w:trHeight w:val="280"/>
        </w:trPr>
        <w:tc>
          <w:tcPr>
            <w:tcW w:w="966" w:type="dxa"/>
            <w:tcBorders>
              <w:top w:val="nil"/>
              <w:left w:val="nil"/>
              <w:bottom w:val="nil"/>
              <w:right w:val="nil"/>
            </w:tcBorders>
          </w:tcPr>
          <w:p w14:paraId="1565B8AF"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A6AD47B" w14:textId="77777777" w:rsidR="00C411B3" w:rsidRPr="00C411B3" w:rsidRDefault="00C411B3" w:rsidP="002D5669">
            <w:pPr>
              <w:autoSpaceDE w:val="0"/>
              <w:autoSpaceDN w:val="0"/>
              <w:adjustRightInd w:val="0"/>
              <w:rPr>
                <w:rFonts w:cs="Arial"/>
                <w:sz w:val="22"/>
                <w:szCs w:val="22"/>
              </w:rPr>
            </w:pPr>
            <w:r w:rsidRPr="00C411B3">
              <w:rPr>
                <w:rFonts w:cs="Arial"/>
                <w:sz w:val="22"/>
                <w:szCs w:val="22"/>
              </w:rPr>
              <w:t xml:space="preserve">Clock Start Date: </w:t>
            </w:r>
          </w:p>
        </w:tc>
        <w:tc>
          <w:tcPr>
            <w:tcW w:w="6459" w:type="dxa"/>
            <w:tcBorders>
              <w:top w:val="nil"/>
              <w:left w:val="nil"/>
              <w:bottom w:val="nil"/>
              <w:right w:val="nil"/>
            </w:tcBorders>
          </w:tcPr>
          <w:p w14:paraId="6F667AC0" w14:textId="13B7FE60" w:rsidR="00C411B3" w:rsidRPr="00C411B3" w:rsidRDefault="00BE7FD4" w:rsidP="002D5669">
            <w:pPr>
              <w:autoSpaceDE w:val="0"/>
              <w:autoSpaceDN w:val="0"/>
              <w:adjustRightInd w:val="0"/>
              <w:rPr>
                <w:rFonts w:cs="Arial"/>
                <w:sz w:val="22"/>
                <w:szCs w:val="22"/>
              </w:rPr>
            </w:pPr>
            <w:r>
              <w:rPr>
                <w:rFonts w:cs="Arial"/>
                <w:sz w:val="22"/>
                <w:szCs w:val="22"/>
              </w:rPr>
              <w:t>26 June 2026</w:t>
            </w:r>
          </w:p>
        </w:tc>
      </w:tr>
    </w:tbl>
    <w:p w14:paraId="5154C6B3" w14:textId="77777777" w:rsidR="00C411B3" w:rsidRPr="00C411B3" w:rsidRDefault="00C411B3" w:rsidP="002D5669">
      <w:pPr>
        <w:rPr>
          <w:rFonts w:cs="Arial"/>
          <w:sz w:val="22"/>
          <w:szCs w:val="22"/>
        </w:rPr>
      </w:pPr>
    </w:p>
    <w:p w14:paraId="3C579732" w14:textId="56165A85" w:rsidR="00C411B3" w:rsidRPr="00C411B3" w:rsidRDefault="00BE7FD4" w:rsidP="002D5669">
      <w:pPr>
        <w:autoSpaceDE w:val="0"/>
        <w:autoSpaceDN w:val="0"/>
        <w:adjustRightInd w:val="0"/>
        <w:rPr>
          <w:rFonts w:cs="Arial"/>
          <w:sz w:val="22"/>
          <w:szCs w:val="22"/>
          <w:lang w:val="en-NZ"/>
        </w:rPr>
      </w:pPr>
      <w:r w:rsidRPr="00BE7FD4">
        <w:rPr>
          <w:rFonts w:cs="Arial"/>
          <w:sz w:val="22"/>
          <w:szCs w:val="22"/>
          <w:lang w:val="en-NZ"/>
        </w:rPr>
        <w:t>Mrs Leeann Shaw</w:t>
      </w:r>
      <w:r>
        <w:rPr>
          <w:rFonts w:cs="Arial"/>
          <w:sz w:val="22"/>
          <w:szCs w:val="22"/>
          <w:lang w:val="en-NZ"/>
        </w:rPr>
        <w:t xml:space="preserve">, </w:t>
      </w:r>
      <w:r w:rsidRPr="00BE7FD4">
        <w:rPr>
          <w:rFonts w:cs="Arial"/>
          <w:sz w:val="22"/>
          <w:szCs w:val="22"/>
          <w:lang w:val="en-NZ"/>
        </w:rPr>
        <w:t>Jen Cormier</w:t>
      </w:r>
      <w:r>
        <w:rPr>
          <w:rFonts w:cs="Arial"/>
          <w:sz w:val="22"/>
          <w:szCs w:val="22"/>
          <w:lang w:val="en-NZ"/>
        </w:rPr>
        <w:t xml:space="preserve">, and </w:t>
      </w:r>
      <w:r w:rsidRPr="00BE7FD4">
        <w:rPr>
          <w:rFonts w:cs="Arial"/>
          <w:sz w:val="22"/>
          <w:szCs w:val="22"/>
          <w:lang w:val="en-NZ"/>
        </w:rPr>
        <w:t>Ubaldo Martin</w:t>
      </w:r>
      <w:r w:rsidR="00B319BC">
        <w:rPr>
          <w:rFonts w:cs="Arial"/>
          <w:sz w:val="22"/>
          <w:szCs w:val="22"/>
          <w:lang w:val="en-NZ"/>
        </w:rPr>
        <w:t xml:space="preserve"> and </w:t>
      </w:r>
      <w:r w:rsidR="00B319BC" w:rsidRPr="00D604D9">
        <w:rPr>
          <w:rFonts w:cs="Arial"/>
          <w:sz w:val="22"/>
          <w:szCs w:val="22"/>
          <w:lang w:val="en-NZ"/>
        </w:rPr>
        <w:t>Carlton Pugh</w:t>
      </w:r>
      <w:r w:rsidRPr="00BE7FD4">
        <w:rPr>
          <w:rFonts w:cs="Arial"/>
          <w:sz w:val="22"/>
          <w:szCs w:val="22"/>
          <w:lang w:val="en-NZ"/>
        </w:rPr>
        <w:t xml:space="preserve"> </w:t>
      </w:r>
      <w:r w:rsidR="00D97479">
        <w:rPr>
          <w:rFonts w:cs="Arial"/>
          <w:sz w:val="22"/>
          <w:szCs w:val="22"/>
          <w:lang w:val="en-NZ"/>
        </w:rPr>
        <w:t>were</w:t>
      </w:r>
      <w:r w:rsidR="00C411B3" w:rsidRPr="00C411B3">
        <w:rPr>
          <w:rFonts w:cs="Arial"/>
          <w:sz w:val="22"/>
          <w:szCs w:val="22"/>
          <w:lang w:val="en-NZ"/>
        </w:rPr>
        <w:t xml:space="preserve"> present via videoconference for discussion of this application.</w:t>
      </w:r>
    </w:p>
    <w:p w14:paraId="07502EA9" w14:textId="4E345E4E" w:rsidR="00C411B3" w:rsidRPr="00C411B3" w:rsidRDefault="00BE7FD4" w:rsidP="002D5669">
      <w:pPr>
        <w:rPr>
          <w:rFonts w:cs="Arial"/>
          <w:sz w:val="22"/>
          <w:szCs w:val="22"/>
          <w:u w:val="single"/>
          <w:lang w:val="en-NZ"/>
        </w:rPr>
      </w:pPr>
      <w:r>
        <w:rPr>
          <w:rFonts w:cs="Arial"/>
          <w:sz w:val="22"/>
          <w:szCs w:val="22"/>
          <w:u w:val="single"/>
          <w:lang w:val="en-NZ"/>
        </w:rPr>
        <w:t xml:space="preserve"> </w:t>
      </w:r>
    </w:p>
    <w:p w14:paraId="2A1AC68A" w14:textId="77777777" w:rsidR="00C411B3" w:rsidRPr="00C411B3" w:rsidRDefault="00C411B3" w:rsidP="002D5669">
      <w:pPr>
        <w:rPr>
          <w:rFonts w:cs="Arial"/>
          <w:b/>
          <w:bCs/>
          <w:sz w:val="22"/>
          <w:szCs w:val="22"/>
          <w:lang w:val="en-NZ"/>
        </w:rPr>
      </w:pPr>
      <w:r w:rsidRPr="00C411B3">
        <w:rPr>
          <w:rFonts w:cs="Arial"/>
          <w:b/>
          <w:bCs/>
          <w:sz w:val="22"/>
          <w:szCs w:val="22"/>
          <w:lang w:val="en-NZ"/>
        </w:rPr>
        <w:t>Potential conflicts of interest</w:t>
      </w:r>
    </w:p>
    <w:p w14:paraId="603F5800" w14:textId="77777777" w:rsidR="00C411B3" w:rsidRPr="00C411B3" w:rsidRDefault="00C411B3" w:rsidP="002D5669">
      <w:pPr>
        <w:rPr>
          <w:rFonts w:cs="Arial"/>
          <w:b/>
          <w:sz w:val="22"/>
          <w:szCs w:val="22"/>
          <w:lang w:val="en-NZ"/>
        </w:rPr>
      </w:pPr>
    </w:p>
    <w:p w14:paraId="791FD6DB" w14:textId="77777777" w:rsidR="00C411B3" w:rsidRPr="00C411B3" w:rsidRDefault="00C411B3" w:rsidP="002D5669">
      <w:pPr>
        <w:rPr>
          <w:rFonts w:cs="Arial"/>
          <w:sz w:val="22"/>
          <w:szCs w:val="22"/>
          <w:lang w:val="en-NZ"/>
        </w:rPr>
      </w:pPr>
      <w:r w:rsidRPr="00C411B3">
        <w:rPr>
          <w:rFonts w:cs="Arial"/>
          <w:sz w:val="22"/>
          <w:szCs w:val="22"/>
          <w:lang w:val="en-NZ"/>
        </w:rPr>
        <w:t>The Chair asked members to declare any potential conflicts of interest related to this application.</w:t>
      </w:r>
    </w:p>
    <w:p w14:paraId="55828E1D" w14:textId="77777777" w:rsidR="00C411B3" w:rsidRPr="00C411B3" w:rsidRDefault="00C411B3" w:rsidP="002D5669">
      <w:pPr>
        <w:rPr>
          <w:rFonts w:cs="Arial"/>
          <w:sz w:val="22"/>
          <w:szCs w:val="22"/>
          <w:lang w:val="en-NZ"/>
        </w:rPr>
      </w:pPr>
    </w:p>
    <w:p w14:paraId="0C92C06F" w14:textId="77777777" w:rsidR="00C411B3" w:rsidRPr="00C411B3" w:rsidRDefault="00C411B3" w:rsidP="002D5669">
      <w:pPr>
        <w:rPr>
          <w:rFonts w:cs="Arial"/>
          <w:sz w:val="22"/>
          <w:szCs w:val="22"/>
          <w:lang w:val="en-NZ"/>
        </w:rPr>
      </w:pPr>
      <w:r w:rsidRPr="00C411B3">
        <w:rPr>
          <w:rFonts w:cs="Arial"/>
          <w:sz w:val="22"/>
          <w:szCs w:val="22"/>
          <w:lang w:val="en-NZ"/>
        </w:rPr>
        <w:t>No potential conflicts of interest related to this application were declared by any member.</w:t>
      </w:r>
    </w:p>
    <w:p w14:paraId="74ED2A41" w14:textId="77777777" w:rsidR="00C411B3" w:rsidRPr="00C411B3" w:rsidRDefault="00C411B3" w:rsidP="002D5669">
      <w:pPr>
        <w:rPr>
          <w:rFonts w:cs="Arial"/>
          <w:sz w:val="22"/>
          <w:szCs w:val="22"/>
          <w:lang w:val="en-NZ"/>
        </w:rPr>
      </w:pPr>
    </w:p>
    <w:p w14:paraId="5194ABB0" w14:textId="77777777" w:rsidR="00C411B3" w:rsidRPr="00C411B3" w:rsidRDefault="00C411B3" w:rsidP="002D5669">
      <w:pPr>
        <w:autoSpaceDE w:val="0"/>
        <w:autoSpaceDN w:val="0"/>
        <w:adjustRightInd w:val="0"/>
        <w:rPr>
          <w:rFonts w:cs="Arial"/>
          <w:sz w:val="22"/>
          <w:szCs w:val="22"/>
          <w:lang w:val="en-NZ"/>
        </w:rPr>
      </w:pPr>
    </w:p>
    <w:p w14:paraId="4F8B5986" w14:textId="77777777" w:rsidR="00C411B3" w:rsidRPr="00C411B3" w:rsidRDefault="00C411B3" w:rsidP="002D5669">
      <w:pPr>
        <w:rPr>
          <w:rFonts w:cs="Arial"/>
          <w:b/>
          <w:bCs/>
          <w:sz w:val="22"/>
          <w:szCs w:val="22"/>
          <w:lang w:val="en-NZ"/>
        </w:rPr>
      </w:pPr>
      <w:r w:rsidRPr="00C411B3">
        <w:rPr>
          <w:rFonts w:cs="Arial"/>
          <w:b/>
          <w:bCs/>
          <w:sz w:val="22"/>
          <w:szCs w:val="22"/>
          <w:lang w:val="en-NZ"/>
        </w:rPr>
        <w:t xml:space="preserve">Summary of resolved ethical issues </w:t>
      </w:r>
    </w:p>
    <w:p w14:paraId="2FF65AAC" w14:textId="77777777" w:rsidR="00C411B3" w:rsidRPr="00C411B3" w:rsidRDefault="00C411B3" w:rsidP="002D5669">
      <w:pPr>
        <w:rPr>
          <w:rFonts w:cs="Arial"/>
          <w:sz w:val="22"/>
          <w:szCs w:val="22"/>
          <w:u w:val="single"/>
          <w:lang w:val="en-NZ"/>
        </w:rPr>
      </w:pPr>
    </w:p>
    <w:p w14:paraId="19014F07" w14:textId="77777777" w:rsidR="00C411B3" w:rsidRPr="00C411B3" w:rsidRDefault="00C411B3" w:rsidP="002D5669">
      <w:pPr>
        <w:rPr>
          <w:rFonts w:cs="Arial"/>
          <w:sz w:val="22"/>
          <w:szCs w:val="22"/>
          <w:lang w:val="en-NZ"/>
        </w:rPr>
      </w:pPr>
      <w:r w:rsidRPr="00C411B3">
        <w:rPr>
          <w:rFonts w:cs="Arial"/>
          <w:sz w:val="22"/>
          <w:szCs w:val="22"/>
          <w:lang w:val="en-NZ"/>
        </w:rPr>
        <w:t>The main ethical issues considered by the Committee and addressed by the Researcher are as follows.</w:t>
      </w:r>
    </w:p>
    <w:p w14:paraId="62419183" w14:textId="77777777" w:rsidR="00C411B3" w:rsidRPr="00C411B3" w:rsidRDefault="00C411B3" w:rsidP="002D5669">
      <w:pPr>
        <w:rPr>
          <w:rFonts w:cs="Arial"/>
          <w:sz w:val="22"/>
          <w:szCs w:val="22"/>
          <w:lang w:val="en-NZ"/>
        </w:rPr>
      </w:pPr>
    </w:p>
    <w:p w14:paraId="61698279" w14:textId="3E7C9971" w:rsidR="006447F5" w:rsidRPr="006447F5" w:rsidRDefault="006447F5" w:rsidP="002D5669">
      <w:pPr>
        <w:numPr>
          <w:ilvl w:val="0"/>
          <w:numId w:val="30"/>
        </w:numPr>
        <w:spacing w:before="80" w:after="80"/>
        <w:rPr>
          <w:rFonts w:cs="Arial"/>
          <w:sz w:val="22"/>
          <w:szCs w:val="22"/>
          <w:lang w:val="en-NZ"/>
        </w:rPr>
      </w:pPr>
      <w:r w:rsidRPr="006447F5">
        <w:rPr>
          <w:rFonts w:cs="Arial"/>
          <w:sz w:val="22"/>
          <w:szCs w:val="22"/>
          <w:lang w:val="en-NZ"/>
        </w:rPr>
        <w:t>The Committee sought clarification regarding the optional pre-screening process. The Researcher advised that pre-screening allows existing diagnostic informatio</w:t>
      </w:r>
      <w:r w:rsidR="007F2CF2">
        <w:rPr>
          <w:rFonts w:cs="Arial"/>
          <w:sz w:val="22"/>
          <w:szCs w:val="22"/>
          <w:lang w:val="en-NZ"/>
        </w:rPr>
        <w:t>n</w:t>
      </w:r>
      <w:r w:rsidRPr="006447F5">
        <w:rPr>
          <w:rFonts w:cs="Arial"/>
          <w:sz w:val="22"/>
          <w:szCs w:val="22"/>
          <w:lang w:val="en-NZ"/>
        </w:rPr>
        <w:t xml:space="preserve"> to be reviewed before formal screening occurs. This may reduce the need for unnecessary study procedures. The Researcher clarified that not all participants will have existing diagnostic information available and therefore pre-screening is optional.</w:t>
      </w:r>
    </w:p>
    <w:p w14:paraId="27BF49BB" w14:textId="77777777" w:rsidR="006447F5" w:rsidRPr="006447F5" w:rsidRDefault="006447F5" w:rsidP="002D5669">
      <w:pPr>
        <w:numPr>
          <w:ilvl w:val="0"/>
          <w:numId w:val="30"/>
        </w:numPr>
        <w:spacing w:before="80" w:after="80"/>
        <w:rPr>
          <w:rFonts w:cs="Arial"/>
          <w:sz w:val="22"/>
          <w:szCs w:val="22"/>
          <w:lang w:val="en-NZ"/>
        </w:rPr>
      </w:pPr>
      <w:r w:rsidRPr="006447F5">
        <w:rPr>
          <w:rFonts w:cs="Arial"/>
          <w:sz w:val="22"/>
          <w:szCs w:val="22"/>
          <w:lang w:val="en-NZ"/>
        </w:rPr>
        <w:t>The Committee reviewed the privacy arrangements relating to travel vendors and was satisfied that information sharing was limited to what is necessary to facilitate participant travel and study participation.</w:t>
      </w:r>
    </w:p>
    <w:p w14:paraId="6A0B6CF6" w14:textId="748F5E8B" w:rsidR="006447F5" w:rsidRPr="006447F5" w:rsidRDefault="006447F5" w:rsidP="002D5669">
      <w:pPr>
        <w:numPr>
          <w:ilvl w:val="0"/>
          <w:numId w:val="30"/>
        </w:numPr>
        <w:spacing w:before="80" w:after="80"/>
        <w:rPr>
          <w:rFonts w:cs="Arial"/>
          <w:sz w:val="22"/>
          <w:szCs w:val="22"/>
          <w:lang w:val="en-NZ"/>
        </w:rPr>
      </w:pPr>
      <w:r w:rsidRPr="006447F5">
        <w:rPr>
          <w:rFonts w:cs="Arial"/>
          <w:sz w:val="22"/>
          <w:szCs w:val="22"/>
          <w:lang w:val="en-NZ"/>
        </w:rPr>
        <w:t xml:space="preserve">The Committee </w:t>
      </w:r>
      <w:r w:rsidR="003C666D">
        <w:rPr>
          <w:rFonts w:cs="Arial"/>
          <w:sz w:val="22"/>
          <w:szCs w:val="22"/>
          <w:lang w:val="en-NZ"/>
        </w:rPr>
        <w:t>queried the use of</w:t>
      </w:r>
      <w:r w:rsidRPr="006447F5">
        <w:rPr>
          <w:rFonts w:cs="Arial"/>
          <w:sz w:val="22"/>
          <w:szCs w:val="22"/>
          <w:lang w:val="en-NZ"/>
        </w:rPr>
        <w:t xml:space="preserve"> the prepaid </w:t>
      </w:r>
      <w:r w:rsidR="003529E2">
        <w:rPr>
          <w:rFonts w:cs="Arial"/>
          <w:sz w:val="22"/>
          <w:szCs w:val="22"/>
          <w:lang w:val="en-NZ"/>
        </w:rPr>
        <w:t>v</w:t>
      </w:r>
      <w:r w:rsidRPr="006447F5">
        <w:rPr>
          <w:rFonts w:cs="Arial"/>
          <w:sz w:val="22"/>
          <w:szCs w:val="22"/>
          <w:lang w:val="en-NZ"/>
        </w:rPr>
        <w:t>isa card</w:t>
      </w:r>
      <w:r w:rsidR="003C666D">
        <w:rPr>
          <w:rFonts w:cs="Arial"/>
          <w:sz w:val="22"/>
          <w:szCs w:val="22"/>
          <w:lang w:val="en-NZ"/>
        </w:rPr>
        <w:t xml:space="preserve">. </w:t>
      </w:r>
      <w:r w:rsidRPr="006447F5">
        <w:rPr>
          <w:rFonts w:cs="Arial"/>
          <w:sz w:val="22"/>
          <w:szCs w:val="22"/>
          <w:lang w:val="en-NZ"/>
        </w:rPr>
        <w:t>The Researcher advised that the card may be used to provide advance reimbursement for participant travel, meals, or other approved study-related expenses, reducing the need for participants to incur costs before reimbursement.</w:t>
      </w:r>
    </w:p>
    <w:p w14:paraId="535FFE98" w14:textId="6B5FE0DD" w:rsidR="006447F5" w:rsidRPr="006447F5" w:rsidRDefault="006447F5" w:rsidP="002D5669">
      <w:pPr>
        <w:numPr>
          <w:ilvl w:val="0"/>
          <w:numId w:val="30"/>
        </w:numPr>
        <w:spacing w:before="80" w:after="80"/>
        <w:rPr>
          <w:rFonts w:cs="Arial"/>
          <w:sz w:val="22"/>
          <w:szCs w:val="22"/>
          <w:lang w:val="en-NZ"/>
        </w:rPr>
      </w:pPr>
      <w:r w:rsidRPr="006447F5">
        <w:rPr>
          <w:rFonts w:cs="Arial"/>
          <w:sz w:val="22"/>
          <w:szCs w:val="22"/>
          <w:lang w:val="en-NZ"/>
        </w:rPr>
        <w:t>The Committee discussed the optional imaging and haemodynamic sub-studies</w:t>
      </w:r>
      <w:r w:rsidR="009854F6">
        <w:rPr>
          <w:rFonts w:cs="Arial"/>
          <w:sz w:val="22"/>
          <w:szCs w:val="22"/>
          <w:lang w:val="en-NZ"/>
        </w:rPr>
        <w:t xml:space="preserve"> and</w:t>
      </w:r>
      <w:r w:rsidRPr="006447F5">
        <w:rPr>
          <w:rFonts w:cs="Arial"/>
          <w:sz w:val="22"/>
          <w:szCs w:val="22"/>
          <w:lang w:val="en-NZ"/>
        </w:rPr>
        <w:t xml:space="preserve"> </w:t>
      </w:r>
      <w:r w:rsidR="00EC112D">
        <w:rPr>
          <w:rFonts w:cs="Arial"/>
          <w:sz w:val="22"/>
          <w:szCs w:val="22"/>
          <w:lang w:val="en-NZ"/>
        </w:rPr>
        <w:t>noted</w:t>
      </w:r>
      <w:r w:rsidRPr="006447F5">
        <w:rPr>
          <w:rFonts w:cs="Arial"/>
          <w:sz w:val="22"/>
          <w:szCs w:val="22"/>
          <w:lang w:val="en-NZ"/>
        </w:rPr>
        <w:t xml:space="preserve"> that participating New Zealand sites have the necessary capability and capacity to undertake these procedures.</w:t>
      </w:r>
    </w:p>
    <w:p w14:paraId="24B6F645" w14:textId="5D15A6AA" w:rsidR="006447F5" w:rsidRDefault="006447F5" w:rsidP="002D5669">
      <w:pPr>
        <w:numPr>
          <w:ilvl w:val="0"/>
          <w:numId w:val="30"/>
        </w:numPr>
        <w:spacing w:before="80" w:after="80"/>
        <w:rPr>
          <w:rFonts w:cs="Arial"/>
          <w:sz w:val="22"/>
          <w:szCs w:val="22"/>
          <w:lang w:val="en-NZ"/>
        </w:rPr>
      </w:pPr>
      <w:r w:rsidRPr="006447F5">
        <w:rPr>
          <w:rFonts w:cs="Arial"/>
          <w:sz w:val="22"/>
          <w:szCs w:val="22"/>
          <w:lang w:val="en-NZ"/>
        </w:rPr>
        <w:t xml:space="preserve">The Committee </w:t>
      </w:r>
      <w:r w:rsidR="00704C04">
        <w:rPr>
          <w:rFonts w:cs="Arial"/>
          <w:sz w:val="22"/>
          <w:szCs w:val="22"/>
          <w:lang w:val="en-NZ"/>
        </w:rPr>
        <w:t>noted</w:t>
      </w:r>
      <w:r w:rsidRPr="006447F5">
        <w:rPr>
          <w:rFonts w:cs="Arial"/>
          <w:sz w:val="22"/>
          <w:szCs w:val="22"/>
          <w:lang w:val="en-NZ"/>
        </w:rPr>
        <w:t xml:space="preserve"> the sponsor’s commitment to ongoing post-trial access for participants who continue to benefit from treatment</w:t>
      </w:r>
      <w:r w:rsidR="008E09DA">
        <w:rPr>
          <w:rFonts w:cs="Arial"/>
          <w:sz w:val="22"/>
          <w:szCs w:val="22"/>
          <w:lang w:val="en-NZ"/>
        </w:rPr>
        <w:t xml:space="preserve"> and queried if there is a time limit</w:t>
      </w:r>
      <w:r w:rsidRPr="006447F5">
        <w:rPr>
          <w:rFonts w:cs="Arial"/>
          <w:sz w:val="22"/>
          <w:szCs w:val="22"/>
          <w:lang w:val="en-NZ"/>
        </w:rPr>
        <w:t>. The Researcher advised that participants may continue treatment through a planned open-label extension study, with the intention of maintaining access until marketing approval is obtained.</w:t>
      </w:r>
    </w:p>
    <w:p w14:paraId="3B109136" w14:textId="77777777" w:rsidR="00D17FB6" w:rsidRPr="00970611" w:rsidRDefault="00D17FB6" w:rsidP="002D5669">
      <w:pPr>
        <w:spacing w:before="80" w:after="80"/>
        <w:ind w:left="360"/>
        <w:rPr>
          <w:rFonts w:cs="Arial"/>
          <w:sz w:val="22"/>
          <w:szCs w:val="22"/>
          <w:lang w:val="en-NZ"/>
        </w:rPr>
      </w:pPr>
    </w:p>
    <w:p w14:paraId="4A99F78E" w14:textId="77777777" w:rsidR="00D43723" w:rsidRDefault="00D43723" w:rsidP="002D5669">
      <w:pPr>
        <w:rPr>
          <w:rFonts w:cs="Arial"/>
          <w:b/>
          <w:bCs/>
          <w:sz w:val="22"/>
          <w:szCs w:val="22"/>
          <w:lang w:val="en-NZ"/>
        </w:rPr>
      </w:pPr>
    </w:p>
    <w:p w14:paraId="0D11C582" w14:textId="77777777" w:rsidR="00D43723" w:rsidRDefault="00D43723" w:rsidP="002D5669">
      <w:pPr>
        <w:rPr>
          <w:rFonts w:cs="Arial"/>
          <w:b/>
          <w:bCs/>
          <w:sz w:val="22"/>
          <w:szCs w:val="22"/>
          <w:lang w:val="en-NZ"/>
        </w:rPr>
      </w:pPr>
    </w:p>
    <w:p w14:paraId="19D78524" w14:textId="77777777" w:rsidR="00D43723" w:rsidRDefault="00D43723" w:rsidP="002D5669">
      <w:pPr>
        <w:rPr>
          <w:rFonts w:cs="Arial"/>
          <w:b/>
          <w:bCs/>
          <w:sz w:val="22"/>
          <w:szCs w:val="22"/>
          <w:lang w:val="en-NZ"/>
        </w:rPr>
      </w:pPr>
    </w:p>
    <w:p w14:paraId="460017FA" w14:textId="77777777" w:rsidR="00D43723" w:rsidRDefault="00D43723" w:rsidP="002D5669">
      <w:pPr>
        <w:rPr>
          <w:rFonts w:cs="Arial"/>
          <w:b/>
          <w:bCs/>
          <w:sz w:val="22"/>
          <w:szCs w:val="22"/>
          <w:lang w:val="en-NZ"/>
        </w:rPr>
      </w:pPr>
    </w:p>
    <w:p w14:paraId="2579B723" w14:textId="77777777" w:rsidR="00D43723" w:rsidRDefault="00D43723" w:rsidP="002D5669">
      <w:pPr>
        <w:rPr>
          <w:rFonts w:cs="Arial"/>
          <w:b/>
          <w:bCs/>
          <w:sz w:val="22"/>
          <w:szCs w:val="22"/>
          <w:lang w:val="en-NZ"/>
        </w:rPr>
      </w:pPr>
    </w:p>
    <w:p w14:paraId="6D9AF22D" w14:textId="77777777" w:rsidR="00D43723" w:rsidRDefault="00D43723" w:rsidP="002D5669">
      <w:pPr>
        <w:rPr>
          <w:rFonts w:cs="Arial"/>
          <w:b/>
          <w:bCs/>
          <w:sz w:val="22"/>
          <w:szCs w:val="22"/>
          <w:lang w:val="en-NZ"/>
        </w:rPr>
      </w:pPr>
    </w:p>
    <w:p w14:paraId="11E09FF7" w14:textId="497376A2" w:rsidR="00C411B3" w:rsidRPr="00C411B3" w:rsidRDefault="00C411B3" w:rsidP="002D5669">
      <w:pPr>
        <w:rPr>
          <w:rFonts w:cs="Arial"/>
          <w:b/>
          <w:bCs/>
          <w:sz w:val="22"/>
          <w:szCs w:val="22"/>
          <w:lang w:val="en-NZ"/>
        </w:rPr>
      </w:pPr>
      <w:r w:rsidRPr="00C411B3">
        <w:rPr>
          <w:rFonts w:cs="Arial"/>
          <w:b/>
          <w:bCs/>
          <w:sz w:val="22"/>
          <w:szCs w:val="22"/>
          <w:lang w:val="en-NZ"/>
        </w:rPr>
        <w:lastRenderedPageBreak/>
        <w:t>Summary of outstanding ethical issues</w:t>
      </w:r>
    </w:p>
    <w:p w14:paraId="71657B8D" w14:textId="77777777" w:rsidR="00C411B3" w:rsidRPr="00C411B3" w:rsidRDefault="00C411B3" w:rsidP="002D5669">
      <w:pPr>
        <w:rPr>
          <w:rFonts w:cs="Arial"/>
          <w:sz w:val="22"/>
          <w:szCs w:val="22"/>
          <w:lang w:val="en-NZ"/>
        </w:rPr>
      </w:pPr>
    </w:p>
    <w:p w14:paraId="5D41D299" w14:textId="77777777" w:rsidR="00C411B3" w:rsidRPr="00C411B3" w:rsidRDefault="00C411B3" w:rsidP="002D5669">
      <w:pPr>
        <w:rPr>
          <w:rFonts w:cs="Arial"/>
          <w:sz w:val="22"/>
          <w:szCs w:val="22"/>
        </w:rPr>
      </w:pPr>
      <w:r w:rsidRPr="00C411B3">
        <w:rPr>
          <w:rFonts w:cs="Arial"/>
          <w:sz w:val="22"/>
          <w:szCs w:val="22"/>
          <w:lang w:val="en-NZ"/>
        </w:rPr>
        <w:t>The main ethical issues considered by the Committee and which require addressing by the Researcher are as follows</w:t>
      </w:r>
      <w:r w:rsidRPr="00C411B3">
        <w:rPr>
          <w:rFonts w:cs="Arial"/>
          <w:sz w:val="22"/>
          <w:szCs w:val="22"/>
        </w:rPr>
        <w:t>.</w:t>
      </w:r>
    </w:p>
    <w:p w14:paraId="41391385" w14:textId="77777777" w:rsidR="00C411B3" w:rsidRPr="00C411B3" w:rsidRDefault="00C411B3" w:rsidP="002D5669">
      <w:pPr>
        <w:autoSpaceDE w:val="0"/>
        <w:autoSpaceDN w:val="0"/>
        <w:adjustRightInd w:val="0"/>
        <w:rPr>
          <w:rFonts w:cs="Arial"/>
          <w:sz w:val="22"/>
          <w:szCs w:val="22"/>
          <w:lang w:val="en-NZ"/>
        </w:rPr>
      </w:pPr>
    </w:p>
    <w:p w14:paraId="2B7EC4EC" w14:textId="5AD04C67" w:rsidR="00352A69" w:rsidRPr="00182249" w:rsidRDefault="00380578" w:rsidP="002D5669">
      <w:pPr>
        <w:numPr>
          <w:ilvl w:val="0"/>
          <w:numId w:val="30"/>
        </w:numPr>
        <w:spacing w:before="80" w:after="80"/>
        <w:rPr>
          <w:rFonts w:cs="Arial"/>
          <w:sz w:val="22"/>
          <w:szCs w:val="22"/>
          <w:lang w:val="en-NZ"/>
        </w:rPr>
      </w:pPr>
      <w:r>
        <w:rPr>
          <w:rFonts w:cs="Arial"/>
          <w:sz w:val="22"/>
          <w:szCs w:val="22"/>
          <w:lang w:val="en-NZ"/>
        </w:rPr>
        <w:t xml:space="preserve">The Committee requested the Researcher to </w:t>
      </w:r>
      <w:r w:rsidR="00352A69" w:rsidRPr="00182249">
        <w:rPr>
          <w:rFonts w:cs="Arial"/>
          <w:sz w:val="22"/>
          <w:szCs w:val="22"/>
          <w:lang w:val="en-NZ"/>
        </w:rPr>
        <w:t>verify and correct</w:t>
      </w:r>
      <w:r w:rsidR="00B953CD">
        <w:rPr>
          <w:rFonts w:cs="Arial"/>
          <w:sz w:val="22"/>
          <w:szCs w:val="22"/>
          <w:lang w:val="en-NZ"/>
        </w:rPr>
        <w:t xml:space="preserve"> </w:t>
      </w:r>
      <w:r w:rsidR="00352A69" w:rsidRPr="00182249">
        <w:rPr>
          <w:rFonts w:cs="Arial"/>
          <w:sz w:val="22"/>
          <w:szCs w:val="22"/>
          <w:lang w:val="en-NZ"/>
        </w:rPr>
        <w:t xml:space="preserve">the privacy policy web link referenced in </w:t>
      </w:r>
      <w:r w:rsidR="007D3779">
        <w:rPr>
          <w:rFonts w:cs="Arial"/>
          <w:sz w:val="22"/>
          <w:szCs w:val="22"/>
          <w:lang w:val="en-NZ"/>
        </w:rPr>
        <w:t xml:space="preserve">the </w:t>
      </w:r>
      <w:r w:rsidR="004E050E">
        <w:rPr>
          <w:rFonts w:cs="Arial"/>
          <w:sz w:val="22"/>
          <w:szCs w:val="22"/>
        </w:rPr>
        <w:t xml:space="preserve">“Mobile application end-user license agreement” </w:t>
      </w:r>
      <w:r w:rsidR="00C63F96">
        <w:rPr>
          <w:rFonts w:cs="Arial"/>
          <w:sz w:val="22"/>
          <w:szCs w:val="22"/>
        </w:rPr>
        <w:t>document</w:t>
      </w:r>
      <w:r>
        <w:rPr>
          <w:rFonts w:cs="Arial"/>
          <w:sz w:val="22"/>
          <w:szCs w:val="22"/>
        </w:rPr>
        <w:t>, page 2</w:t>
      </w:r>
      <w:r w:rsidR="00672860">
        <w:rPr>
          <w:rFonts w:cs="Arial"/>
          <w:sz w:val="22"/>
          <w:szCs w:val="22"/>
        </w:rPr>
        <w:t>, as the link currently leads to an error message.</w:t>
      </w:r>
    </w:p>
    <w:p w14:paraId="39E8EC35" w14:textId="77777777" w:rsidR="00420F74" w:rsidRDefault="00420F74" w:rsidP="002D5669">
      <w:pPr>
        <w:spacing w:before="80" w:after="80"/>
        <w:rPr>
          <w:rFonts w:cs="Arial"/>
          <w:sz w:val="22"/>
          <w:szCs w:val="22"/>
          <w:lang w:val="en-NZ"/>
        </w:rPr>
      </w:pPr>
    </w:p>
    <w:p w14:paraId="7C42E464" w14:textId="7FECC906" w:rsidR="00AA0EBC" w:rsidRDefault="00C411B3" w:rsidP="002D5669">
      <w:pPr>
        <w:spacing w:before="80" w:after="80"/>
        <w:rPr>
          <w:rFonts w:cs="Arial"/>
          <w:sz w:val="22"/>
          <w:szCs w:val="22"/>
          <w:lang w:val="en-NZ"/>
        </w:rPr>
      </w:pPr>
      <w:r w:rsidRPr="00C411B3">
        <w:rPr>
          <w:rFonts w:cs="Arial"/>
          <w:sz w:val="22"/>
          <w:szCs w:val="22"/>
          <w:lang w:val="en-NZ"/>
        </w:rPr>
        <w:t xml:space="preserve">The Committee requested the following changes to the Participant Information Sheet and Consent Form (PIS/CF): </w:t>
      </w:r>
    </w:p>
    <w:p w14:paraId="1B3D5D2D" w14:textId="77777777" w:rsidR="00AA0EBC" w:rsidRPr="00C411B3" w:rsidRDefault="00AA0EBC" w:rsidP="002D5669">
      <w:pPr>
        <w:spacing w:before="80" w:after="80"/>
        <w:rPr>
          <w:rFonts w:cs="Arial"/>
          <w:sz w:val="22"/>
          <w:szCs w:val="22"/>
          <w:lang w:val="en-NZ"/>
        </w:rPr>
      </w:pPr>
    </w:p>
    <w:p w14:paraId="3929E117" w14:textId="4837FCE4" w:rsidR="00182249" w:rsidRPr="00182249" w:rsidRDefault="00182249" w:rsidP="002D5669">
      <w:pPr>
        <w:numPr>
          <w:ilvl w:val="0"/>
          <w:numId w:val="30"/>
        </w:numPr>
        <w:spacing w:before="80" w:after="80"/>
        <w:rPr>
          <w:rFonts w:cs="Arial"/>
          <w:sz w:val="22"/>
          <w:szCs w:val="22"/>
          <w:lang w:val="en-NZ"/>
        </w:rPr>
      </w:pPr>
      <w:r w:rsidRPr="00182249">
        <w:rPr>
          <w:rFonts w:cs="Arial"/>
          <w:sz w:val="22"/>
          <w:szCs w:val="22"/>
          <w:lang w:val="en-NZ"/>
        </w:rPr>
        <w:t>Please include a placeholder in the New Zealand</w:t>
      </w:r>
      <w:r w:rsidR="00710223">
        <w:rPr>
          <w:rFonts w:cs="Arial"/>
          <w:sz w:val="22"/>
          <w:szCs w:val="22"/>
          <w:lang w:val="en-NZ"/>
        </w:rPr>
        <w:t xml:space="preserve"> Main</w:t>
      </w:r>
      <w:r w:rsidRPr="00182249">
        <w:rPr>
          <w:rFonts w:cs="Arial"/>
          <w:sz w:val="22"/>
          <w:szCs w:val="22"/>
          <w:lang w:val="en-NZ"/>
        </w:rPr>
        <w:t xml:space="preserve"> </w:t>
      </w:r>
      <w:r w:rsidR="00832DDD">
        <w:rPr>
          <w:rFonts w:cs="Arial"/>
          <w:sz w:val="22"/>
          <w:szCs w:val="22"/>
          <w:lang w:val="en-NZ"/>
        </w:rPr>
        <w:t>PIS</w:t>
      </w:r>
      <w:r w:rsidRPr="00182249">
        <w:rPr>
          <w:rFonts w:cs="Arial"/>
          <w:sz w:val="22"/>
          <w:szCs w:val="22"/>
          <w:lang w:val="en-NZ"/>
        </w:rPr>
        <w:t xml:space="preserve"> for a reasonable stipend recognising participant time and commitment, in addition to reimbursement of expenses.</w:t>
      </w:r>
    </w:p>
    <w:p w14:paraId="4830F18A" w14:textId="152356A2" w:rsidR="00182249" w:rsidRPr="00182249" w:rsidRDefault="00182249" w:rsidP="002D5669">
      <w:pPr>
        <w:numPr>
          <w:ilvl w:val="0"/>
          <w:numId w:val="30"/>
        </w:numPr>
        <w:spacing w:before="80" w:after="80"/>
        <w:rPr>
          <w:rFonts w:cs="Arial"/>
          <w:sz w:val="22"/>
          <w:szCs w:val="22"/>
          <w:lang w:val="en-NZ"/>
        </w:rPr>
      </w:pPr>
      <w:r w:rsidRPr="00182249">
        <w:rPr>
          <w:rFonts w:cs="Arial"/>
          <w:sz w:val="22"/>
          <w:szCs w:val="22"/>
          <w:lang w:val="en-NZ"/>
        </w:rPr>
        <w:t>Please replace references to blood collection volumes expressed in “cups” with millilitres.</w:t>
      </w:r>
    </w:p>
    <w:p w14:paraId="5693B771" w14:textId="18AF260F" w:rsidR="00C411B3" w:rsidRPr="00C411B3" w:rsidRDefault="00182249" w:rsidP="002D5669">
      <w:pPr>
        <w:numPr>
          <w:ilvl w:val="0"/>
          <w:numId w:val="30"/>
        </w:numPr>
        <w:spacing w:before="80" w:after="80"/>
        <w:rPr>
          <w:rFonts w:cs="Arial"/>
          <w:sz w:val="22"/>
          <w:szCs w:val="22"/>
          <w:lang w:val="en-NZ"/>
        </w:rPr>
      </w:pPr>
      <w:r w:rsidRPr="00182249">
        <w:rPr>
          <w:rFonts w:cs="Arial"/>
          <w:sz w:val="22"/>
          <w:szCs w:val="22"/>
          <w:lang w:val="en-NZ"/>
        </w:rPr>
        <w:t>Please remove the optional yes/no selection relating to notification of the participant’s General Practitioner and ensure that notification of participation and clinically significant findings is mandatory.</w:t>
      </w:r>
    </w:p>
    <w:p w14:paraId="7BF15FFC" w14:textId="77777777" w:rsidR="00C411B3" w:rsidRPr="00C411B3" w:rsidRDefault="00C411B3" w:rsidP="002D5669">
      <w:pPr>
        <w:spacing w:before="80" w:after="80"/>
        <w:rPr>
          <w:rFonts w:cs="Arial"/>
          <w:sz w:val="22"/>
          <w:szCs w:val="22"/>
        </w:rPr>
      </w:pPr>
    </w:p>
    <w:p w14:paraId="75FC4300" w14:textId="77777777" w:rsidR="00C411B3" w:rsidRPr="00C411B3" w:rsidRDefault="00C411B3" w:rsidP="002D5669">
      <w:pPr>
        <w:rPr>
          <w:rFonts w:cs="Arial"/>
          <w:b/>
          <w:bCs/>
          <w:sz w:val="22"/>
          <w:szCs w:val="22"/>
          <w:lang w:val="en-NZ"/>
        </w:rPr>
      </w:pPr>
      <w:r w:rsidRPr="00C411B3">
        <w:rPr>
          <w:rFonts w:cs="Arial"/>
          <w:b/>
          <w:bCs/>
          <w:sz w:val="22"/>
          <w:szCs w:val="22"/>
          <w:lang w:val="en-NZ"/>
        </w:rPr>
        <w:t xml:space="preserve">Decision </w:t>
      </w:r>
    </w:p>
    <w:p w14:paraId="69A34BF6" w14:textId="77777777" w:rsidR="00C411B3" w:rsidRPr="00C411B3" w:rsidRDefault="00C411B3" w:rsidP="002D5669">
      <w:pPr>
        <w:rPr>
          <w:rFonts w:cs="Arial"/>
          <w:sz w:val="22"/>
          <w:szCs w:val="22"/>
          <w:lang w:val="en-NZ"/>
        </w:rPr>
      </w:pPr>
    </w:p>
    <w:p w14:paraId="38A60B09" w14:textId="77777777" w:rsidR="00C411B3" w:rsidRPr="00C411B3" w:rsidRDefault="00C411B3" w:rsidP="002D5669">
      <w:pPr>
        <w:rPr>
          <w:rFonts w:cs="Arial"/>
          <w:sz w:val="22"/>
          <w:szCs w:val="22"/>
          <w:lang w:val="en-NZ"/>
        </w:rPr>
      </w:pPr>
      <w:r w:rsidRPr="00C411B3">
        <w:rPr>
          <w:rFonts w:cs="Arial"/>
          <w:sz w:val="22"/>
          <w:szCs w:val="22"/>
          <w:lang w:val="en-NZ"/>
        </w:rPr>
        <w:t xml:space="preserve">This application was </w:t>
      </w:r>
      <w:r w:rsidRPr="00C411B3">
        <w:rPr>
          <w:rFonts w:cs="Arial"/>
          <w:i/>
          <w:sz w:val="22"/>
          <w:szCs w:val="22"/>
          <w:lang w:val="en-NZ"/>
        </w:rPr>
        <w:t>approved</w:t>
      </w:r>
      <w:r w:rsidRPr="00C411B3">
        <w:rPr>
          <w:rFonts w:cs="Arial"/>
          <w:sz w:val="22"/>
          <w:szCs w:val="22"/>
          <w:lang w:val="en-NZ"/>
        </w:rPr>
        <w:t xml:space="preserve"> by consensus, subject to the following non-standard conditions:</w:t>
      </w:r>
    </w:p>
    <w:p w14:paraId="55023CF9" w14:textId="77777777" w:rsidR="00C411B3" w:rsidRPr="00C411B3" w:rsidRDefault="00C411B3" w:rsidP="002D5669">
      <w:pPr>
        <w:rPr>
          <w:rFonts w:cs="Arial"/>
          <w:color w:val="FF0000"/>
          <w:sz w:val="22"/>
          <w:szCs w:val="22"/>
          <w:lang w:val="en-NZ"/>
        </w:rPr>
      </w:pPr>
    </w:p>
    <w:p w14:paraId="51E9FB17" w14:textId="77777777" w:rsidR="00C411B3" w:rsidRPr="004743D0" w:rsidRDefault="00C411B3" w:rsidP="002D5669">
      <w:pPr>
        <w:pStyle w:val="NSCbullet"/>
        <w:rPr>
          <w:color w:val="auto"/>
          <w:sz w:val="22"/>
        </w:rPr>
      </w:pPr>
      <w:r w:rsidRPr="004743D0">
        <w:rPr>
          <w:color w:val="auto"/>
          <w:sz w:val="22"/>
        </w:rPr>
        <w:t>Please address all outstanding ethical issues raised by the Committee</w:t>
      </w:r>
    </w:p>
    <w:p w14:paraId="5B41BEBF" w14:textId="7D06DA8F" w:rsidR="00FB752E" w:rsidRPr="004743D0" w:rsidRDefault="00C411B3" w:rsidP="002D5669">
      <w:pPr>
        <w:numPr>
          <w:ilvl w:val="0"/>
          <w:numId w:val="5"/>
        </w:numPr>
        <w:spacing w:before="80" w:after="80"/>
        <w:ind w:left="714" w:hanging="357"/>
        <w:rPr>
          <w:rFonts w:cs="Arial"/>
          <w:sz w:val="22"/>
          <w:szCs w:val="22"/>
          <w:lang w:val="en-NZ"/>
        </w:rPr>
      </w:pPr>
      <w:r w:rsidRPr="004743D0">
        <w:rPr>
          <w:rFonts w:cs="Arial"/>
          <w:sz w:val="22"/>
          <w:szCs w:val="22"/>
          <w:lang w:val="en-NZ"/>
        </w:rPr>
        <w:t xml:space="preserve">Please update the Participant Information Sheet and Consent Form, </w:t>
      </w:r>
      <w:proofErr w:type="gramStart"/>
      <w:r w:rsidRPr="004743D0">
        <w:rPr>
          <w:rFonts w:cs="Arial"/>
          <w:sz w:val="22"/>
          <w:szCs w:val="22"/>
          <w:lang w:val="en-NZ"/>
        </w:rPr>
        <w:t>taking into account</w:t>
      </w:r>
      <w:proofErr w:type="gramEnd"/>
      <w:r w:rsidRPr="004743D0">
        <w:rPr>
          <w:rFonts w:cs="Arial"/>
          <w:sz w:val="22"/>
          <w:szCs w:val="22"/>
          <w:lang w:val="en-NZ"/>
        </w:rPr>
        <w:t xml:space="preserve"> the feedback provided by the Committee. </w:t>
      </w:r>
      <w:r w:rsidRPr="004743D0">
        <w:rPr>
          <w:rFonts w:cs="Arial"/>
          <w:i/>
          <w:iCs/>
          <w:sz w:val="22"/>
          <w:szCs w:val="22"/>
        </w:rPr>
        <w:t>(National Ethical Standards for Health and Disability Research and Quality Improvement, para 7.15 – 7.17).</w:t>
      </w:r>
      <w:r w:rsidR="00FB752E" w:rsidRPr="004743D0">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220370" w:rsidRPr="00220370" w14:paraId="1A6A62B7" w14:textId="77777777" w:rsidTr="001959F2">
        <w:trPr>
          <w:trHeight w:val="280"/>
        </w:trPr>
        <w:tc>
          <w:tcPr>
            <w:tcW w:w="966" w:type="dxa"/>
            <w:tcBorders>
              <w:top w:val="nil"/>
              <w:left w:val="nil"/>
              <w:bottom w:val="nil"/>
              <w:right w:val="nil"/>
            </w:tcBorders>
          </w:tcPr>
          <w:p w14:paraId="24E98A8B" w14:textId="5537DDB8" w:rsidR="00220370" w:rsidRPr="00220370" w:rsidRDefault="00220370" w:rsidP="002D5669">
            <w:pPr>
              <w:autoSpaceDE w:val="0"/>
              <w:autoSpaceDN w:val="0"/>
              <w:adjustRightInd w:val="0"/>
              <w:rPr>
                <w:rFonts w:cs="Arial"/>
                <w:sz w:val="22"/>
                <w:szCs w:val="22"/>
              </w:rPr>
            </w:pPr>
            <w:r>
              <w:rPr>
                <w:rFonts w:cs="Arial"/>
                <w:b/>
                <w:sz w:val="22"/>
                <w:szCs w:val="22"/>
              </w:rPr>
              <w:lastRenderedPageBreak/>
              <w:t>8</w:t>
            </w:r>
            <w:r w:rsidRPr="00220370">
              <w:rPr>
                <w:rFonts w:cs="Arial"/>
                <w:b/>
                <w:sz w:val="22"/>
                <w:szCs w:val="22"/>
              </w:rPr>
              <w:t xml:space="preserve"> </w:t>
            </w:r>
            <w:r w:rsidRPr="00220370">
              <w:rPr>
                <w:rFonts w:cs="Arial"/>
                <w:sz w:val="22"/>
                <w:szCs w:val="22"/>
              </w:rPr>
              <w:t xml:space="preserve"> </w:t>
            </w:r>
          </w:p>
        </w:tc>
        <w:tc>
          <w:tcPr>
            <w:tcW w:w="2575" w:type="dxa"/>
            <w:tcBorders>
              <w:top w:val="nil"/>
              <w:left w:val="nil"/>
              <w:bottom w:val="nil"/>
              <w:right w:val="nil"/>
            </w:tcBorders>
          </w:tcPr>
          <w:p w14:paraId="2E74BF1B" w14:textId="77777777" w:rsidR="00220370" w:rsidRPr="00220370" w:rsidRDefault="00220370" w:rsidP="002D5669">
            <w:pPr>
              <w:autoSpaceDE w:val="0"/>
              <w:autoSpaceDN w:val="0"/>
              <w:adjustRightInd w:val="0"/>
              <w:rPr>
                <w:rFonts w:cs="Arial"/>
                <w:sz w:val="22"/>
                <w:szCs w:val="22"/>
              </w:rPr>
            </w:pPr>
            <w:r w:rsidRPr="00220370">
              <w:rPr>
                <w:rFonts w:cs="Arial"/>
                <w:b/>
                <w:sz w:val="22"/>
                <w:szCs w:val="22"/>
              </w:rPr>
              <w:t xml:space="preserve">Ethics ref: </w:t>
            </w:r>
            <w:r w:rsidRPr="00220370">
              <w:rPr>
                <w:rFonts w:cs="Arial"/>
                <w:sz w:val="22"/>
                <w:szCs w:val="22"/>
              </w:rPr>
              <w:t xml:space="preserve"> </w:t>
            </w:r>
          </w:p>
        </w:tc>
        <w:tc>
          <w:tcPr>
            <w:tcW w:w="6459" w:type="dxa"/>
            <w:tcBorders>
              <w:top w:val="nil"/>
              <w:left w:val="nil"/>
              <w:bottom w:val="nil"/>
              <w:right w:val="nil"/>
            </w:tcBorders>
          </w:tcPr>
          <w:p w14:paraId="4FD4310B" w14:textId="49DCB1F6" w:rsidR="00220370" w:rsidRPr="00220370" w:rsidRDefault="00BE7FD4" w:rsidP="002D5669">
            <w:pPr>
              <w:rPr>
                <w:rFonts w:cs="Arial"/>
                <w:b/>
                <w:bCs/>
                <w:sz w:val="22"/>
                <w:szCs w:val="22"/>
              </w:rPr>
            </w:pPr>
            <w:r w:rsidRPr="00BE7FD4">
              <w:rPr>
                <w:rFonts w:cs="Arial"/>
                <w:b/>
                <w:bCs/>
                <w:sz w:val="22"/>
                <w:szCs w:val="22"/>
              </w:rPr>
              <w:t>2026 FULL 26094</w:t>
            </w:r>
          </w:p>
        </w:tc>
      </w:tr>
      <w:tr w:rsidR="00220370" w:rsidRPr="00220370" w14:paraId="1B3FAB07" w14:textId="77777777" w:rsidTr="001959F2">
        <w:trPr>
          <w:trHeight w:val="280"/>
        </w:trPr>
        <w:tc>
          <w:tcPr>
            <w:tcW w:w="966" w:type="dxa"/>
            <w:tcBorders>
              <w:top w:val="nil"/>
              <w:left w:val="nil"/>
              <w:bottom w:val="nil"/>
              <w:right w:val="nil"/>
            </w:tcBorders>
          </w:tcPr>
          <w:p w14:paraId="7E59D9A6" w14:textId="77777777" w:rsidR="00220370" w:rsidRPr="00220370" w:rsidRDefault="00220370" w:rsidP="002D5669">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57FFA6F8" w14:textId="77777777" w:rsidR="00220370" w:rsidRPr="00220370" w:rsidRDefault="00220370" w:rsidP="002D5669">
            <w:pPr>
              <w:autoSpaceDE w:val="0"/>
              <w:autoSpaceDN w:val="0"/>
              <w:adjustRightInd w:val="0"/>
              <w:rPr>
                <w:rFonts w:cs="Arial"/>
                <w:sz w:val="22"/>
                <w:szCs w:val="22"/>
              </w:rPr>
            </w:pPr>
            <w:r w:rsidRPr="00220370">
              <w:rPr>
                <w:rFonts w:cs="Arial"/>
                <w:sz w:val="22"/>
                <w:szCs w:val="22"/>
              </w:rPr>
              <w:t xml:space="preserve">Title: </w:t>
            </w:r>
          </w:p>
        </w:tc>
        <w:tc>
          <w:tcPr>
            <w:tcW w:w="6459" w:type="dxa"/>
            <w:tcBorders>
              <w:top w:val="nil"/>
              <w:left w:val="nil"/>
              <w:bottom w:val="nil"/>
              <w:right w:val="nil"/>
            </w:tcBorders>
          </w:tcPr>
          <w:p w14:paraId="05B56711" w14:textId="7C9FCBBA" w:rsidR="00220370" w:rsidRPr="00220370" w:rsidRDefault="00BE7FD4" w:rsidP="002D5669">
            <w:pPr>
              <w:autoSpaceDE w:val="0"/>
              <w:autoSpaceDN w:val="0"/>
              <w:adjustRightInd w:val="0"/>
              <w:rPr>
                <w:rFonts w:cs="Arial"/>
                <w:sz w:val="22"/>
                <w:szCs w:val="22"/>
              </w:rPr>
            </w:pPr>
            <w:r w:rsidRPr="00BE7FD4">
              <w:rPr>
                <w:rFonts w:cs="Arial"/>
                <w:sz w:val="22"/>
                <w:szCs w:val="22"/>
              </w:rPr>
              <w:t>A Phase 1, First-in-Human, Double-Blind, Placebo-Controlled Single Ascending Dose Study of MT-001 in Adult Participants</w:t>
            </w:r>
          </w:p>
        </w:tc>
      </w:tr>
      <w:tr w:rsidR="00220370" w:rsidRPr="00220370" w14:paraId="6E81C6B2" w14:textId="77777777" w:rsidTr="001959F2">
        <w:trPr>
          <w:trHeight w:val="280"/>
        </w:trPr>
        <w:tc>
          <w:tcPr>
            <w:tcW w:w="966" w:type="dxa"/>
            <w:tcBorders>
              <w:top w:val="nil"/>
              <w:left w:val="nil"/>
              <w:bottom w:val="nil"/>
              <w:right w:val="nil"/>
            </w:tcBorders>
          </w:tcPr>
          <w:p w14:paraId="7490F9B1" w14:textId="77777777" w:rsidR="00220370" w:rsidRPr="00220370" w:rsidRDefault="00220370" w:rsidP="002D5669">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78C7E672" w14:textId="77777777" w:rsidR="00220370" w:rsidRPr="00220370" w:rsidRDefault="00220370" w:rsidP="002D5669">
            <w:pPr>
              <w:autoSpaceDE w:val="0"/>
              <w:autoSpaceDN w:val="0"/>
              <w:adjustRightInd w:val="0"/>
              <w:rPr>
                <w:rFonts w:cs="Arial"/>
                <w:sz w:val="22"/>
                <w:szCs w:val="22"/>
              </w:rPr>
            </w:pPr>
            <w:r w:rsidRPr="00220370">
              <w:rPr>
                <w:rFonts w:cs="Arial"/>
                <w:sz w:val="22"/>
                <w:szCs w:val="22"/>
              </w:rPr>
              <w:t xml:space="preserve">Principal Investigator: </w:t>
            </w:r>
          </w:p>
        </w:tc>
        <w:tc>
          <w:tcPr>
            <w:tcW w:w="6459" w:type="dxa"/>
            <w:tcBorders>
              <w:top w:val="nil"/>
              <w:left w:val="nil"/>
              <w:bottom w:val="nil"/>
              <w:right w:val="nil"/>
            </w:tcBorders>
          </w:tcPr>
          <w:p w14:paraId="27E09A07" w14:textId="136783BD" w:rsidR="00220370" w:rsidRPr="00220370" w:rsidRDefault="00BE7FD4" w:rsidP="002D5669">
            <w:pPr>
              <w:rPr>
                <w:rFonts w:cs="Arial"/>
                <w:sz w:val="22"/>
                <w:szCs w:val="22"/>
              </w:rPr>
            </w:pPr>
            <w:r w:rsidRPr="00BE7FD4">
              <w:rPr>
                <w:rFonts w:cs="Arial"/>
                <w:sz w:val="22"/>
                <w:szCs w:val="22"/>
              </w:rPr>
              <w:t xml:space="preserve">Dr Rohit </w:t>
            </w:r>
            <w:proofErr w:type="spellStart"/>
            <w:r w:rsidRPr="00BE7FD4">
              <w:rPr>
                <w:rFonts w:cs="Arial"/>
                <w:sz w:val="22"/>
                <w:szCs w:val="22"/>
              </w:rPr>
              <w:t>Katial</w:t>
            </w:r>
            <w:proofErr w:type="spellEnd"/>
          </w:p>
        </w:tc>
      </w:tr>
      <w:tr w:rsidR="00220370" w:rsidRPr="00220370" w14:paraId="43EBAD67" w14:textId="77777777" w:rsidTr="001959F2">
        <w:trPr>
          <w:trHeight w:val="280"/>
        </w:trPr>
        <w:tc>
          <w:tcPr>
            <w:tcW w:w="966" w:type="dxa"/>
            <w:tcBorders>
              <w:top w:val="nil"/>
              <w:left w:val="nil"/>
              <w:bottom w:val="nil"/>
              <w:right w:val="nil"/>
            </w:tcBorders>
          </w:tcPr>
          <w:p w14:paraId="03B097CC" w14:textId="77777777" w:rsidR="00220370" w:rsidRPr="00220370" w:rsidRDefault="00220370" w:rsidP="002D5669">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28BC2DC6" w14:textId="77777777" w:rsidR="00220370" w:rsidRPr="00220370" w:rsidRDefault="00220370" w:rsidP="002D5669">
            <w:pPr>
              <w:autoSpaceDE w:val="0"/>
              <w:autoSpaceDN w:val="0"/>
              <w:adjustRightInd w:val="0"/>
              <w:rPr>
                <w:rFonts w:cs="Arial"/>
                <w:sz w:val="22"/>
                <w:szCs w:val="22"/>
              </w:rPr>
            </w:pPr>
            <w:r w:rsidRPr="00220370">
              <w:rPr>
                <w:rFonts w:cs="Arial"/>
                <w:sz w:val="22"/>
                <w:szCs w:val="22"/>
              </w:rPr>
              <w:t xml:space="preserve">Sponsor: </w:t>
            </w:r>
          </w:p>
        </w:tc>
        <w:tc>
          <w:tcPr>
            <w:tcW w:w="6459" w:type="dxa"/>
            <w:tcBorders>
              <w:top w:val="nil"/>
              <w:left w:val="nil"/>
              <w:bottom w:val="nil"/>
              <w:right w:val="nil"/>
            </w:tcBorders>
          </w:tcPr>
          <w:p w14:paraId="5634D567" w14:textId="555C31BF" w:rsidR="00220370" w:rsidRPr="00220370" w:rsidRDefault="00BE7FD4" w:rsidP="002D5669">
            <w:pPr>
              <w:autoSpaceDE w:val="0"/>
              <w:autoSpaceDN w:val="0"/>
              <w:adjustRightInd w:val="0"/>
              <w:rPr>
                <w:rFonts w:cs="Arial"/>
                <w:sz w:val="22"/>
                <w:szCs w:val="22"/>
              </w:rPr>
            </w:pPr>
            <w:r w:rsidRPr="00BE7FD4">
              <w:rPr>
                <w:rFonts w:cs="Arial"/>
                <w:sz w:val="22"/>
                <w:szCs w:val="22"/>
              </w:rPr>
              <w:t>Mentari Therapeutics, Inc.</w:t>
            </w:r>
          </w:p>
        </w:tc>
      </w:tr>
      <w:tr w:rsidR="00220370" w:rsidRPr="00220370" w14:paraId="14DE3215" w14:textId="77777777" w:rsidTr="001959F2">
        <w:trPr>
          <w:trHeight w:val="280"/>
        </w:trPr>
        <w:tc>
          <w:tcPr>
            <w:tcW w:w="966" w:type="dxa"/>
            <w:tcBorders>
              <w:top w:val="nil"/>
              <w:left w:val="nil"/>
              <w:bottom w:val="nil"/>
              <w:right w:val="nil"/>
            </w:tcBorders>
          </w:tcPr>
          <w:p w14:paraId="43683238" w14:textId="77777777" w:rsidR="00220370" w:rsidRPr="00220370" w:rsidRDefault="00220370" w:rsidP="002D5669">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0F5B541B" w14:textId="77777777" w:rsidR="00220370" w:rsidRPr="00220370" w:rsidRDefault="00220370" w:rsidP="002D5669">
            <w:pPr>
              <w:autoSpaceDE w:val="0"/>
              <w:autoSpaceDN w:val="0"/>
              <w:adjustRightInd w:val="0"/>
              <w:rPr>
                <w:rFonts w:cs="Arial"/>
                <w:sz w:val="22"/>
                <w:szCs w:val="22"/>
              </w:rPr>
            </w:pPr>
            <w:r w:rsidRPr="00220370">
              <w:rPr>
                <w:rFonts w:cs="Arial"/>
                <w:sz w:val="22"/>
                <w:szCs w:val="22"/>
              </w:rPr>
              <w:t xml:space="preserve">Clock Start Date: </w:t>
            </w:r>
          </w:p>
        </w:tc>
        <w:tc>
          <w:tcPr>
            <w:tcW w:w="6459" w:type="dxa"/>
            <w:tcBorders>
              <w:top w:val="nil"/>
              <w:left w:val="nil"/>
              <w:bottom w:val="nil"/>
              <w:right w:val="nil"/>
            </w:tcBorders>
          </w:tcPr>
          <w:p w14:paraId="3DB64768" w14:textId="18BDD4DD" w:rsidR="00220370" w:rsidRPr="00220370" w:rsidRDefault="00BE7FD4" w:rsidP="002D5669">
            <w:pPr>
              <w:autoSpaceDE w:val="0"/>
              <w:autoSpaceDN w:val="0"/>
              <w:adjustRightInd w:val="0"/>
              <w:rPr>
                <w:rFonts w:cs="Arial"/>
                <w:sz w:val="22"/>
                <w:szCs w:val="22"/>
              </w:rPr>
            </w:pPr>
            <w:r>
              <w:rPr>
                <w:rFonts w:cs="Arial"/>
                <w:sz w:val="22"/>
                <w:szCs w:val="22"/>
              </w:rPr>
              <w:t>26 June 2026</w:t>
            </w:r>
          </w:p>
        </w:tc>
      </w:tr>
    </w:tbl>
    <w:p w14:paraId="2B34062E" w14:textId="77777777" w:rsidR="00220370" w:rsidRPr="00220370" w:rsidRDefault="00220370" w:rsidP="002D5669">
      <w:pPr>
        <w:rPr>
          <w:rFonts w:cs="Arial"/>
          <w:sz w:val="22"/>
          <w:szCs w:val="22"/>
        </w:rPr>
      </w:pPr>
    </w:p>
    <w:p w14:paraId="05DDCF2F" w14:textId="3D84C765" w:rsidR="00220370" w:rsidRPr="00220370" w:rsidRDefault="00BE7FD4" w:rsidP="002D5669">
      <w:pPr>
        <w:autoSpaceDE w:val="0"/>
        <w:autoSpaceDN w:val="0"/>
        <w:adjustRightInd w:val="0"/>
        <w:rPr>
          <w:rFonts w:cs="Arial"/>
          <w:sz w:val="22"/>
          <w:szCs w:val="22"/>
          <w:lang w:val="en-NZ"/>
        </w:rPr>
      </w:pPr>
      <w:r w:rsidRPr="00BE7FD4">
        <w:rPr>
          <w:rFonts w:cs="Arial"/>
          <w:sz w:val="22"/>
          <w:szCs w:val="22"/>
        </w:rPr>
        <w:t xml:space="preserve">Dr Rohit </w:t>
      </w:r>
      <w:proofErr w:type="spellStart"/>
      <w:r w:rsidRPr="00BE7FD4">
        <w:rPr>
          <w:rFonts w:cs="Arial"/>
          <w:sz w:val="22"/>
          <w:szCs w:val="22"/>
        </w:rPr>
        <w:t>Katial</w:t>
      </w:r>
      <w:proofErr w:type="spellEnd"/>
      <w:r>
        <w:rPr>
          <w:rFonts w:cs="Arial"/>
          <w:sz w:val="22"/>
          <w:szCs w:val="22"/>
          <w:lang w:val="en-NZ"/>
        </w:rPr>
        <w:t xml:space="preserve">, </w:t>
      </w:r>
      <w:r w:rsidRPr="00BE7FD4">
        <w:rPr>
          <w:rFonts w:cs="Arial"/>
          <w:sz w:val="22"/>
          <w:szCs w:val="22"/>
          <w:lang w:val="en-NZ"/>
        </w:rPr>
        <w:t>Julia O’Sullivan</w:t>
      </w:r>
      <w:r>
        <w:rPr>
          <w:rFonts w:cs="Arial"/>
          <w:sz w:val="22"/>
          <w:szCs w:val="22"/>
          <w:lang w:val="en-NZ"/>
        </w:rPr>
        <w:t xml:space="preserve">, </w:t>
      </w:r>
      <w:r w:rsidRPr="00BE7FD4">
        <w:rPr>
          <w:rFonts w:cs="Arial"/>
          <w:sz w:val="22"/>
          <w:szCs w:val="22"/>
          <w:lang w:val="en-NZ"/>
        </w:rPr>
        <w:t>Kayla Malate</w:t>
      </w:r>
      <w:r>
        <w:rPr>
          <w:rFonts w:cs="Arial"/>
          <w:sz w:val="22"/>
          <w:szCs w:val="22"/>
          <w:lang w:val="en-NZ"/>
        </w:rPr>
        <w:t xml:space="preserve"> and </w:t>
      </w:r>
      <w:r w:rsidRPr="00BE7FD4">
        <w:rPr>
          <w:rFonts w:cs="Arial"/>
          <w:sz w:val="22"/>
          <w:szCs w:val="22"/>
          <w:lang w:val="en-NZ"/>
        </w:rPr>
        <w:t xml:space="preserve">Laura Keighley </w:t>
      </w:r>
      <w:r w:rsidR="00D97479">
        <w:rPr>
          <w:rFonts w:cs="Arial"/>
          <w:sz w:val="22"/>
          <w:szCs w:val="22"/>
          <w:lang w:val="en-NZ"/>
        </w:rPr>
        <w:t>were</w:t>
      </w:r>
      <w:r w:rsidR="00220370" w:rsidRPr="00220370">
        <w:rPr>
          <w:rFonts w:cs="Arial"/>
          <w:sz w:val="22"/>
          <w:szCs w:val="22"/>
          <w:lang w:val="en-NZ"/>
        </w:rPr>
        <w:t xml:space="preserve"> present via videoconference for discussion of this application.</w:t>
      </w:r>
    </w:p>
    <w:p w14:paraId="2961E198" w14:textId="77777777" w:rsidR="00220370" w:rsidRPr="00220370" w:rsidRDefault="00220370" w:rsidP="002D5669">
      <w:pPr>
        <w:rPr>
          <w:rFonts w:cs="Arial"/>
          <w:sz w:val="22"/>
          <w:szCs w:val="22"/>
          <w:u w:val="single"/>
          <w:lang w:val="en-NZ"/>
        </w:rPr>
      </w:pPr>
    </w:p>
    <w:p w14:paraId="2B183B71" w14:textId="77777777" w:rsidR="00220370" w:rsidRPr="00220370" w:rsidRDefault="00220370" w:rsidP="002D5669">
      <w:pPr>
        <w:rPr>
          <w:rFonts w:cs="Arial"/>
          <w:b/>
          <w:bCs/>
          <w:sz w:val="22"/>
          <w:szCs w:val="22"/>
          <w:lang w:val="en-NZ"/>
        </w:rPr>
      </w:pPr>
      <w:r w:rsidRPr="00220370">
        <w:rPr>
          <w:rFonts w:cs="Arial"/>
          <w:b/>
          <w:bCs/>
          <w:sz w:val="22"/>
          <w:szCs w:val="22"/>
          <w:lang w:val="en-NZ"/>
        </w:rPr>
        <w:t>Potential conflicts of interest</w:t>
      </w:r>
    </w:p>
    <w:p w14:paraId="5BAD32DE" w14:textId="77777777" w:rsidR="00220370" w:rsidRPr="00220370" w:rsidRDefault="00220370" w:rsidP="002D5669">
      <w:pPr>
        <w:rPr>
          <w:rFonts w:cs="Arial"/>
          <w:b/>
          <w:sz w:val="22"/>
          <w:szCs w:val="22"/>
          <w:lang w:val="en-NZ"/>
        </w:rPr>
      </w:pPr>
    </w:p>
    <w:p w14:paraId="1E85602B" w14:textId="77777777" w:rsidR="00220370" w:rsidRPr="00220370" w:rsidRDefault="00220370" w:rsidP="002D5669">
      <w:pPr>
        <w:rPr>
          <w:rFonts w:cs="Arial"/>
          <w:sz w:val="22"/>
          <w:szCs w:val="22"/>
          <w:lang w:val="en-NZ"/>
        </w:rPr>
      </w:pPr>
      <w:r w:rsidRPr="00220370">
        <w:rPr>
          <w:rFonts w:cs="Arial"/>
          <w:sz w:val="22"/>
          <w:szCs w:val="22"/>
          <w:lang w:val="en-NZ"/>
        </w:rPr>
        <w:t>The Chair asked members to declare any potential conflicts of interest related to this application.</w:t>
      </w:r>
    </w:p>
    <w:p w14:paraId="7DC70C36" w14:textId="77777777" w:rsidR="00220370" w:rsidRPr="00220370" w:rsidRDefault="00220370" w:rsidP="002D5669">
      <w:pPr>
        <w:rPr>
          <w:rFonts w:cs="Arial"/>
          <w:sz w:val="22"/>
          <w:szCs w:val="22"/>
          <w:lang w:val="en-NZ"/>
        </w:rPr>
      </w:pPr>
    </w:p>
    <w:p w14:paraId="582C7577" w14:textId="77777777" w:rsidR="00220370" w:rsidRPr="00220370" w:rsidRDefault="00220370" w:rsidP="002D5669">
      <w:pPr>
        <w:rPr>
          <w:rFonts w:cs="Arial"/>
          <w:sz w:val="22"/>
          <w:szCs w:val="22"/>
          <w:lang w:val="en-NZ"/>
        </w:rPr>
      </w:pPr>
      <w:r w:rsidRPr="00220370">
        <w:rPr>
          <w:rFonts w:cs="Arial"/>
          <w:sz w:val="22"/>
          <w:szCs w:val="22"/>
          <w:lang w:val="en-NZ"/>
        </w:rPr>
        <w:t>No potential conflicts of interest related to this application were declared by any member.</w:t>
      </w:r>
    </w:p>
    <w:p w14:paraId="3CA34E31" w14:textId="77777777" w:rsidR="00220370" w:rsidRPr="00220370" w:rsidRDefault="00220370" w:rsidP="002D5669">
      <w:pPr>
        <w:rPr>
          <w:rFonts w:cs="Arial"/>
          <w:sz w:val="22"/>
          <w:szCs w:val="22"/>
          <w:lang w:val="en-NZ"/>
        </w:rPr>
      </w:pPr>
    </w:p>
    <w:p w14:paraId="6DB7FDBA" w14:textId="77777777" w:rsidR="00220370" w:rsidRPr="00220370" w:rsidRDefault="00220370" w:rsidP="002D5669">
      <w:pPr>
        <w:autoSpaceDE w:val="0"/>
        <w:autoSpaceDN w:val="0"/>
        <w:adjustRightInd w:val="0"/>
        <w:rPr>
          <w:rFonts w:cs="Arial"/>
          <w:sz w:val="22"/>
          <w:szCs w:val="22"/>
          <w:lang w:val="en-NZ"/>
        </w:rPr>
      </w:pPr>
    </w:p>
    <w:p w14:paraId="468DBE0F" w14:textId="77777777" w:rsidR="00220370" w:rsidRPr="00220370" w:rsidRDefault="00220370" w:rsidP="002D5669">
      <w:pPr>
        <w:rPr>
          <w:rFonts w:cs="Arial"/>
          <w:b/>
          <w:bCs/>
          <w:sz w:val="22"/>
          <w:szCs w:val="22"/>
          <w:lang w:val="en-NZ"/>
        </w:rPr>
      </w:pPr>
      <w:r w:rsidRPr="00220370">
        <w:rPr>
          <w:rFonts w:cs="Arial"/>
          <w:b/>
          <w:bCs/>
          <w:sz w:val="22"/>
          <w:szCs w:val="22"/>
          <w:lang w:val="en-NZ"/>
        </w:rPr>
        <w:t xml:space="preserve">Summary of resolved ethical issues </w:t>
      </w:r>
    </w:p>
    <w:p w14:paraId="46C11818" w14:textId="77777777" w:rsidR="00220370" w:rsidRPr="00220370" w:rsidRDefault="00220370" w:rsidP="002D5669">
      <w:pPr>
        <w:rPr>
          <w:rFonts w:cs="Arial"/>
          <w:sz w:val="22"/>
          <w:szCs w:val="22"/>
          <w:u w:val="single"/>
          <w:lang w:val="en-NZ"/>
        </w:rPr>
      </w:pPr>
    </w:p>
    <w:p w14:paraId="78C637F7" w14:textId="77777777" w:rsidR="00220370" w:rsidRPr="00220370" w:rsidRDefault="00220370" w:rsidP="002D5669">
      <w:pPr>
        <w:rPr>
          <w:rFonts w:cs="Arial"/>
          <w:sz w:val="22"/>
          <w:szCs w:val="22"/>
          <w:lang w:val="en-NZ"/>
        </w:rPr>
      </w:pPr>
      <w:r w:rsidRPr="00220370">
        <w:rPr>
          <w:rFonts w:cs="Arial"/>
          <w:sz w:val="22"/>
          <w:szCs w:val="22"/>
          <w:lang w:val="en-NZ"/>
        </w:rPr>
        <w:t>The main ethical issues considered by the Committee and addressed by the Researcher are as follows.</w:t>
      </w:r>
    </w:p>
    <w:p w14:paraId="19435760" w14:textId="48616477" w:rsidR="00284EDE" w:rsidRPr="00FB4C5D" w:rsidRDefault="00284EDE" w:rsidP="002D5669">
      <w:pPr>
        <w:spacing w:before="80" w:after="80"/>
        <w:rPr>
          <w:rFonts w:cs="Arial"/>
          <w:sz w:val="22"/>
          <w:szCs w:val="22"/>
          <w:lang w:val="en-NZ"/>
        </w:rPr>
      </w:pPr>
    </w:p>
    <w:p w14:paraId="7479783E" w14:textId="261D94A6" w:rsidR="00284EDE" w:rsidRPr="005620E7" w:rsidRDefault="00284EDE" w:rsidP="002D5669">
      <w:pPr>
        <w:numPr>
          <w:ilvl w:val="0"/>
          <w:numId w:val="29"/>
        </w:numPr>
        <w:spacing w:before="80" w:after="80"/>
        <w:rPr>
          <w:rFonts w:cs="Arial"/>
          <w:sz w:val="22"/>
          <w:szCs w:val="22"/>
          <w:lang w:val="en-NZ"/>
        </w:rPr>
      </w:pPr>
      <w:r w:rsidRPr="00284EDE">
        <w:rPr>
          <w:rFonts w:cs="Arial"/>
          <w:sz w:val="22"/>
          <w:szCs w:val="22"/>
          <w:lang w:val="en-NZ"/>
        </w:rPr>
        <w:t xml:space="preserve">The Committee discussed the requirement for male participants to use condoms for 425 days following administration of study drug and noted that this period </w:t>
      </w:r>
      <w:r w:rsidR="00295BB0">
        <w:rPr>
          <w:rFonts w:cs="Arial"/>
          <w:sz w:val="22"/>
          <w:szCs w:val="22"/>
          <w:lang w:val="en-NZ"/>
        </w:rPr>
        <w:t xml:space="preserve">was longer than the </w:t>
      </w:r>
      <w:r w:rsidRPr="00284EDE">
        <w:rPr>
          <w:rFonts w:cs="Arial"/>
          <w:sz w:val="22"/>
          <w:szCs w:val="22"/>
          <w:lang w:val="en-NZ"/>
        </w:rPr>
        <w:t>follow-up period of 335 days.</w:t>
      </w:r>
      <w:r w:rsidR="005620E7">
        <w:rPr>
          <w:rFonts w:cs="Arial"/>
          <w:sz w:val="22"/>
          <w:szCs w:val="22"/>
          <w:lang w:val="en-NZ"/>
        </w:rPr>
        <w:t xml:space="preserve"> </w:t>
      </w:r>
      <w:r w:rsidRPr="005620E7">
        <w:rPr>
          <w:rFonts w:cs="Arial"/>
          <w:sz w:val="22"/>
          <w:szCs w:val="22"/>
          <w:lang w:val="en-NZ"/>
        </w:rPr>
        <w:t>The Researcher advised that the extended contraception requirement is related to the anticipated pharmacological persistence of the study drug and additional precautionary measures associated with the spermatogenesis cycle. The Committee understood that the sponsor's rationale incorporates the anticipated drug elimination period with an additional period intended to allow for a complete cycle of sperm development.</w:t>
      </w:r>
      <w:r w:rsidR="00A8574B">
        <w:rPr>
          <w:rFonts w:cs="Arial"/>
          <w:sz w:val="22"/>
          <w:szCs w:val="22"/>
          <w:lang w:val="en-NZ"/>
        </w:rPr>
        <w:t xml:space="preserve"> It is </w:t>
      </w:r>
      <w:r w:rsidR="00310DE3">
        <w:rPr>
          <w:rFonts w:cs="Arial"/>
          <w:sz w:val="22"/>
          <w:szCs w:val="22"/>
          <w:lang w:val="en-NZ"/>
        </w:rPr>
        <w:t xml:space="preserve">also </w:t>
      </w:r>
      <w:r w:rsidR="00A8574B">
        <w:rPr>
          <w:rFonts w:cs="Arial"/>
          <w:sz w:val="22"/>
          <w:szCs w:val="22"/>
          <w:lang w:val="en-NZ"/>
        </w:rPr>
        <w:t>noted that the exact human half-life of the drug is not yet know</w:t>
      </w:r>
      <w:r w:rsidR="00310DE3">
        <w:rPr>
          <w:rFonts w:cs="Arial"/>
          <w:sz w:val="22"/>
          <w:szCs w:val="22"/>
          <w:lang w:val="en-NZ"/>
        </w:rPr>
        <w:t>n</w:t>
      </w:r>
      <w:r w:rsidR="00A8574B">
        <w:rPr>
          <w:rFonts w:cs="Arial"/>
          <w:sz w:val="22"/>
          <w:szCs w:val="22"/>
          <w:lang w:val="en-NZ"/>
        </w:rPr>
        <w:t>.</w:t>
      </w:r>
    </w:p>
    <w:p w14:paraId="07599763" w14:textId="77777777" w:rsidR="00220370" w:rsidRPr="00220370" w:rsidRDefault="00220370" w:rsidP="002D5669">
      <w:pPr>
        <w:spacing w:before="80" w:after="80"/>
        <w:ind w:left="720"/>
        <w:rPr>
          <w:rFonts w:cs="Arial"/>
          <w:sz w:val="22"/>
          <w:szCs w:val="22"/>
          <w:lang w:val="en-NZ"/>
        </w:rPr>
      </w:pPr>
    </w:p>
    <w:p w14:paraId="131177DA" w14:textId="77777777" w:rsidR="00220370" w:rsidRPr="00220370" w:rsidRDefault="00220370" w:rsidP="002D5669">
      <w:pPr>
        <w:rPr>
          <w:rFonts w:cs="Arial"/>
          <w:b/>
          <w:bCs/>
          <w:sz w:val="22"/>
          <w:szCs w:val="22"/>
          <w:lang w:val="en-NZ"/>
        </w:rPr>
      </w:pPr>
      <w:r w:rsidRPr="00220370">
        <w:rPr>
          <w:rFonts w:cs="Arial"/>
          <w:b/>
          <w:bCs/>
          <w:sz w:val="22"/>
          <w:szCs w:val="22"/>
          <w:lang w:val="en-NZ"/>
        </w:rPr>
        <w:t>Summary of outstanding ethical issues</w:t>
      </w:r>
    </w:p>
    <w:p w14:paraId="202F933B" w14:textId="77777777" w:rsidR="00220370" w:rsidRPr="00220370" w:rsidRDefault="00220370" w:rsidP="002D5669">
      <w:pPr>
        <w:rPr>
          <w:rFonts w:cs="Arial"/>
          <w:sz w:val="22"/>
          <w:szCs w:val="22"/>
          <w:lang w:val="en-NZ"/>
        </w:rPr>
      </w:pPr>
    </w:p>
    <w:p w14:paraId="5C2FF847" w14:textId="77777777" w:rsidR="00220370" w:rsidRPr="00220370" w:rsidRDefault="00220370" w:rsidP="002D5669">
      <w:pPr>
        <w:rPr>
          <w:rFonts w:cs="Arial"/>
          <w:sz w:val="22"/>
          <w:szCs w:val="22"/>
        </w:rPr>
      </w:pPr>
      <w:r w:rsidRPr="00220370">
        <w:rPr>
          <w:rFonts w:cs="Arial"/>
          <w:sz w:val="22"/>
          <w:szCs w:val="22"/>
          <w:lang w:val="en-NZ"/>
        </w:rPr>
        <w:t>The main ethical issues considered by the Committee and which require addressing by the Researcher are as follows</w:t>
      </w:r>
      <w:r w:rsidRPr="00220370">
        <w:rPr>
          <w:rFonts w:cs="Arial"/>
          <w:sz w:val="22"/>
          <w:szCs w:val="22"/>
        </w:rPr>
        <w:t>.</w:t>
      </w:r>
    </w:p>
    <w:p w14:paraId="37549E53" w14:textId="77777777" w:rsidR="00220370" w:rsidRPr="00220370" w:rsidRDefault="00220370" w:rsidP="002D5669">
      <w:pPr>
        <w:autoSpaceDE w:val="0"/>
        <w:autoSpaceDN w:val="0"/>
        <w:adjustRightInd w:val="0"/>
        <w:rPr>
          <w:rFonts w:cs="Arial"/>
          <w:sz w:val="22"/>
          <w:szCs w:val="22"/>
          <w:lang w:val="en-NZ"/>
        </w:rPr>
      </w:pPr>
    </w:p>
    <w:p w14:paraId="6AD50F48" w14:textId="397630B1" w:rsidR="00220370" w:rsidRDefault="00220370" w:rsidP="002D5669">
      <w:pPr>
        <w:spacing w:before="80" w:after="80"/>
        <w:rPr>
          <w:rFonts w:cs="Arial"/>
          <w:sz w:val="22"/>
          <w:szCs w:val="22"/>
          <w:lang w:val="en-NZ"/>
        </w:rPr>
      </w:pPr>
      <w:r w:rsidRPr="00220370">
        <w:rPr>
          <w:rFonts w:cs="Arial"/>
          <w:sz w:val="22"/>
          <w:szCs w:val="22"/>
          <w:lang w:val="en-NZ"/>
        </w:rPr>
        <w:t xml:space="preserve">The Committee requested the following changes to the Participant Information Sheet and Consent Form (PIS/CF): </w:t>
      </w:r>
    </w:p>
    <w:p w14:paraId="7FE7463B" w14:textId="77777777" w:rsidR="00EB3310" w:rsidRPr="00220370" w:rsidRDefault="00EB3310" w:rsidP="002D5669">
      <w:pPr>
        <w:spacing w:before="80" w:after="80"/>
        <w:rPr>
          <w:rFonts w:cs="Arial"/>
          <w:sz w:val="22"/>
          <w:szCs w:val="22"/>
          <w:lang w:val="en-NZ"/>
        </w:rPr>
      </w:pPr>
    </w:p>
    <w:p w14:paraId="2F78FEF1" w14:textId="725AFA8A" w:rsidR="00CE368E" w:rsidRDefault="00CE368E" w:rsidP="002D5669">
      <w:pPr>
        <w:numPr>
          <w:ilvl w:val="0"/>
          <w:numId w:val="29"/>
        </w:numPr>
        <w:spacing w:before="80" w:after="80"/>
        <w:rPr>
          <w:rFonts w:cs="Arial"/>
          <w:sz w:val="22"/>
          <w:szCs w:val="22"/>
          <w:lang w:val="en-NZ"/>
        </w:rPr>
      </w:pPr>
      <w:r w:rsidRPr="00CE368E">
        <w:rPr>
          <w:rFonts w:cs="Arial"/>
          <w:sz w:val="22"/>
          <w:szCs w:val="22"/>
          <w:lang w:val="en-NZ"/>
        </w:rPr>
        <w:t>Please express the required period of condom use in months</w:t>
      </w:r>
      <w:r w:rsidR="00CF6CF8">
        <w:rPr>
          <w:rFonts w:cs="Arial"/>
          <w:sz w:val="22"/>
          <w:szCs w:val="22"/>
          <w:lang w:val="en-NZ"/>
        </w:rPr>
        <w:t xml:space="preserve"> instead of days</w:t>
      </w:r>
      <w:r w:rsidR="00102168">
        <w:rPr>
          <w:rFonts w:cs="Arial"/>
          <w:sz w:val="22"/>
          <w:szCs w:val="22"/>
          <w:lang w:val="en-NZ"/>
        </w:rPr>
        <w:t>.</w:t>
      </w:r>
    </w:p>
    <w:p w14:paraId="6EE861FF" w14:textId="7446E0FE" w:rsidR="00650B42" w:rsidRDefault="00543A9A" w:rsidP="002D5669">
      <w:pPr>
        <w:pStyle w:val="ListParagraph"/>
        <w:numPr>
          <w:ilvl w:val="0"/>
          <w:numId w:val="29"/>
        </w:numPr>
        <w:rPr>
          <w:rFonts w:cs="Arial"/>
          <w:sz w:val="22"/>
          <w:szCs w:val="22"/>
        </w:rPr>
      </w:pPr>
      <w:r w:rsidRPr="004C2B91">
        <w:rPr>
          <w:rFonts w:cs="Arial"/>
          <w:sz w:val="22"/>
          <w:szCs w:val="22"/>
        </w:rPr>
        <w:t xml:space="preserve">Please include a participant-friendly explanation </w:t>
      </w:r>
      <w:r w:rsidR="004C2B91" w:rsidRPr="004C2B91">
        <w:rPr>
          <w:rFonts w:cs="Arial"/>
          <w:sz w:val="22"/>
          <w:szCs w:val="22"/>
        </w:rPr>
        <w:t xml:space="preserve">of the scientific rationale for </w:t>
      </w:r>
      <w:r w:rsidR="004029D3" w:rsidRPr="004C2B91">
        <w:rPr>
          <w:rFonts w:cs="Arial"/>
          <w:sz w:val="22"/>
          <w:szCs w:val="22"/>
        </w:rPr>
        <w:t>the extended contraception requirement</w:t>
      </w:r>
      <w:r w:rsidR="00E25F21">
        <w:rPr>
          <w:rFonts w:cs="Arial"/>
          <w:sz w:val="22"/>
          <w:szCs w:val="22"/>
        </w:rPr>
        <w:t xml:space="preserve">. </w:t>
      </w:r>
    </w:p>
    <w:p w14:paraId="69A4774A" w14:textId="4FFCAA3D" w:rsidR="00B12847" w:rsidRPr="00735548" w:rsidRDefault="005D1DB6" w:rsidP="002D5669">
      <w:pPr>
        <w:pStyle w:val="ListParagraph"/>
        <w:numPr>
          <w:ilvl w:val="0"/>
          <w:numId w:val="29"/>
        </w:numPr>
        <w:rPr>
          <w:rFonts w:cs="Arial"/>
          <w:sz w:val="22"/>
          <w:szCs w:val="22"/>
        </w:rPr>
      </w:pPr>
      <w:r w:rsidRPr="005D1DB6">
        <w:rPr>
          <w:rFonts w:cs="Arial"/>
          <w:sz w:val="22"/>
          <w:szCs w:val="22"/>
        </w:rPr>
        <w:t>Please use the term “ethnicity” consistently rather than using both “race” and “ethnicity”.</w:t>
      </w:r>
    </w:p>
    <w:p w14:paraId="673D36DA" w14:textId="77777777" w:rsidR="00220370" w:rsidRPr="00220370" w:rsidRDefault="00220370" w:rsidP="002D5669">
      <w:pPr>
        <w:spacing w:before="80" w:after="80"/>
        <w:rPr>
          <w:rFonts w:cs="Arial"/>
          <w:sz w:val="22"/>
          <w:szCs w:val="22"/>
        </w:rPr>
      </w:pPr>
    </w:p>
    <w:p w14:paraId="5DAF1F2E" w14:textId="77777777" w:rsidR="00D43723" w:rsidRDefault="00D43723" w:rsidP="002D5669">
      <w:pPr>
        <w:rPr>
          <w:rFonts w:cs="Arial"/>
          <w:b/>
          <w:bCs/>
          <w:sz w:val="22"/>
          <w:szCs w:val="22"/>
          <w:lang w:val="en-NZ"/>
        </w:rPr>
      </w:pPr>
    </w:p>
    <w:p w14:paraId="5A543F57" w14:textId="77777777" w:rsidR="00D43723" w:rsidRDefault="00D43723" w:rsidP="002D5669">
      <w:pPr>
        <w:rPr>
          <w:rFonts w:cs="Arial"/>
          <w:b/>
          <w:bCs/>
          <w:sz w:val="22"/>
          <w:szCs w:val="22"/>
          <w:lang w:val="en-NZ"/>
        </w:rPr>
      </w:pPr>
    </w:p>
    <w:p w14:paraId="6C3E854E" w14:textId="77777777" w:rsidR="00D43723" w:rsidRDefault="00D43723" w:rsidP="002D5669">
      <w:pPr>
        <w:rPr>
          <w:rFonts w:cs="Arial"/>
          <w:b/>
          <w:bCs/>
          <w:sz w:val="22"/>
          <w:szCs w:val="22"/>
          <w:lang w:val="en-NZ"/>
        </w:rPr>
      </w:pPr>
    </w:p>
    <w:p w14:paraId="7CD464A3" w14:textId="77777777" w:rsidR="00D43723" w:rsidRDefault="00D43723" w:rsidP="002D5669">
      <w:pPr>
        <w:rPr>
          <w:rFonts w:cs="Arial"/>
          <w:b/>
          <w:bCs/>
          <w:sz w:val="22"/>
          <w:szCs w:val="22"/>
          <w:lang w:val="en-NZ"/>
        </w:rPr>
      </w:pPr>
    </w:p>
    <w:p w14:paraId="7043B12B" w14:textId="77777777" w:rsidR="00D43723" w:rsidRDefault="00D43723" w:rsidP="002D5669">
      <w:pPr>
        <w:rPr>
          <w:rFonts w:cs="Arial"/>
          <w:b/>
          <w:bCs/>
          <w:sz w:val="22"/>
          <w:szCs w:val="22"/>
          <w:lang w:val="en-NZ"/>
        </w:rPr>
      </w:pPr>
    </w:p>
    <w:p w14:paraId="7F0C9678" w14:textId="77777777" w:rsidR="00D43723" w:rsidRDefault="00D43723" w:rsidP="002D5669">
      <w:pPr>
        <w:rPr>
          <w:rFonts w:cs="Arial"/>
          <w:b/>
          <w:bCs/>
          <w:sz w:val="22"/>
          <w:szCs w:val="22"/>
          <w:lang w:val="en-NZ"/>
        </w:rPr>
      </w:pPr>
    </w:p>
    <w:p w14:paraId="033A6547" w14:textId="77777777" w:rsidR="00D43723" w:rsidRDefault="00D43723" w:rsidP="002D5669">
      <w:pPr>
        <w:rPr>
          <w:rFonts w:cs="Arial"/>
          <w:b/>
          <w:bCs/>
          <w:sz w:val="22"/>
          <w:szCs w:val="22"/>
          <w:lang w:val="en-NZ"/>
        </w:rPr>
      </w:pPr>
    </w:p>
    <w:p w14:paraId="326E36AB" w14:textId="20F5729B" w:rsidR="00220370" w:rsidRPr="00220370" w:rsidRDefault="00220370" w:rsidP="002D5669">
      <w:pPr>
        <w:rPr>
          <w:rFonts w:cs="Arial"/>
          <w:b/>
          <w:bCs/>
          <w:sz w:val="22"/>
          <w:szCs w:val="22"/>
          <w:lang w:val="en-NZ"/>
        </w:rPr>
      </w:pPr>
      <w:r w:rsidRPr="00220370">
        <w:rPr>
          <w:rFonts w:cs="Arial"/>
          <w:b/>
          <w:bCs/>
          <w:sz w:val="22"/>
          <w:szCs w:val="22"/>
          <w:lang w:val="en-NZ"/>
        </w:rPr>
        <w:t xml:space="preserve">Decision </w:t>
      </w:r>
    </w:p>
    <w:p w14:paraId="4934000F" w14:textId="77777777" w:rsidR="00220370" w:rsidRPr="00220370" w:rsidRDefault="00220370" w:rsidP="002D5669">
      <w:pPr>
        <w:rPr>
          <w:rFonts w:cs="Arial"/>
          <w:sz w:val="22"/>
          <w:szCs w:val="22"/>
          <w:lang w:val="en-NZ"/>
        </w:rPr>
      </w:pPr>
    </w:p>
    <w:p w14:paraId="6AF3134B" w14:textId="77777777" w:rsidR="00220370" w:rsidRPr="00220370" w:rsidRDefault="00220370" w:rsidP="002D5669">
      <w:pPr>
        <w:rPr>
          <w:rFonts w:cs="Arial"/>
          <w:sz w:val="22"/>
          <w:szCs w:val="22"/>
          <w:lang w:val="en-NZ"/>
        </w:rPr>
      </w:pPr>
      <w:r w:rsidRPr="00220370">
        <w:rPr>
          <w:rFonts w:cs="Arial"/>
          <w:sz w:val="22"/>
          <w:szCs w:val="22"/>
          <w:lang w:val="en-NZ"/>
        </w:rPr>
        <w:t xml:space="preserve">This application was </w:t>
      </w:r>
      <w:r w:rsidRPr="00220370">
        <w:rPr>
          <w:rFonts w:cs="Arial"/>
          <w:i/>
          <w:sz w:val="22"/>
          <w:szCs w:val="22"/>
          <w:lang w:val="en-NZ"/>
        </w:rPr>
        <w:t>approved</w:t>
      </w:r>
      <w:r w:rsidRPr="00220370">
        <w:rPr>
          <w:rFonts w:cs="Arial"/>
          <w:sz w:val="22"/>
          <w:szCs w:val="22"/>
          <w:lang w:val="en-NZ"/>
        </w:rPr>
        <w:t xml:space="preserve"> by consensus, subject to the following non-standard conditions:</w:t>
      </w:r>
    </w:p>
    <w:p w14:paraId="0A3807E8" w14:textId="77777777" w:rsidR="00220370" w:rsidRPr="00220370" w:rsidRDefault="00220370" w:rsidP="002D5669">
      <w:pPr>
        <w:rPr>
          <w:rFonts w:cs="Arial"/>
          <w:color w:val="FF0000"/>
          <w:sz w:val="22"/>
          <w:szCs w:val="22"/>
          <w:lang w:val="en-NZ"/>
        </w:rPr>
      </w:pPr>
    </w:p>
    <w:p w14:paraId="2293F2E0" w14:textId="77777777" w:rsidR="00220370" w:rsidRPr="00102168" w:rsidRDefault="00220370" w:rsidP="002D5669">
      <w:pPr>
        <w:pStyle w:val="NSCbullet"/>
        <w:rPr>
          <w:color w:val="auto"/>
          <w:sz w:val="22"/>
        </w:rPr>
      </w:pPr>
      <w:r w:rsidRPr="00102168">
        <w:rPr>
          <w:color w:val="auto"/>
          <w:sz w:val="22"/>
        </w:rPr>
        <w:t>Please address all outstanding ethical issues raised by the Committee</w:t>
      </w:r>
    </w:p>
    <w:p w14:paraId="47EC6E67" w14:textId="3CBB73C8" w:rsidR="00220370" w:rsidRPr="0031793A" w:rsidRDefault="00220370" w:rsidP="002D5669">
      <w:pPr>
        <w:numPr>
          <w:ilvl w:val="0"/>
          <w:numId w:val="5"/>
        </w:numPr>
        <w:spacing w:before="80" w:after="80"/>
        <w:ind w:left="714" w:hanging="357"/>
        <w:rPr>
          <w:rFonts w:cs="Arial"/>
          <w:sz w:val="22"/>
          <w:szCs w:val="22"/>
          <w:lang w:val="en-NZ"/>
        </w:rPr>
      </w:pPr>
      <w:r w:rsidRPr="00102168">
        <w:rPr>
          <w:rFonts w:cs="Arial"/>
          <w:sz w:val="22"/>
          <w:szCs w:val="22"/>
          <w:lang w:val="en-NZ"/>
        </w:rPr>
        <w:t xml:space="preserve">Please update the Participant Information Sheet and Consent Form, </w:t>
      </w:r>
      <w:proofErr w:type="gramStart"/>
      <w:r w:rsidRPr="00102168">
        <w:rPr>
          <w:rFonts w:cs="Arial"/>
          <w:sz w:val="22"/>
          <w:szCs w:val="22"/>
          <w:lang w:val="en-NZ"/>
        </w:rPr>
        <w:t>taking into account</w:t>
      </w:r>
      <w:proofErr w:type="gramEnd"/>
      <w:r w:rsidRPr="00102168">
        <w:rPr>
          <w:rFonts w:cs="Arial"/>
          <w:sz w:val="22"/>
          <w:szCs w:val="22"/>
          <w:lang w:val="en-NZ"/>
        </w:rPr>
        <w:t xml:space="preserve"> the feedback provided by the Committee. </w:t>
      </w:r>
      <w:r w:rsidRPr="00102168">
        <w:rPr>
          <w:rFonts w:cs="Arial"/>
          <w:i/>
          <w:iCs/>
          <w:sz w:val="22"/>
          <w:szCs w:val="22"/>
        </w:rPr>
        <w:t>(National Ethical Standards for Health and Disability Research and Quality Improvement, para 7.15 – 7.17).</w:t>
      </w:r>
    </w:p>
    <w:p w14:paraId="23C805B8" w14:textId="77777777" w:rsidR="00A66F2E" w:rsidRPr="00DA5F0B" w:rsidRDefault="007B18B7" w:rsidP="002D5669">
      <w:pPr>
        <w:pStyle w:val="Heading2"/>
      </w:pPr>
      <w:r>
        <w:br w:type="page"/>
      </w:r>
      <w:r w:rsidR="00A66F2E" w:rsidRPr="00DA5F0B">
        <w:lastRenderedPageBreak/>
        <w:t>General business</w:t>
      </w:r>
    </w:p>
    <w:p w14:paraId="00C1EBFB" w14:textId="179358B5" w:rsidR="00A66F2E" w:rsidRDefault="00A66F2E" w:rsidP="002D5669"/>
    <w:p w14:paraId="2A86A279" w14:textId="77777777" w:rsidR="00A66F2E" w:rsidRDefault="00A66F2E" w:rsidP="002D5669">
      <w:pPr>
        <w:numPr>
          <w:ilvl w:val="0"/>
          <w:numId w:val="1"/>
        </w:numPr>
      </w:pPr>
      <w:r>
        <w:t>The</w:t>
      </w:r>
      <w:r w:rsidRPr="00F945B4">
        <w:rPr>
          <w:color w:val="FF0000"/>
        </w:rPr>
        <w:t xml:space="preserve"> </w:t>
      </w:r>
      <w:r>
        <w:t>Chair reminded the Committee of the date and time of its next scheduled meeting:</w:t>
      </w:r>
    </w:p>
    <w:p w14:paraId="0A13CED5" w14:textId="77777777" w:rsidR="00A66F2E" w:rsidRDefault="00A66F2E" w:rsidP="002D5669">
      <w:pPr>
        <w:ind w:left="465"/>
      </w:pPr>
    </w:p>
    <w:tbl>
      <w:tblPr>
        <w:tblW w:w="8280" w:type="dxa"/>
        <w:tblInd w:w="828" w:type="dxa"/>
        <w:tblBorders>
          <w:top w:val="single" w:sz="4" w:space="0" w:color="auto"/>
          <w:bottom w:val="single" w:sz="4" w:space="0" w:color="auto"/>
        </w:tblBorders>
        <w:tblLook w:val="00A0" w:firstRow="1" w:lastRow="0" w:firstColumn="1" w:lastColumn="0" w:noHBand="0" w:noVBand="0"/>
      </w:tblPr>
      <w:tblGrid>
        <w:gridCol w:w="2160"/>
        <w:gridCol w:w="6120"/>
      </w:tblGrid>
      <w:tr w:rsidR="00A66F2E" w:rsidRPr="00E24E77" w14:paraId="3B3B23F2" w14:textId="77777777" w:rsidTr="00223C3D">
        <w:tc>
          <w:tcPr>
            <w:tcW w:w="2160" w:type="dxa"/>
            <w:tcBorders>
              <w:top w:val="single" w:sz="4" w:space="0" w:color="auto"/>
            </w:tcBorders>
          </w:tcPr>
          <w:p w14:paraId="34F27C50" w14:textId="77777777" w:rsidR="00A66F2E" w:rsidRPr="00E24E77" w:rsidRDefault="00A66F2E" w:rsidP="002D5669">
            <w:pPr>
              <w:spacing w:before="80" w:after="80"/>
              <w:rPr>
                <w:rFonts w:cs="Arial"/>
                <w:b/>
                <w:sz w:val="20"/>
                <w:lang w:val="en-NZ"/>
              </w:rPr>
            </w:pPr>
            <w:r w:rsidRPr="00E24E77">
              <w:rPr>
                <w:rFonts w:cs="Arial"/>
                <w:b/>
                <w:sz w:val="20"/>
                <w:lang w:val="en-NZ"/>
              </w:rPr>
              <w:t>Meeting date:</w:t>
            </w:r>
          </w:p>
        </w:tc>
        <w:tc>
          <w:tcPr>
            <w:tcW w:w="6120" w:type="dxa"/>
            <w:tcBorders>
              <w:top w:val="single" w:sz="4" w:space="0" w:color="auto"/>
            </w:tcBorders>
          </w:tcPr>
          <w:p w14:paraId="5597CA5D" w14:textId="747E54A1" w:rsidR="00A66F2E" w:rsidRPr="00D12113" w:rsidRDefault="004418D6" w:rsidP="002D5669">
            <w:pPr>
              <w:spacing w:before="80" w:after="80"/>
              <w:rPr>
                <w:rFonts w:cs="Arial"/>
                <w:color w:val="FF3399"/>
                <w:sz w:val="20"/>
                <w:lang w:val="en-NZ"/>
              </w:rPr>
            </w:pPr>
            <w:r>
              <w:rPr>
                <w:rFonts w:cs="Arial"/>
                <w:sz w:val="20"/>
                <w:lang w:val="en-NZ"/>
              </w:rPr>
              <w:t>04 August 2026</w:t>
            </w:r>
          </w:p>
        </w:tc>
      </w:tr>
      <w:tr w:rsidR="00A66F2E" w:rsidRPr="00E24E77" w14:paraId="525F2DE3" w14:textId="77777777" w:rsidTr="00223C3D">
        <w:tc>
          <w:tcPr>
            <w:tcW w:w="2160" w:type="dxa"/>
            <w:tcBorders>
              <w:bottom w:val="single" w:sz="4" w:space="0" w:color="auto"/>
            </w:tcBorders>
          </w:tcPr>
          <w:p w14:paraId="66DEC817" w14:textId="77777777" w:rsidR="00A66F2E" w:rsidRPr="00E24E77" w:rsidRDefault="00A66F2E" w:rsidP="002D5669">
            <w:pPr>
              <w:spacing w:before="80" w:after="80"/>
              <w:rPr>
                <w:rFonts w:cs="Arial"/>
                <w:b/>
                <w:sz w:val="20"/>
                <w:lang w:val="en-NZ"/>
              </w:rPr>
            </w:pPr>
            <w:r>
              <w:rPr>
                <w:rFonts w:cs="Arial"/>
                <w:b/>
                <w:sz w:val="20"/>
                <w:lang w:val="en-NZ"/>
              </w:rPr>
              <w:t>Zoom details</w:t>
            </w:r>
            <w:r w:rsidRPr="00E24E77">
              <w:rPr>
                <w:rFonts w:cs="Arial"/>
                <w:b/>
                <w:sz w:val="20"/>
                <w:lang w:val="en-NZ"/>
              </w:rPr>
              <w:t>:</w:t>
            </w:r>
          </w:p>
        </w:tc>
        <w:tc>
          <w:tcPr>
            <w:tcW w:w="6120" w:type="dxa"/>
            <w:tcBorders>
              <w:bottom w:val="single" w:sz="4" w:space="0" w:color="auto"/>
            </w:tcBorders>
          </w:tcPr>
          <w:p w14:paraId="0BAEF7A5" w14:textId="77777777" w:rsidR="00A66F2E" w:rsidRPr="00D12113" w:rsidRDefault="00A66F2E" w:rsidP="002D5669">
            <w:pPr>
              <w:spacing w:before="80" w:after="80"/>
              <w:rPr>
                <w:rFonts w:cs="Arial"/>
                <w:color w:val="FF3399"/>
                <w:sz w:val="20"/>
                <w:lang w:val="en-NZ"/>
              </w:rPr>
            </w:pPr>
            <w:r>
              <w:rPr>
                <w:rFonts w:cs="Arial"/>
                <w:sz w:val="20"/>
                <w:lang w:val="en-NZ"/>
              </w:rPr>
              <w:t>To be determined</w:t>
            </w:r>
          </w:p>
        </w:tc>
      </w:tr>
    </w:tbl>
    <w:p w14:paraId="5804C510" w14:textId="15B392DA" w:rsidR="00A66F2E" w:rsidRPr="00F346D4" w:rsidRDefault="00A66F2E" w:rsidP="002D5669">
      <w:pPr>
        <w:rPr>
          <w:color w:val="00CCFF"/>
        </w:rPr>
      </w:pPr>
    </w:p>
    <w:p w14:paraId="4A08E81B" w14:textId="77777777" w:rsidR="00A66F2E" w:rsidRDefault="00A66F2E" w:rsidP="002D5669"/>
    <w:p w14:paraId="52BD1FDC" w14:textId="77777777" w:rsidR="00A66F2E" w:rsidRPr="0054344C" w:rsidRDefault="00A66F2E" w:rsidP="002D5669">
      <w:pPr>
        <w:numPr>
          <w:ilvl w:val="0"/>
          <w:numId w:val="1"/>
        </w:numPr>
        <w:rPr>
          <w:b/>
          <w:szCs w:val="22"/>
        </w:rPr>
      </w:pPr>
      <w:r w:rsidRPr="0054344C">
        <w:rPr>
          <w:b/>
          <w:szCs w:val="22"/>
        </w:rPr>
        <w:t>Review of Last Minutes</w:t>
      </w:r>
    </w:p>
    <w:p w14:paraId="3C7C22C6" w14:textId="3C2CF213" w:rsidR="00A66F2E" w:rsidRPr="00946B92" w:rsidRDefault="00A66F2E" w:rsidP="002D5669">
      <w:pPr>
        <w:rPr>
          <w:szCs w:val="22"/>
        </w:rPr>
      </w:pPr>
      <w:r w:rsidRPr="00946B92">
        <w:rPr>
          <w:szCs w:val="22"/>
        </w:rPr>
        <w:t>The minutes of the previous meeting were agreed and signed by the Chair and Co-ordinator as a true record.</w:t>
      </w:r>
    </w:p>
    <w:p w14:paraId="04154E20" w14:textId="77777777" w:rsidR="00A66F2E" w:rsidRPr="00540FF2" w:rsidRDefault="00A66F2E" w:rsidP="002D5669">
      <w:pPr>
        <w:rPr>
          <w:b/>
          <w:szCs w:val="22"/>
        </w:rPr>
      </w:pPr>
    </w:p>
    <w:p w14:paraId="4062CE95" w14:textId="77777777" w:rsidR="00A66F2E" w:rsidRPr="0054344C" w:rsidRDefault="00A66F2E" w:rsidP="002D5669">
      <w:pPr>
        <w:numPr>
          <w:ilvl w:val="0"/>
          <w:numId w:val="1"/>
        </w:numPr>
        <w:rPr>
          <w:b/>
          <w:szCs w:val="22"/>
        </w:rPr>
      </w:pPr>
      <w:r w:rsidRPr="0054344C">
        <w:rPr>
          <w:b/>
          <w:szCs w:val="22"/>
        </w:rPr>
        <w:t>Any other business</w:t>
      </w:r>
    </w:p>
    <w:p w14:paraId="299C035F" w14:textId="77777777" w:rsidR="00A66F2E" w:rsidRDefault="00A66F2E" w:rsidP="002D5669">
      <w:pPr>
        <w:rPr>
          <w:szCs w:val="22"/>
        </w:rPr>
      </w:pPr>
    </w:p>
    <w:p w14:paraId="5D5F3E71" w14:textId="0322EFA4" w:rsidR="00E61C95" w:rsidRPr="00946B92" w:rsidRDefault="00656354" w:rsidP="002D5669">
      <w:pPr>
        <w:rPr>
          <w:szCs w:val="22"/>
        </w:rPr>
      </w:pPr>
      <w:r>
        <w:rPr>
          <w:szCs w:val="22"/>
        </w:rPr>
        <w:t xml:space="preserve">The Chair invited a </w:t>
      </w:r>
      <w:proofErr w:type="gramStart"/>
      <w:r>
        <w:rPr>
          <w:szCs w:val="22"/>
        </w:rPr>
        <w:t>Committee</w:t>
      </w:r>
      <w:proofErr w:type="gramEnd"/>
      <w:r>
        <w:rPr>
          <w:szCs w:val="22"/>
        </w:rPr>
        <w:t xml:space="preserve"> member to give the closing </w:t>
      </w:r>
      <w:proofErr w:type="spellStart"/>
      <w:r>
        <w:rPr>
          <w:szCs w:val="22"/>
        </w:rPr>
        <w:t>karakia</w:t>
      </w:r>
      <w:proofErr w:type="spellEnd"/>
      <w:r>
        <w:rPr>
          <w:szCs w:val="22"/>
        </w:rPr>
        <w:t>.</w:t>
      </w:r>
    </w:p>
    <w:p w14:paraId="613A13CC" w14:textId="77777777" w:rsidR="00A66F2E" w:rsidRDefault="00A66F2E" w:rsidP="002D5669"/>
    <w:p w14:paraId="0C167379" w14:textId="420AAEE0" w:rsidR="00A66F2E" w:rsidRPr="00121262" w:rsidRDefault="00A66F2E" w:rsidP="002D5669">
      <w:r>
        <w:t xml:space="preserve">The meeting closed at </w:t>
      </w:r>
      <w:r w:rsidR="004418D6" w:rsidRPr="004418D6">
        <w:rPr>
          <w:rFonts w:cs="Arial"/>
          <w:szCs w:val="22"/>
          <w:lang w:val="en-NZ"/>
        </w:rPr>
        <w:t>3:00pm.</w:t>
      </w:r>
    </w:p>
    <w:p w14:paraId="54588DD2" w14:textId="77777777" w:rsidR="00C06097" w:rsidRPr="00121262" w:rsidRDefault="00C06097" w:rsidP="002D5669"/>
    <w:sectPr w:rsidR="00C06097" w:rsidRPr="00121262" w:rsidSect="008F6D9D">
      <w:footerReference w:type="even" r:id="rId15"/>
      <w:footerReference w:type="default" r:id="rId16"/>
      <w:headerReference w:type="first" r:id="rId17"/>
      <w:footerReference w:type="first" r:id="rId18"/>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64054" w14:textId="77777777" w:rsidR="000E0DD2" w:rsidRDefault="000E0DD2">
      <w:r>
        <w:separator/>
      </w:r>
    </w:p>
  </w:endnote>
  <w:endnote w:type="continuationSeparator" w:id="0">
    <w:p w14:paraId="65DD9B90" w14:textId="77777777" w:rsidR="000E0DD2" w:rsidRDefault="000E0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DE2B" w14:textId="77777777" w:rsidR="00522B40" w:rsidRDefault="00522B40" w:rsidP="00E24E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44052A" w14:textId="77777777" w:rsidR="00522B40" w:rsidRDefault="00522B40" w:rsidP="00E24E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1" w:type="dxa"/>
      <w:tblInd w:w="250" w:type="dxa"/>
      <w:tblLook w:val="04A0" w:firstRow="1" w:lastRow="0" w:firstColumn="1" w:lastColumn="0" w:noHBand="0" w:noVBand="1"/>
    </w:tblPr>
    <w:tblGrid>
      <w:gridCol w:w="8222"/>
      <w:gridCol w:w="1789"/>
    </w:tblGrid>
    <w:tr w:rsidR="0081053D" w:rsidRPr="00977E7F" w14:paraId="4D09F44B" w14:textId="77777777" w:rsidTr="00D73B66">
      <w:trPr>
        <w:trHeight w:val="282"/>
      </w:trPr>
      <w:tc>
        <w:tcPr>
          <w:tcW w:w="8222" w:type="dxa"/>
        </w:tcPr>
        <w:p w14:paraId="67476202" w14:textId="55E00CF9" w:rsidR="0081053D" w:rsidRPr="00977E7F" w:rsidRDefault="00BE2A32" w:rsidP="00D73B66">
          <w:pPr>
            <w:pStyle w:val="Footer"/>
            <w:ind w:left="171" w:right="360"/>
            <w:rPr>
              <w:rFonts w:ascii="Arial Narrow" w:hAnsi="Arial Narrow"/>
              <w:sz w:val="16"/>
              <w:szCs w:val="16"/>
              <w:lang w:eastAsia="en-GB"/>
            </w:rPr>
          </w:pPr>
          <w:r w:rsidRPr="00C91F3F">
            <w:rPr>
              <w:rFonts w:cs="Arial"/>
              <w:sz w:val="16"/>
              <w:szCs w:val="16"/>
            </w:rPr>
            <w:t xml:space="preserve">HDEC Minutes – </w:t>
          </w:r>
          <w:r w:rsidR="00E21EAF" w:rsidRPr="00E21EAF">
            <w:rPr>
              <w:rFonts w:cs="Arial"/>
              <w:sz w:val="16"/>
              <w:szCs w:val="16"/>
              <w:lang w:val="en-NZ"/>
            </w:rPr>
            <w:t>Northern B</w:t>
          </w:r>
          <w:r w:rsidR="00A66F2E" w:rsidRPr="00E21EAF">
            <w:rPr>
              <w:rFonts w:cs="Arial"/>
              <w:sz w:val="16"/>
              <w:szCs w:val="16"/>
              <w:lang w:val="en-NZ"/>
            </w:rPr>
            <w:t xml:space="preserve"> Health and Disability Ethics Committee </w:t>
          </w:r>
          <w:r w:rsidR="00A66F2E" w:rsidRPr="00E21EAF">
            <w:rPr>
              <w:rFonts w:cs="Arial"/>
              <w:sz w:val="16"/>
              <w:szCs w:val="16"/>
            </w:rPr>
            <w:t xml:space="preserve">– </w:t>
          </w:r>
          <w:r w:rsidR="00E21EAF" w:rsidRPr="00E21EAF">
            <w:rPr>
              <w:rFonts w:cs="Arial"/>
              <w:sz w:val="16"/>
              <w:szCs w:val="16"/>
            </w:rPr>
            <w:t>7 July 2026</w:t>
          </w:r>
        </w:p>
      </w:tc>
      <w:tc>
        <w:tcPr>
          <w:tcW w:w="1789" w:type="dxa"/>
        </w:tcPr>
        <w:p w14:paraId="3887CE81"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2</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11EDBB63" w14:textId="6DBAB0F9" w:rsidR="00522B40" w:rsidRPr="00BF6505" w:rsidRDefault="00CB027A" w:rsidP="00D3417F">
    <w:pPr>
      <w:pStyle w:val="Footer"/>
      <w:tabs>
        <w:tab w:val="clear" w:pos="8306"/>
        <w:tab w:val="left" w:pos="6930"/>
        <w:tab w:val="right" w:pos="9720"/>
      </w:tabs>
      <w:ind w:right="360"/>
      <w:rPr>
        <w:rFonts w:cs="Arial"/>
        <w:sz w:val="16"/>
        <w:szCs w:val="16"/>
      </w:rPr>
    </w:pPr>
    <w:r>
      <w:rPr>
        <w:noProof/>
      </w:rPr>
      <w:drawing>
        <wp:anchor distT="0" distB="0" distL="114300" distR="114300" simplePos="0" relativeHeight="251658752" behindDoc="1" locked="0" layoutInCell="1" allowOverlap="1" wp14:anchorId="497F91A7" wp14:editId="761A65A7">
          <wp:simplePos x="0" y="0"/>
          <wp:positionH relativeFrom="column">
            <wp:posOffset>-731520</wp:posOffset>
          </wp:positionH>
          <wp:positionV relativeFrom="paragraph">
            <wp:posOffset>-348615</wp:posOffset>
          </wp:positionV>
          <wp:extent cx="5390515" cy="5956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2" w:type="dxa"/>
      <w:tblInd w:w="534" w:type="dxa"/>
      <w:tblLook w:val="04A0" w:firstRow="1" w:lastRow="0" w:firstColumn="1" w:lastColumn="0" w:noHBand="0" w:noVBand="1"/>
    </w:tblPr>
    <w:tblGrid>
      <w:gridCol w:w="7796"/>
      <w:gridCol w:w="1886"/>
    </w:tblGrid>
    <w:tr w:rsidR="0081053D" w:rsidRPr="00977E7F" w14:paraId="2499ECE8" w14:textId="77777777" w:rsidTr="00D73B66">
      <w:trPr>
        <w:trHeight w:val="283"/>
      </w:trPr>
      <w:tc>
        <w:tcPr>
          <w:tcW w:w="7796" w:type="dxa"/>
        </w:tcPr>
        <w:p w14:paraId="6C6B1AE7" w14:textId="1C20EB76" w:rsidR="0081053D" w:rsidRPr="00977E7F" w:rsidRDefault="0081053D" w:rsidP="000B2F36">
          <w:pPr>
            <w:pStyle w:val="Footer"/>
            <w:ind w:right="360"/>
            <w:rPr>
              <w:rFonts w:ascii="Arial Narrow" w:hAnsi="Arial Narrow"/>
              <w:sz w:val="16"/>
              <w:szCs w:val="16"/>
              <w:lang w:eastAsia="en-GB"/>
            </w:rPr>
          </w:pPr>
          <w:r w:rsidRPr="00C91F3F">
            <w:rPr>
              <w:rFonts w:cs="Arial"/>
              <w:sz w:val="16"/>
              <w:szCs w:val="16"/>
            </w:rPr>
            <w:t xml:space="preserve">HDEC Minutes – </w:t>
          </w:r>
          <w:r w:rsidR="00EE32E9" w:rsidRPr="00EE32E9">
            <w:rPr>
              <w:rFonts w:cs="Arial"/>
              <w:sz w:val="16"/>
              <w:szCs w:val="16"/>
              <w:lang w:val="en-NZ"/>
            </w:rPr>
            <w:t>Northern B</w:t>
          </w:r>
          <w:r w:rsidR="004B7C11" w:rsidRPr="00EE32E9">
            <w:rPr>
              <w:rFonts w:cs="Arial"/>
              <w:sz w:val="16"/>
              <w:szCs w:val="16"/>
              <w:lang w:val="en-NZ"/>
            </w:rPr>
            <w:t xml:space="preserve"> Health and Disability Ethics Committee </w:t>
          </w:r>
          <w:r w:rsidR="004B7C11" w:rsidRPr="00EE32E9">
            <w:rPr>
              <w:rFonts w:cs="Arial"/>
              <w:sz w:val="16"/>
              <w:szCs w:val="16"/>
            </w:rPr>
            <w:t xml:space="preserve">– </w:t>
          </w:r>
          <w:r w:rsidR="00EE32E9" w:rsidRPr="00EE32E9">
            <w:rPr>
              <w:rFonts w:cs="Arial"/>
              <w:sz w:val="16"/>
              <w:szCs w:val="16"/>
            </w:rPr>
            <w:t>7 July 2026</w:t>
          </w:r>
        </w:p>
      </w:tc>
      <w:tc>
        <w:tcPr>
          <w:tcW w:w="1886" w:type="dxa"/>
        </w:tcPr>
        <w:p w14:paraId="63F40CBF"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1</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40223AE0" w14:textId="422E1545" w:rsidR="00BF6505" w:rsidRPr="00C91F3F" w:rsidRDefault="00CB027A" w:rsidP="00D3417F">
    <w:pPr>
      <w:pStyle w:val="Footer"/>
      <w:tabs>
        <w:tab w:val="clear" w:pos="8306"/>
        <w:tab w:val="left" w:pos="6960"/>
        <w:tab w:val="right" w:pos="9720"/>
      </w:tabs>
      <w:ind w:right="360"/>
      <w:rPr>
        <w:rFonts w:cs="Arial"/>
        <w:sz w:val="16"/>
        <w:szCs w:val="16"/>
      </w:rPr>
    </w:pPr>
    <w:r>
      <w:rPr>
        <w:noProof/>
      </w:rPr>
      <w:drawing>
        <wp:anchor distT="0" distB="0" distL="114300" distR="114300" simplePos="0" relativeHeight="251657728" behindDoc="1" locked="0" layoutInCell="1" allowOverlap="1" wp14:anchorId="28D72BB8" wp14:editId="5FD67AB3">
          <wp:simplePos x="0" y="0"/>
          <wp:positionH relativeFrom="column">
            <wp:posOffset>-674370</wp:posOffset>
          </wp:positionH>
          <wp:positionV relativeFrom="paragraph">
            <wp:posOffset>-339725</wp:posOffset>
          </wp:positionV>
          <wp:extent cx="5390515" cy="595630"/>
          <wp:effectExtent l="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D246A" w14:textId="77777777" w:rsidR="000E0DD2" w:rsidRDefault="000E0DD2">
      <w:r>
        <w:separator/>
      </w:r>
    </w:p>
  </w:footnote>
  <w:footnote w:type="continuationSeparator" w:id="0">
    <w:p w14:paraId="0E991C97" w14:textId="77777777" w:rsidR="000E0DD2" w:rsidRDefault="000E0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94" w:type="dxa"/>
      <w:tblInd w:w="-72" w:type="dxa"/>
      <w:tblBorders>
        <w:bottom w:val="single" w:sz="4" w:space="0" w:color="auto"/>
      </w:tblBorders>
      <w:tblLook w:val="00A0" w:firstRow="1" w:lastRow="0" w:firstColumn="1" w:lastColumn="0" w:noHBand="0" w:noVBand="0"/>
    </w:tblPr>
    <w:tblGrid>
      <w:gridCol w:w="1914"/>
      <w:gridCol w:w="7480"/>
    </w:tblGrid>
    <w:tr w:rsidR="00522B40" w14:paraId="01F34324" w14:textId="77777777" w:rsidTr="008F6D9D">
      <w:trPr>
        <w:trHeight w:val="1079"/>
      </w:trPr>
      <w:tc>
        <w:tcPr>
          <w:tcW w:w="1914" w:type="dxa"/>
          <w:tcBorders>
            <w:bottom w:val="single" w:sz="4" w:space="0" w:color="auto"/>
          </w:tcBorders>
        </w:tcPr>
        <w:p w14:paraId="291F56B6" w14:textId="1170158F" w:rsidR="00522B40" w:rsidRPr="00987913" w:rsidRDefault="00CB027A" w:rsidP="00296E6F">
          <w:pPr>
            <w:pStyle w:val="Heading1"/>
          </w:pPr>
          <w:r>
            <w:rPr>
              <w:noProof/>
            </w:rPr>
            <w:drawing>
              <wp:anchor distT="0" distB="0" distL="114300" distR="114300" simplePos="0" relativeHeight="251656704" behindDoc="0" locked="0" layoutInCell="1" allowOverlap="1" wp14:anchorId="3E038A23" wp14:editId="02083F46">
                <wp:simplePos x="0" y="0"/>
                <wp:positionH relativeFrom="margin">
                  <wp:posOffset>-5715</wp:posOffset>
                </wp:positionH>
                <wp:positionV relativeFrom="page">
                  <wp:posOffset>-233680</wp:posOffset>
                </wp:positionV>
                <wp:extent cx="2400935" cy="914400"/>
                <wp:effectExtent l="0" t="0" r="0" b="0"/>
                <wp:wrapNone/>
                <wp:docPr id="2" name="Picture 1" descr="Graphical user interface, tex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text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935" cy="914400"/>
                        </a:xfrm>
                        <a:prstGeom prst="rect">
                          <a:avLst/>
                        </a:prstGeom>
                        <a:noFill/>
                      </pic:spPr>
                    </pic:pic>
                  </a:graphicData>
                </a:graphic>
                <wp14:sizeRelH relativeFrom="margin">
                  <wp14:pctWidth>0</wp14:pctWidth>
                </wp14:sizeRelH>
                <wp14:sizeRelV relativeFrom="page">
                  <wp14:pctHeight>0</wp14:pctHeight>
                </wp14:sizeRelV>
              </wp:anchor>
            </w:drawing>
          </w:r>
        </w:p>
      </w:tc>
      <w:tc>
        <w:tcPr>
          <w:tcW w:w="7480" w:type="dxa"/>
          <w:tcBorders>
            <w:bottom w:val="single" w:sz="4" w:space="0" w:color="auto"/>
          </w:tcBorders>
          <w:vAlign w:val="bottom"/>
        </w:tcPr>
        <w:p w14:paraId="324E53D8" w14:textId="77777777" w:rsidR="00522B40" w:rsidRPr="00296E6F" w:rsidRDefault="0054344C" w:rsidP="00296E6F">
          <w:pPr>
            <w:pStyle w:val="Heading1"/>
          </w:pPr>
          <w:r>
            <w:t xml:space="preserve">                  </w:t>
          </w:r>
          <w:r w:rsidR="00522B40" w:rsidRPr="00296E6F">
            <w:t>Minutes</w:t>
          </w:r>
        </w:p>
      </w:tc>
    </w:tr>
  </w:tbl>
  <w:p w14:paraId="6C635BFF" w14:textId="77777777" w:rsidR="00522B40" w:rsidRDefault="00522B40" w:rsidP="00E24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919"/>
    <w:multiLevelType w:val="hybridMultilevel"/>
    <w:tmpl w:val="D43EFB96"/>
    <w:lvl w:ilvl="0" w:tplc="1409000F">
      <w:start w:val="1"/>
      <w:numFmt w:val="decimal"/>
      <w:lvlText w:val="%1."/>
      <w:lvlJc w:val="left"/>
      <w:pPr>
        <w:ind w:left="717" w:hanging="360"/>
      </w:pPr>
      <w:rPr>
        <w:rFonts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 w15:restartNumberingAfterBreak="0">
    <w:nsid w:val="02AC287F"/>
    <w:multiLevelType w:val="hybridMultilevel"/>
    <w:tmpl w:val="848EBC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64E0E68"/>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6A3021"/>
    <w:multiLevelType w:val="hybridMultilevel"/>
    <w:tmpl w:val="20FE08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0400B7C"/>
    <w:multiLevelType w:val="hybridMultilevel"/>
    <w:tmpl w:val="E33401E2"/>
    <w:lvl w:ilvl="0" w:tplc="AE661C7A">
      <w:start w:val="1"/>
      <w:numFmt w:val="decimal"/>
      <w:lvlText w:val="%1."/>
      <w:lvlJc w:val="left"/>
      <w:pPr>
        <w:ind w:left="717" w:hanging="360"/>
      </w:pPr>
      <w:rPr>
        <w:rFonts w:hint="default"/>
      </w:rPr>
    </w:lvl>
    <w:lvl w:ilvl="1" w:tplc="14090019" w:tentative="1">
      <w:start w:val="1"/>
      <w:numFmt w:val="lowerLetter"/>
      <w:lvlText w:val="%2."/>
      <w:lvlJc w:val="left"/>
      <w:pPr>
        <w:ind w:left="1437" w:hanging="360"/>
      </w:pPr>
    </w:lvl>
    <w:lvl w:ilvl="2" w:tplc="1409001B" w:tentative="1">
      <w:start w:val="1"/>
      <w:numFmt w:val="lowerRoman"/>
      <w:lvlText w:val="%3."/>
      <w:lvlJc w:val="right"/>
      <w:pPr>
        <w:ind w:left="2157" w:hanging="180"/>
      </w:pPr>
    </w:lvl>
    <w:lvl w:ilvl="3" w:tplc="1409000F" w:tentative="1">
      <w:start w:val="1"/>
      <w:numFmt w:val="decimal"/>
      <w:lvlText w:val="%4."/>
      <w:lvlJc w:val="left"/>
      <w:pPr>
        <w:ind w:left="2877" w:hanging="360"/>
      </w:pPr>
    </w:lvl>
    <w:lvl w:ilvl="4" w:tplc="14090019" w:tentative="1">
      <w:start w:val="1"/>
      <w:numFmt w:val="lowerLetter"/>
      <w:lvlText w:val="%5."/>
      <w:lvlJc w:val="left"/>
      <w:pPr>
        <w:ind w:left="3597" w:hanging="360"/>
      </w:pPr>
    </w:lvl>
    <w:lvl w:ilvl="5" w:tplc="1409001B" w:tentative="1">
      <w:start w:val="1"/>
      <w:numFmt w:val="lowerRoman"/>
      <w:lvlText w:val="%6."/>
      <w:lvlJc w:val="right"/>
      <w:pPr>
        <w:ind w:left="4317" w:hanging="180"/>
      </w:pPr>
    </w:lvl>
    <w:lvl w:ilvl="6" w:tplc="1409000F" w:tentative="1">
      <w:start w:val="1"/>
      <w:numFmt w:val="decimal"/>
      <w:lvlText w:val="%7."/>
      <w:lvlJc w:val="left"/>
      <w:pPr>
        <w:ind w:left="5037" w:hanging="360"/>
      </w:pPr>
    </w:lvl>
    <w:lvl w:ilvl="7" w:tplc="14090019" w:tentative="1">
      <w:start w:val="1"/>
      <w:numFmt w:val="lowerLetter"/>
      <w:lvlText w:val="%8."/>
      <w:lvlJc w:val="left"/>
      <w:pPr>
        <w:ind w:left="5757" w:hanging="360"/>
      </w:pPr>
    </w:lvl>
    <w:lvl w:ilvl="8" w:tplc="1409001B" w:tentative="1">
      <w:start w:val="1"/>
      <w:numFmt w:val="lowerRoman"/>
      <w:lvlText w:val="%9."/>
      <w:lvlJc w:val="right"/>
      <w:pPr>
        <w:ind w:left="6477" w:hanging="180"/>
      </w:pPr>
    </w:lvl>
  </w:abstractNum>
  <w:abstractNum w:abstractNumId="5" w15:restartNumberingAfterBreak="0">
    <w:nsid w:val="1560409C"/>
    <w:multiLevelType w:val="hybridMultilevel"/>
    <w:tmpl w:val="C03C77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93409EF"/>
    <w:multiLevelType w:val="hybridMultilevel"/>
    <w:tmpl w:val="D5443FA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1A9164D7"/>
    <w:multiLevelType w:val="hybridMultilevel"/>
    <w:tmpl w:val="CA223580"/>
    <w:lvl w:ilvl="0" w:tplc="14090001">
      <w:start w:val="1"/>
      <w:numFmt w:val="bullet"/>
      <w:lvlText w:val=""/>
      <w:lvlJc w:val="left"/>
      <w:pPr>
        <w:ind w:left="717" w:hanging="360"/>
      </w:pPr>
      <w:rPr>
        <w:rFonts w:ascii="Symbol" w:hAnsi="Symbol" w:hint="default"/>
      </w:rPr>
    </w:lvl>
    <w:lvl w:ilvl="1" w:tplc="14090003" w:tentative="1">
      <w:start w:val="1"/>
      <w:numFmt w:val="bullet"/>
      <w:lvlText w:val="o"/>
      <w:lvlJc w:val="left"/>
      <w:pPr>
        <w:ind w:left="1437" w:hanging="360"/>
      </w:pPr>
      <w:rPr>
        <w:rFonts w:ascii="Courier New" w:hAnsi="Courier New" w:cs="Courier New" w:hint="default"/>
      </w:rPr>
    </w:lvl>
    <w:lvl w:ilvl="2" w:tplc="14090005" w:tentative="1">
      <w:start w:val="1"/>
      <w:numFmt w:val="bullet"/>
      <w:lvlText w:val=""/>
      <w:lvlJc w:val="left"/>
      <w:pPr>
        <w:ind w:left="2157" w:hanging="360"/>
      </w:pPr>
      <w:rPr>
        <w:rFonts w:ascii="Wingdings" w:hAnsi="Wingdings" w:hint="default"/>
      </w:rPr>
    </w:lvl>
    <w:lvl w:ilvl="3" w:tplc="14090001" w:tentative="1">
      <w:start w:val="1"/>
      <w:numFmt w:val="bullet"/>
      <w:lvlText w:val=""/>
      <w:lvlJc w:val="left"/>
      <w:pPr>
        <w:ind w:left="2877" w:hanging="360"/>
      </w:pPr>
      <w:rPr>
        <w:rFonts w:ascii="Symbol" w:hAnsi="Symbol" w:hint="default"/>
      </w:rPr>
    </w:lvl>
    <w:lvl w:ilvl="4" w:tplc="14090003" w:tentative="1">
      <w:start w:val="1"/>
      <w:numFmt w:val="bullet"/>
      <w:lvlText w:val="o"/>
      <w:lvlJc w:val="left"/>
      <w:pPr>
        <w:ind w:left="3597" w:hanging="360"/>
      </w:pPr>
      <w:rPr>
        <w:rFonts w:ascii="Courier New" w:hAnsi="Courier New" w:cs="Courier New" w:hint="default"/>
      </w:rPr>
    </w:lvl>
    <w:lvl w:ilvl="5" w:tplc="14090005" w:tentative="1">
      <w:start w:val="1"/>
      <w:numFmt w:val="bullet"/>
      <w:lvlText w:val=""/>
      <w:lvlJc w:val="left"/>
      <w:pPr>
        <w:ind w:left="4317" w:hanging="360"/>
      </w:pPr>
      <w:rPr>
        <w:rFonts w:ascii="Wingdings" w:hAnsi="Wingdings" w:hint="default"/>
      </w:rPr>
    </w:lvl>
    <w:lvl w:ilvl="6" w:tplc="14090001" w:tentative="1">
      <w:start w:val="1"/>
      <w:numFmt w:val="bullet"/>
      <w:lvlText w:val=""/>
      <w:lvlJc w:val="left"/>
      <w:pPr>
        <w:ind w:left="5037" w:hanging="360"/>
      </w:pPr>
      <w:rPr>
        <w:rFonts w:ascii="Symbol" w:hAnsi="Symbol" w:hint="default"/>
      </w:rPr>
    </w:lvl>
    <w:lvl w:ilvl="7" w:tplc="14090003" w:tentative="1">
      <w:start w:val="1"/>
      <w:numFmt w:val="bullet"/>
      <w:lvlText w:val="o"/>
      <w:lvlJc w:val="left"/>
      <w:pPr>
        <w:ind w:left="5757" w:hanging="360"/>
      </w:pPr>
      <w:rPr>
        <w:rFonts w:ascii="Courier New" w:hAnsi="Courier New" w:cs="Courier New" w:hint="default"/>
      </w:rPr>
    </w:lvl>
    <w:lvl w:ilvl="8" w:tplc="14090005" w:tentative="1">
      <w:start w:val="1"/>
      <w:numFmt w:val="bullet"/>
      <w:lvlText w:val=""/>
      <w:lvlJc w:val="left"/>
      <w:pPr>
        <w:ind w:left="6477" w:hanging="360"/>
      </w:pPr>
      <w:rPr>
        <w:rFonts w:ascii="Wingdings" w:hAnsi="Wingdings" w:hint="default"/>
      </w:rPr>
    </w:lvl>
  </w:abstractNum>
  <w:abstractNum w:abstractNumId="8" w15:restartNumberingAfterBreak="0">
    <w:nsid w:val="1CBA345B"/>
    <w:multiLevelType w:val="hybridMultilevel"/>
    <w:tmpl w:val="A4FE5412"/>
    <w:lvl w:ilvl="0" w:tplc="1409000F">
      <w:start w:val="1"/>
      <w:numFmt w:val="decimal"/>
      <w:lvlText w:val="%1."/>
      <w:lvlJc w:val="left"/>
      <w:pPr>
        <w:ind w:left="720" w:hanging="360"/>
      </w:pPr>
      <w:rPr>
        <w:rFonts w:cs="Times New Roman"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6E60B91"/>
    <w:multiLevelType w:val="hybridMultilevel"/>
    <w:tmpl w:val="B792EC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8C5461E"/>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E4D007C"/>
    <w:multiLevelType w:val="hybridMultilevel"/>
    <w:tmpl w:val="62385722"/>
    <w:lvl w:ilvl="0" w:tplc="3F3C5B18">
      <w:start w:val="1"/>
      <w:numFmt w:val="decimal"/>
      <w:lvlText w:val="%1."/>
      <w:lvlJc w:val="left"/>
      <w:pPr>
        <w:ind w:left="465" w:hanging="360"/>
      </w:pPr>
      <w:rPr>
        <w:rFonts w:ascii="Arial" w:hAnsi="Arial" w:cs="Times New Roman" w:hint="default"/>
        <w:b w:val="0"/>
        <w:color w:val="auto"/>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E8D05F3"/>
    <w:multiLevelType w:val="hybridMultilevel"/>
    <w:tmpl w:val="395CE774"/>
    <w:lvl w:ilvl="0" w:tplc="13CCB6B0">
      <w:start w:val="1"/>
      <w:numFmt w:val="decimal"/>
      <w:pStyle w:val="ListParagraph"/>
      <w:lvlText w:val="%1."/>
      <w:lvlJc w:val="left"/>
      <w:pPr>
        <w:ind w:left="360" w:hanging="360"/>
      </w:pPr>
      <w:rPr>
        <w:rFonts w:cs="Times New Roman" w:hint="default"/>
        <w:color w:val="auto"/>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2F2A14C6"/>
    <w:multiLevelType w:val="hybridMultilevel"/>
    <w:tmpl w:val="E2404246"/>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3855FD"/>
    <w:multiLevelType w:val="hybridMultilevel"/>
    <w:tmpl w:val="08108AA2"/>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71966EC"/>
    <w:multiLevelType w:val="hybridMultilevel"/>
    <w:tmpl w:val="38D49456"/>
    <w:lvl w:ilvl="0" w:tplc="14090019">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3DB804FD"/>
    <w:multiLevelType w:val="hybridMultilevel"/>
    <w:tmpl w:val="D5443F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DE66F14"/>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E795646"/>
    <w:multiLevelType w:val="hybridMultilevel"/>
    <w:tmpl w:val="09CE92F8"/>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0D0360C"/>
    <w:multiLevelType w:val="hybridMultilevel"/>
    <w:tmpl w:val="BED80B48"/>
    <w:lvl w:ilvl="0" w:tplc="708C323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43316DDF"/>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5657183"/>
    <w:multiLevelType w:val="hybridMultilevel"/>
    <w:tmpl w:val="1EE477DE"/>
    <w:lvl w:ilvl="0" w:tplc="14090001">
      <w:start w:val="1"/>
      <w:numFmt w:val="bullet"/>
      <w:lvlText w:val=""/>
      <w:lvlJc w:val="left"/>
      <w:pPr>
        <w:ind w:left="1211" w:hanging="360"/>
      </w:pPr>
      <w:rPr>
        <w:rFonts w:ascii="Symbol" w:hAnsi="Symbol" w:hint="default"/>
      </w:rPr>
    </w:lvl>
    <w:lvl w:ilvl="1" w:tplc="14090003" w:tentative="1">
      <w:start w:val="1"/>
      <w:numFmt w:val="bullet"/>
      <w:lvlText w:val="o"/>
      <w:lvlJc w:val="left"/>
      <w:pPr>
        <w:ind w:left="1931" w:hanging="360"/>
      </w:pPr>
      <w:rPr>
        <w:rFonts w:ascii="Courier New" w:hAnsi="Courier New" w:hint="default"/>
      </w:rPr>
    </w:lvl>
    <w:lvl w:ilvl="2" w:tplc="14090005" w:tentative="1">
      <w:start w:val="1"/>
      <w:numFmt w:val="bullet"/>
      <w:lvlText w:val=""/>
      <w:lvlJc w:val="left"/>
      <w:pPr>
        <w:ind w:left="2651" w:hanging="360"/>
      </w:pPr>
      <w:rPr>
        <w:rFonts w:ascii="Wingdings" w:hAnsi="Wingdings" w:hint="default"/>
      </w:rPr>
    </w:lvl>
    <w:lvl w:ilvl="3" w:tplc="14090001" w:tentative="1">
      <w:start w:val="1"/>
      <w:numFmt w:val="bullet"/>
      <w:lvlText w:val=""/>
      <w:lvlJc w:val="left"/>
      <w:pPr>
        <w:ind w:left="3371" w:hanging="360"/>
      </w:pPr>
      <w:rPr>
        <w:rFonts w:ascii="Symbol" w:hAnsi="Symbol" w:hint="default"/>
      </w:rPr>
    </w:lvl>
    <w:lvl w:ilvl="4" w:tplc="14090003" w:tentative="1">
      <w:start w:val="1"/>
      <w:numFmt w:val="bullet"/>
      <w:lvlText w:val="o"/>
      <w:lvlJc w:val="left"/>
      <w:pPr>
        <w:ind w:left="4091" w:hanging="360"/>
      </w:pPr>
      <w:rPr>
        <w:rFonts w:ascii="Courier New" w:hAnsi="Courier New" w:hint="default"/>
      </w:rPr>
    </w:lvl>
    <w:lvl w:ilvl="5" w:tplc="14090005" w:tentative="1">
      <w:start w:val="1"/>
      <w:numFmt w:val="bullet"/>
      <w:lvlText w:val=""/>
      <w:lvlJc w:val="left"/>
      <w:pPr>
        <w:ind w:left="4811" w:hanging="360"/>
      </w:pPr>
      <w:rPr>
        <w:rFonts w:ascii="Wingdings" w:hAnsi="Wingdings" w:hint="default"/>
      </w:rPr>
    </w:lvl>
    <w:lvl w:ilvl="6" w:tplc="14090001" w:tentative="1">
      <w:start w:val="1"/>
      <w:numFmt w:val="bullet"/>
      <w:lvlText w:val=""/>
      <w:lvlJc w:val="left"/>
      <w:pPr>
        <w:ind w:left="5531" w:hanging="360"/>
      </w:pPr>
      <w:rPr>
        <w:rFonts w:ascii="Symbol" w:hAnsi="Symbol" w:hint="default"/>
      </w:rPr>
    </w:lvl>
    <w:lvl w:ilvl="7" w:tplc="14090003" w:tentative="1">
      <w:start w:val="1"/>
      <w:numFmt w:val="bullet"/>
      <w:lvlText w:val="o"/>
      <w:lvlJc w:val="left"/>
      <w:pPr>
        <w:ind w:left="6251" w:hanging="360"/>
      </w:pPr>
      <w:rPr>
        <w:rFonts w:ascii="Courier New" w:hAnsi="Courier New" w:hint="default"/>
      </w:rPr>
    </w:lvl>
    <w:lvl w:ilvl="8" w:tplc="14090005" w:tentative="1">
      <w:start w:val="1"/>
      <w:numFmt w:val="bullet"/>
      <w:lvlText w:val=""/>
      <w:lvlJc w:val="left"/>
      <w:pPr>
        <w:ind w:left="6971" w:hanging="360"/>
      </w:pPr>
      <w:rPr>
        <w:rFonts w:ascii="Wingdings" w:hAnsi="Wingdings" w:hint="default"/>
      </w:rPr>
    </w:lvl>
  </w:abstractNum>
  <w:abstractNum w:abstractNumId="22" w15:restartNumberingAfterBreak="0">
    <w:nsid w:val="47AE1C7E"/>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D130D48"/>
    <w:multiLevelType w:val="hybridMultilevel"/>
    <w:tmpl w:val="ECD684C8"/>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EB83104"/>
    <w:multiLevelType w:val="hybridMultilevel"/>
    <w:tmpl w:val="003ECA44"/>
    <w:lvl w:ilvl="0" w:tplc="708C323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5" w15:restartNumberingAfterBreak="0">
    <w:nsid w:val="51545885"/>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D63624D"/>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0C65169"/>
    <w:multiLevelType w:val="hybridMultilevel"/>
    <w:tmpl w:val="2EDE7870"/>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5C17123"/>
    <w:multiLevelType w:val="hybridMultilevel"/>
    <w:tmpl w:val="29400B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677255AD"/>
    <w:multiLevelType w:val="hybridMultilevel"/>
    <w:tmpl w:val="225A3E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77C4CAC"/>
    <w:multiLevelType w:val="hybridMultilevel"/>
    <w:tmpl w:val="4D588D30"/>
    <w:lvl w:ilvl="0" w:tplc="56C41974">
      <w:start w:val="1"/>
      <w:numFmt w:val="bullet"/>
      <w:pStyle w:val="NSC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8B414BE"/>
    <w:multiLevelType w:val="hybridMultilevel"/>
    <w:tmpl w:val="D914752E"/>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5FF1879"/>
    <w:multiLevelType w:val="hybridMultilevel"/>
    <w:tmpl w:val="564C36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797406759">
    <w:abstractNumId w:val="11"/>
  </w:num>
  <w:num w:numId="2" w16cid:durableId="605697238">
    <w:abstractNumId w:val="21"/>
  </w:num>
  <w:num w:numId="3" w16cid:durableId="425809986">
    <w:abstractNumId w:val="12"/>
  </w:num>
  <w:num w:numId="4" w16cid:durableId="1449199055">
    <w:abstractNumId w:val="32"/>
  </w:num>
  <w:num w:numId="5" w16cid:durableId="1998604341">
    <w:abstractNumId w:val="30"/>
  </w:num>
  <w:num w:numId="6" w16cid:durableId="1831361343">
    <w:abstractNumId w:val="8"/>
  </w:num>
  <w:num w:numId="7" w16cid:durableId="909772949">
    <w:abstractNumId w:val="12"/>
    <w:lvlOverride w:ilvl="0">
      <w:startOverride w:val="1"/>
    </w:lvlOverride>
  </w:num>
  <w:num w:numId="8" w16cid:durableId="1011680649">
    <w:abstractNumId w:val="12"/>
    <w:lvlOverride w:ilvl="0">
      <w:startOverride w:val="1"/>
    </w:lvlOverride>
  </w:num>
  <w:num w:numId="9" w16cid:durableId="679816753">
    <w:abstractNumId w:val="12"/>
    <w:lvlOverride w:ilvl="0">
      <w:startOverride w:val="1"/>
    </w:lvlOverride>
  </w:num>
  <w:num w:numId="10" w16cid:durableId="1226335620">
    <w:abstractNumId w:val="12"/>
    <w:lvlOverride w:ilvl="0">
      <w:startOverride w:val="1"/>
    </w:lvlOverride>
  </w:num>
  <w:num w:numId="11" w16cid:durableId="1111704678">
    <w:abstractNumId w:val="12"/>
    <w:lvlOverride w:ilvl="0">
      <w:startOverride w:val="1"/>
    </w:lvlOverride>
  </w:num>
  <w:num w:numId="12" w16cid:durableId="1584297874">
    <w:abstractNumId w:val="12"/>
    <w:lvlOverride w:ilvl="0">
      <w:startOverride w:val="1"/>
    </w:lvlOverride>
  </w:num>
  <w:num w:numId="13" w16cid:durableId="1418091187">
    <w:abstractNumId w:val="12"/>
    <w:lvlOverride w:ilvl="0">
      <w:startOverride w:val="1"/>
    </w:lvlOverride>
  </w:num>
  <w:num w:numId="14" w16cid:durableId="1835684963">
    <w:abstractNumId w:val="12"/>
    <w:lvlOverride w:ilvl="0">
      <w:startOverride w:val="1"/>
    </w:lvlOverride>
  </w:num>
  <w:num w:numId="15" w16cid:durableId="1843350762">
    <w:abstractNumId w:val="12"/>
    <w:lvlOverride w:ilvl="0">
      <w:startOverride w:val="1"/>
    </w:lvlOverride>
  </w:num>
  <w:num w:numId="16" w16cid:durableId="297731020">
    <w:abstractNumId w:val="12"/>
    <w:lvlOverride w:ilvl="0">
      <w:startOverride w:val="1"/>
    </w:lvlOverride>
  </w:num>
  <w:num w:numId="17" w16cid:durableId="576862469">
    <w:abstractNumId w:val="12"/>
    <w:lvlOverride w:ilvl="0">
      <w:startOverride w:val="1"/>
    </w:lvlOverride>
  </w:num>
  <w:num w:numId="18" w16cid:durableId="723603544">
    <w:abstractNumId w:val="12"/>
    <w:lvlOverride w:ilvl="0">
      <w:startOverride w:val="1"/>
    </w:lvlOverride>
  </w:num>
  <w:num w:numId="19" w16cid:durableId="1644193876">
    <w:abstractNumId w:val="12"/>
    <w:lvlOverride w:ilvl="0">
      <w:startOverride w:val="1"/>
    </w:lvlOverride>
  </w:num>
  <w:num w:numId="20" w16cid:durableId="65689932">
    <w:abstractNumId w:val="12"/>
    <w:lvlOverride w:ilvl="0">
      <w:startOverride w:val="1"/>
    </w:lvlOverride>
  </w:num>
  <w:num w:numId="21" w16cid:durableId="2020697812">
    <w:abstractNumId w:val="12"/>
    <w:lvlOverride w:ilvl="0">
      <w:startOverride w:val="1"/>
    </w:lvlOverride>
  </w:num>
  <w:num w:numId="22" w16cid:durableId="187332568">
    <w:abstractNumId w:val="12"/>
    <w:lvlOverride w:ilvl="0">
      <w:startOverride w:val="1"/>
    </w:lvlOverride>
  </w:num>
  <w:num w:numId="23" w16cid:durableId="1972207176">
    <w:abstractNumId w:val="12"/>
    <w:lvlOverride w:ilvl="0">
      <w:startOverride w:val="1"/>
    </w:lvlOverride>
  </w:num>
  <w:num w:numId="24" w16cid:durableId="803040555">
    <w:abstractNumId w:val="19"/>
  </w:num>
  <w:num w:numId="25" w16cid:durableId="1141193189">
    <w:abstractNumId w:val="4"/>
  </w:num>
  <w:num w:numId="26" w16cid:durableId="1319269661">
    <w:abstractNumId w:val="24"/>
  </w:num>
  <w:num w:numId="27" w16cid:durableId="1667201315">
    <w:abstractNumId w:val="6"/>
  </w:num>
  <w:num w:numId="28" w16cid:durableId="235559105">
    <w:abstractNumId w:val="16"/>
  </w:num>
  <w:num w:numId="29" w16cid:durableId="1313757534">
    <w:abstractNumId w:val="20"/>
  </w:num>
  <w:num w:numId="30" w16cid:durableId="527374608">
    <w:abstractNumId w:val="25"/>
  </w:num>
  <w:num w:numId="31" w16cid:durableId="722758139">
    <w:abstractNumId w:val="17"/>
  </w:num>
  <w:num w:numId="32" w16cid:durableId="1673946391">
    <w:abstractNumId w:val="26"/>
  </w:num>
  <w:num w:numId="33" w16cid:durableId="901333398">
    <w:abstractNumId w:val="22"/>
  </w:num>
  <w:num w:numId="34" w16cid:durableId="930511356">
    <w:abstractNumId w:val="10"/>
  </w:num>
  <w:num w:numId="35" w16cid:durableId="1747262187">
    <w:abstractNumId w:val="2"/>
  </w:num>
  <w:num w:numId="36" w16cid:durableId="674767327">
    <w:abstractNumId w:val="7"/>
  </w:num>
  <w:num w:numId="37" w16cid:durableId="1826243709">
    <w:abstractNumId w:val="9"/>
  </w:num>
  <w:num w:numId="38" w16cid:durableId="1955094323">
    <w:abstractNumId w:val="29"/>
  </w:num>
  <w:num w:numId="39" w16cid:durableId="1093091278">
    <w:abstractNumId w:val="1"/>
  </w:num>
  <w:num w:numId="40" w16cid:durableId="773403997">
    <w:abstractNumId w:val="28"/>
  </w:num>
  <w:num w:numId="41" w16cid:durableId="1238779928">
    <w:abstractNumId w:val="3"/>
  </w:num>
  <w:num w:numId="42" w16cid:durableId="1939368867">
    <w:abstractNumId w:val="5"/>
  </w:num>
  <w:num w:numId="43" w16cid:durableId="178546470">
    <w:abstractNumId w:val="0"/>
  </w:num>
  <w:num w:numId="44" w16cid:durableId="2057387758">
    <w:abstractNumId w:val="31"/>
  </w:num>
  <w:num w:numId="45" w16cid:durableId="1838572257">
    <w:abstractNumId w:val="27"/>
  </w:num>
  <w:num w:numId="46" w16cid:durableId="305742908">
    <w:abstractNumId w:val="14"/>
  </w:num>
  <w:num w:numId="47" w16cid:durableId="154107201">
    <w:abstractNumId w:val="18"/>
  </w:num>
  <w:num w:numId="48" w16cid:durableId="589892637">
    <w:abstractNumId w:val="13"/>
  </w:num>
  <w:num w:numId="49" w16cid:durableId="817645645">
    <w:abstractNumId w:val="23"/>
  </w:num>
  <w:num w:numId="50" w16cid:durableId="1425299992">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4FC"/>
    <w:rsid w:val="00003847"/>
    <w:rsid w:val="00006588"/>
    <w:rsid w:val="00006B3C"/>
    <w:rsid w:val="00007556"/>
    <w:rsid w:val="00007A05"/>
    <w:rsid w:val="00011269"/>
    <w:rsid w:val="00014652"/>
    <w:rsid w:val="00016691"/>
    <w:rsid w:val="000203D1"/>
    <w:rsid w:val="00022CE2"/>
    <w:rsid w:val="00023DAA"/>
    <w:rsid w:val="00023FA6"/>
    <w:rsid w:val="00024271"/>
    <w:rsid w:val="0002481E"/>
    <w:rsid w:val="00024BE1"/>
    <w:rsid w:val="00026442"/>
    <w:rsid w:val="00030E73"/>
    <w:rsid w:val="00032010"/>
    <w:rsid w:val="0003206A"/>
    <w:rsid w:val="0003608B"/>
    <w:rsid w:val="00037B64"/>
    <w:rsid w:val="00040872"/>
    <w:rsid w:val="00043699"/>
    <w:rsid w:val="00043EBB"/>
    <w:rsid w:val="00044DD2"/>
    <w:rsid w:val="00046ED2"/>
    <w:rsid w:val="00047152"/>
    <w:rsid w:val="0005340D"/>
    <w:rsid w:val="00054DDB"/>
    <w:rsid w:val="00055D64"/>
    <w:rsid w:val="00056A91"/>
    <w:rsid w:val="0005799D"/>
    <w:rsid w:val="00057BEB"/>
    <w:rsid w:val="000628D8"/>
    <w:rsid w:val="00062A63"/>
    <w:rsid w:val="00062BDD"/>
    <w:rsid w:val="00064773"/>
    <w:rsid w:val="00066252"/>
    <w:rsid w:val="00067382"/>
    <w:rsid w:val="00067469"/>
    <w:rsid w:val="000732A9"/>
    <w:rsid w:val="000753B2"/>
    <w:rsid w:val="000762C6"/>
    <w:rsid w:val="00076913"/>
    <w:rsid w:val="00082758"/>
    <w:rsid w:val="00084202"/>
    <w:rsid w:val="00084425"/>
    <w:rsid w:val="00084692"/>
    <w:rsid w:val="00085F76"/>
    <w:rsid w:val="00086A9B"/>
    <w:rsid w:val="0008722E"/>
    <w:rsid w:val="00094A71"/>
    <w:rsid w:val="00095AAF"/>
    <w:rsid w:val="000A0F27"/>
    <w:rsid w:val="000A23D9"/>
    <w:rsid w:val="000A58DD"/>
    <w:rsid w:val="000A5FB2"/>
    <w:rsid w:val="000A65D5"/>
    <w:rsid w:val="000A7AED"/>
    <w:rsid w:val="000B2F36"/>
    <w:rsid w:val="000C0B5F"/>
    <w:rsid w:val="000C247F"/>
    <w:rsid w:val="000C4F88"/>
    <w:rsid w:val="000C7203"/>
    <w:rsid w:val="000D1D82"/>
    <w:rsid w:val="000D35EB"/>
    <w:rsid w:val="000D37E1"/>
    <w:rsid w:val="000D7EC4"/>
    <w:rsid w:val="000E0104"/>
    <w:rsid w:val="000E0DD2"/>
    <w:rsid w:val="000E2F5D"/>
    <w:rsid w:val="000E3019"/>
    <w:rsid w:val="000E376D"/>
    <w:rsid w:val="000E3FCB"/>
    <w:rsid w:val="000E6569"/>
    <w:rsid w:val="000E7A34"/>
    <w:rsid w:val="000F13A1"/>
    <w:rsid w:val="000F2F24"/>
    <w:rsid w:val="000F3AAC"/>
    <w:rsid w:val="000F5DE0"/>
    <w:rsid w:val="001014A9"/>
    <w:rsid w:val="001019C0"/>
    <w:rsid w:val="00102168"/>
    <w:rsid w:val="001037D2"/>
    <w:rsid w:val="0010709B"/>
    <w:rsid w:val="001079A5"/>
    <w:rsid w:val="0011026E"/>
    <w:rsid w:val="00111D63"/>
    <w:rsid w:val="00112816"/>
    <w:rsid w:val="0011368A"/>
    <w:rsid w:val="00121262"/>
    <w:rsid w:val="00123DA5"/>
    <w:rsid w:val="0012494C"/>
    <w:rsid w:val="00125811"/>
    <w:rsid w:val="001260F1"/>
    <w:rsid w:val="00127BBA"/>
    <w:rsid w:val="00131951"/>
    <w:rsid w:val="00132231"/>
    <w:rsid w:val="00133036"/>
    <w:rsid w:val="001348CD"/>
    <w:rsid w:val="00142A63"/>
    <w:rsid w:val="0014361D"/>
    <w:rsid w:val="001448F4"/>
    <w:rsid w:val="001461E5"/>
    <w:rsid w:val="001468B8"/>
    <w:rsid w:val="00152380"/>
    <w:rsid w:val="00152653"/>
    <w:rsid w:val="00154D1F"/>
    <w:rsid w:val="00155000"/>
    <w:rsid w:val="0015525B"/>
    <w:rsid w:val="0016010E"/>
    <w:rsid w:val="0016197F"/>
    <w:rsid w:val="00162792"/>
    <w:rsid w:val="00166ADC"/>
    <w:rsid w:val="00166B0C"/>
    <w:rsid w:val="00167063"/>
    <w:rsid w:val="001702E6"/>
    <w:rsid w:val="00171629"/>
    <w:rsid w:val="00176D44"/>
    <w:rsid w:val="00177AA4"/>
    <w:rsid w:val="0018040E"/>
    <w:rsid w:val="00180868"/>
    <w:rsid w:val="00180AF4"/>
    <w:rsid w:val="00182249"/>
    <w:rsid w:val="001823B2"/>
    <w:rsid w:val="001838B6"/>
    <w:rsid w:val="00184CCD"/>
    <w:rsid w:val="00184D6C"/>
    <w:rsid w:val="001853FE"/>
    <w:rsid w:val="00185AA3"/>
    <w:rsid w:val="0018623C"/>
    <w:rsid w:val="00192812"/>
    <w:rsid w:val="0019363E"/>
    <w:rsid w:val="00194A6A"/>
    <w:rsid w:val="001959F2"/>
    <w:rsid w:val="00197548"/>
    <w:rsid w:val="001978E4"/>
    <w:rsid w:val="001A02BA"/>
    <w:rsid w:val="001A04E4"/>
    <w:rsid w:val="001A0C37"/>
    <w:rsid w:val="001A3A93"/>
    <w:rsid w:val="001A3E9C"/>
    <w:rsid w:val="001A422A"/>
    <w:rsid w:val="001A430B"/>
    <w:rsid w:val="001B088C"/>
    <w:rsid w:val="001B3BBC"/>
    <w:rsid w:val="001B5167"/>
    <w:rsid w:val="001B6362"/>
    <w:rsid w:val="001C09AE"/>
    <w:rsid w:val="001C0B1C"/>
    <w:rsid w:val="001C146B"/>
    <w:rsid w:val="001C4257"/>
    <w:rsid w:val="001C5743"/>
    <w:rsid w:val="001D3144"/>
    <w:rsid w:val="001D4ECE"/>
    <w:rsid w:val="001D5A51"/>
    <w:rsid w:val="001D5D10"/>
    <w:rsid w:val="001D6814"/>
    <w:rsid w:val="001D6AA9"/>
    <w:rsid w:val="001E29B4"/>
    <w:rsid w:val="001E3EF9"/>
    <w:rsid w:val="001E4043"/>
    <w:rsid w:val="001E4AA6"/>
    <w:rsid w:val="001E7070"/>
    <w:rsid w:val="001F18C6"/>
    <w:rsid w:val="001F3A91"/>
    <w:rsid w:val="001F454C"/>
    <w:rsid w:val="001F5261"/>
    <w:rsid w:val="00201EF7"/>
    <w:rsid w:val="00203589"/>
    <w:rsid w:val="00204932"/>
    <w:rsid w:val="00204AC4"/>
    <w:rsid w:val="0020551C"/>
    <w:rsid w:val="002070A8"/>
    <w:rsid w:val="00207F3A"/>
    <w:rsid w:val="00207FDB"/>
    <w:rsid w:val="00210D6C"/>
    <w:rsid w:val="0021173A"/>
    <w:rsid w:val="002128C7"/>
    <w:rsid w:val="00212911"/>
    <w:rsid w:val="00213B8F"/>
    <w:rsid w:val="00220370"/>
    <w:rsid w:val="00223C3D"/>
    <w:rsid w:val="00224E75"/>
    <w:rsid w:val="002256BB"/>
    <w:rsid w:val="00225E17"/>
    <w:rsid w:val="00226DBA"/>
    <w:rsid w:val="0022736D"/>
    <w:rsid w:val="00227B9A"/>
    <w:rsid w:val="0023059E"/>
    <w:rsid w:val="0023063B"/>
    <w:rsid w:val="00233CF1"/>
    <w:rsid w:val="0023409F"/>
    <w:rsid w:val="0023426C"/>
    <w:rsid w:val="00237763"/>
    <w:rsid w:val="002407B8"/>
    <w:rsid w:val="0024329A"/>
    <w:rsid w:val="00243A5D"/>
    <w:rsid w:val="0024512B"/>
    <w:rsid w:val="00245A54"/>
    <w:rsid w:val="00247BDF"/>
    <w:rsid w:val="00253312"/>
    <w:rsid w:val="0025574F"/>
    <w:rsid w:val="00255A6E"/>
    <w:rsid w:val="00255B87"/>
    <w:rsid w:val="002602B3"/>
    <w:rsid w:val="00262179"/>
    <w:rsid w:val="00263263"/>
    <w:rsid w:val="00265761"/>
    <w:rsid w:val="00265AA9"/>
    <w:rsid w:val="00271C31"/>
    <w:rsid w:val="0027295A"/>
    <w:rsid w:val="00272E9D"/>
    <w:rsid w:val="00273E9B"/>
    <w:rsid w:val="0027680B"/>
    <w:rsid w:val="00276B34"/>
    <w:rsid w:val="00276C9D"/>
    <w:rsid w:val="002811F4"/>
    <w:rsid w:val="0028295D"/>
    <w:rsid w:val="0028432D"/>
    <w:rsid w:val="00284AE9"/>
    <w:rsid w:val="00284EDE"/>
    <w:rsid w:val="002852DF"/>
    <w:rsid w:val="00285CB4"/>
    <w:rsid w:val="00285CD5"/>
    <w:rsid w:val="002926BE"/>
    <w:rsid w:val="00294236"/>
    <w:rsid w:val="00295848"/>
    <w:rsid w:val="00295BB0"/>
    <w:rsid w:val="00296A5A"/>
    <w:rsid w:val="00296E6F"/>
    <w:rsid w:val="002A0A1D"/>
    <w:rsid w:val="002A365B"/>
    <w:rsid w:val="002A43C7"/>
    <w:rsid w:val="002A6532"/>
    <w:rsid w:val="002A66E0"/>
    <w:rsid w:val="002A6E9A"/>
    <w:rsid w:val="002B2016"/>
    <w:rsid w:val="002B2215"/>
    <w:rsid w:val="002B2C40"/>
    <w:rsid w:val="002B3819"/>
    <w:rsid w:val="002B4028"/>
    <w:rsid w:val="002B578E"/>
    <w:rsid w:val="002B62FF"/>
    <w:rsid w:val="002B735F"/>
    <w:rsid w:val="002B76E1"/>
    <w:rsid w:val="002B776D"/>
    <w:rsid w:val="002C0817"/>
    <w:rsid w:val="002C28AF"/>
    <w:rsid w:val="002C4C0B"/>
    <w:rsid w:val="002C7122"/>
    <w:rsid w:val="002D0C7B"/>
    <w:rsid w:val="002D13A8"/>
    <w:rsid w:val="002D1A9D"/>
    <w:rsid w:val="002D1F04"/>
    <w:rsid w:val="002D21EA"/>
    <w:rsid w:val="002D2656"/>
    <w:rsid w:val="002D42F3"/>
    <w:rsid w:val="002D5669"/>
    <w:rsid w:val="002D6C45"/>
    <w:rsid w:val="002E0807"/>
    <w:rsid w:val="002E0875"/>
    <w:rsid w:val="002E1796"/>
    <w:rsid w:val="002E22CC"/>
    <w:rsid w:val="002E26E3"/>
    <w:rsid w:val="002E4F79"/>
    <w:rsid w:val="002E538F"/>
    <w:rsid w:val="002E7D73"/>
    <w:rsid w:val="002E7FF4"/>
    <w:rsid w:val="002F76C2"/>
    <w:rsid w:val="00301372"/>
    <w:rsid w:val="0030153D"/>
    <w:rsid w:val="00302E24"/>
    <w:rsid w:val="003034F9"/>
    <w:rsid w:val="00303AC5"/>
    <w:rsid w:val="00303C2A"/>
    <w:rsid w:val="003047C9"/>
    <w:rsid w:val="00305765"/>
    <w:rsid w:val="0030636E"/>
    <w:rsid w:val="00306464"/>
    <w:rsid w:val="00307007"/>
    <w:rsid w:val="00310319"/>
    <w:rsid w:val="00310DE3"/>
    <w:rsid w:val="00312615"/>
    <w:rsid w:val="0031793A"/>
    <w:rsid w:val="00317CEF"/>
    <w:rsid w:val="00324B9C"/>
    <w:rsid w:val="0032607D"/>
    <w:rsid w:val="00326E85"/>
    <w:rsid w:val="00330936"/>
    <w:rsid w:val="0033095A"/>
    <w:rsid w:val="00334D9E"/>
    <w:rsid w:val="003375FE"/>
    <w:rsid w:val="00341A4B"/>
    <w:rsid w:val="00342B34"/>
    <w:rsid w:val="00343394"/>
    <w:rsid w:val="003434F4"/>
    <w:rsid w:val="00344D9F"/>
    <w:rsid w:val="00347DE7"/>
    <w:rsid w:val="00351809"/>
    <w:rsid w:val="00351A06"/>
    <w:rsid w:val="003529E2"/>
    <w:rsid w:val="00352A69"/>
    <w:rsid w:val="00356898"/>
    <w:rsid w:val="0035723E"/>
    <w:rsid w:val="003574FD"/>
    <w:rsid w:val="0036029F"/>
    <w:rsid w:val="00364753"/>
    <w:rsid w:val="00364AE7"/>
    <w:rsid w:val="003671EB"/>
    <w:rsid w:val="003715D0"/>
    <w:rsid w:val="00372A87"/>
    <w:rsid w:val="00375C2D"/>
    <w:rsid w:val="00380578"/>
    <w:rsid w:val="00381DF9"/>
    <w:rsid w:val="00382EB9"/>
    <w:rsid w:val="00384CED"/>
    <w:rsid w:val="003870C3"/>
    <w:rsid w:val="003905B8"/>
    <w:rsid w:val="0039197F"/>
    <w:rsid w:val="00392933"/>
    <w:rsid w:val="003943FA"/>
    <w:rsid w:val="00394B63"/>
    <w:rsid w:val="003A1AA4"/>
    <w:rsid w:val="003A1DC5"/>
    <w:rsid w:val="003A5713"/>
    <w:rsid w:val="003A5D1E"/>
    <w:rsid w:val="003A6C10"/>
    <w:rsid w:val="003B00C1"/>
    <w:rsid w:val="003B0657"/>
    <w:rsid w:val="003B2ED9"/>
    <w:rsid w:val="003B348B"/>
    <w:rsid w:val="003B3EE2"/>
    <w:rsid w:val="003B7D9A"/>
    <w:rsid w:val="003B7F55"/>
    <w:rsid w:val="003C0DEB"/>
    <w:rsid w:val="003C2F5D"/>
    <w:rsid w:val="003C366A"/>
    <w:rsid w:val="003C5B8B"/>
    <w:rsid w:val="003C666D"/>
    <w:rsid w:val="003C6D7B"/>
    <w:rsid w:val="003C76ED"/>
    <w:rsid w:val="003C7A46"/>
    <w:rsid w:val="003D14B4"/>
    <w:rsid w:val="003D1A79"/>
    <w:rsid w:val="003D20B2"/>
    <w:rsid w:val="003D26D9"/>
    <w:rsid w:val="003D33FA"/>
    <w:rsid w:val="003D6078"/>
    <w:rsid w:val="003D65F2"/>
    <w:rsid w:val="003D7037"/>
    <w:rsid w:val="003E0C33"/>
    <w:rsid w:val="003E3E13"/>
    <w:rsid w:val="003E40BE"/>
    <w:rsid w:val="003E4C9F"/>
    <w:rsid w:val="003E64E2"/>
    <w:rsid w:val="003F04E0"/>
    <w:rsid w:val="003F578D"/>
    <w:rsid w:val="004001F0"/>
    <w:rsid w:val="00400414"/>
    <w:rsid w:val="004029D3"/>
    <w:rsid w:val="00403DC8"/>
    <w:rsid w:val="00404347"/>
    <w:rsid w:val="00405E9E"/>
    <w:rsid w:val="00406432"/>
    <w:rsid w:val="00407AF8"/>
    <w:rsid w:val="004107AA"/>
    <w:rsid w:val="00414154"/>
    <w:rsid w:val="004143BE"/>
    <w:rsid w:val="004146C4"/>
    <w:rsid w:val="00414885"/>
    <w:rsid w:val="004152A4"/>
    <w:rsid w:val="00415ABA"/>
    <w:rsid w:val="00420F74"/>
    <w:rsid w:val="0042572A"/>
    <w:rsid w:val="00425881"/>
    <w:rsid w:val="0042588A"/>
    <w:rsid w:val="004269BE"/>
    <w:rsid w:val="00427979"/>
    <w:rsid w:val="00430D72"/>
    <w:rsid w:val="004342D5"/>
    <w:rsid w:val="004357A6"/>
    <w:rsid w:val="00435DD0"/>
    <w:rsid w:val="00435EA3"/>
    <w:rsid w:val="00436F07"/>
    <w:rsid w:val="00437506"/>
    <w:rsid w:val="004418D6"/>
    <w:rsid w:val="00442BC0"/>
    <w:rsid w:val="004444E1"/>
    <w:rsid w:val="00445FF8"/>
    <w:rsid w:val="00451CD6"/>
    <w:rsid w:val="0045330A"/>
    <w:rsid w:val="00454C73"/>
    <w:rsid w:val="00457752"/>
    <w:rsid w:val="00461B65"/>
    <w:rsid w:val="00462AE1"/>
    <w:rsid w:val="00463F53"/>
    <w:rsid w:val="004667FB"/>
    <w:rsid w:val="00470DEB"/>
    <w:rsid w:val="00472C6B"/>
    <w:rsid w:val="004743D0"/>
    <w:rsid w:val="0047482A"/>
    <w:rsid w:val="0047484A"/>
    <w:rsid w:val="00476108"/>
    <w:rsid w:val="00477E17"/>
    <w:rsid w:val="00480D40"/>
    <w:rsid w:val="004811C6"/>
    <w:rsid w:val="00481830"/>
    <w:rsid w:val="00482A74"/>
    <w:rsid w:val="004846A5"/>
    <w:rsid w:val="00485CCC"/>
    <w:rsid w:val="00487BCE"/>
    <w:rsid w:val="00487CC6"/>
    <w:rsid w:val="00490992"/>
    <w:rsid w:val="00490B07"/>
    <w:rsid w:val="00491081"/>
    <w:rsid w:val="0049145C"/>
    <w:rsid w:val="0049290F"/>
    <w:rsid w:val="00492BDB"/>
    <w:rsid w:val="00494AAB"/>
    <w:rsid w:val="00494D7B"/>
    <w:rsid w:val="004A0B53"/>
    <w:rsid w:val="004A338F"/>
    <w:rsid w:val="004A372B"/>
    <w:rsid w:val="004A6FCC"/>
    <w:rsid w:val="004B1081"/>
    <w:rsid w:val="004B1812"/>
    <w:rsid w:val="004B392B"/>
    <w:rsid w:val="004B4222"/>
    <w:rsid w:val="004B5003"/>
    <w:rsid w:val="004B6445"/>
    <w:rsid w:val="004B7404"/>
    <w:rsid w:val="004B7466"/>
    <w:rsid w:val="004B7C11"/>
    <w:rsid w:val="004C24F7"/>
    <w:rsid w:val="004C2B91"/>
    <w:rsid w:val="004C2E1C"/>
    <w:rsid w:val="004D09C6"/>
    <w:rsid w:val="004D2397"/>
    <w:rsid w:val="004D458C"/>
    <w:rsid w:val="004D4EE0"/>
    <w:rsid w:val="004D5F1A"/>
    <w:rsid w:val="004D7651"/>
    <w:rsid w:val="004E050E"/>
    <w:rsid w:val="004E31C7"/>
    <w:rsid w:val="004E37FE"/>
    <w:rsid w:val="004E4133"/>
    <w:rsid w:val="004F0EC7"/>
    <w:rsid w:val="004F2EB9"/>
    <w:rsid w:val="004F34DD"/>
    <w:rsid w:val="004F35B8"/>
    <w:rsid w:val="004F792A"/>
    <w:rsid w:val="005007FA"/>
    <w:rsid w:val="00501A66"/>
    <w:rsid w:val="00502253"/>
    <w:rsid w:val="005031D0"/>
    <w:rsid w:val="0050355E"/>
    <w:rsid w:val="00507B26"/>
    <w:rsid w:val="00512A53"/>
    <w:rsid w:val="00513677"/>
    <w:rsid w:val="00514FB6"/>
    <w:rsid w:val="00516ED8"/>
    <w:rsid w:val="00522B40"/>
    <w:rsid w:val="00525CDD"/>
    <w:rsid w:val="005273E0"/>
    <w:rsid w:val="00531C35"/>
    <w:rsid w:val="00531CB1"/>
    <w:rsid w:val="005335A7"/>
    <w:rsid w:val="00533D1C"/>
    <w:rsid w:val="005364B9"/>
    <w:rsid w:val="005370EC"/>
    <w:rsid w:val="00540FF2"/>
    <w:rsid w:val="005412BA"/>
    <w:rsid w:val="0054344C"/>
    <w:rsid w:val="00543A9A"/>
    <w:rsid w:val="005444C3"/>
    <w:rsid w:val="00550EE1"/>
    <w:rsid w:val="00551140"/>
    <w:rsid w:val="00551BB9"/>
    <w:rsid w:val="00553420"/>
    <w:rsid w:val="00554A43"/>
    <w:rsid w:val="005600F1"/>
    <w:rsid w:val="005620E7"/>
    <w:rsid w:val="005666C0"/>
    <w:rsid w:val="00566C81"/>
    <w:rsid w:val="00567F09"/>
    <w:rsid w:val="005702AF"/>
    <w:rsid w:val="00571B0B"/>
    <w:rsid w:val="00572BEB"/>
    <w:rsid w:val="00574543"/>
    <w:rsid w:val="0057469B"/>
    <w:rsid w:val="00576825"/>
    <w:rsid w:val="00577132"/>
    <w:rsid w:val="00584879"/>
    <w:rsid w:val="00585E9F"/>
    <w:rsid w:val="0058654C"/>
    <w:rsid w:val="005866BA"/>
    <w:rsid w:val="005870DF"/>
    <w:rsid w:val="0059058A"/>
    <w:rsid w:val="00590CB4"/>
    <w:rsid w:val="00591220"/>
    <w:rsid w:val="0059214B"/>
    <w:rsid w:val="005922E5"/>
    <w:rsid w:val="00593AF0"/>
    <w:rsid w:val="00593C77"/>
    <w:rsid w:val="00595113"/>
    <w:rsid w:val="00595CEB"/>
    <w:rsid w:val="005A0A66"/>
    <w:rsid w:val="005A33C5"/>
    <w:rsid w:val="005A3D39"/>
    <w:rsid w:val="005A44A0"/>
    <w:rsid w:val="005A4BC3"/>
    <w:rsid w:val="005A7156"/>
    <w:rsid w:val="005A7D6F"/>
    <w:rsid w:val="005B3A2E"/>
    <w:rsid w:val="005B7D81"/>
    <w:rsid w:val="005C1AD9"/>
    <w:rsid w:val="005C4E57"/>
    <w:rsid w:val="005C5CEA"/>
    <w:rsid w:val="005C6179"/>
    <w:rsid w:val="005C6E91"/>
    <w:rsid w:val="005C70DA"/>
    <w:rsid w:val="005C7C5E"/>
    <w:rsid w:val="005D1DB6"/>
    <w:rsid w:val="005D3F05"/>
    <w:rsid w:val="005D4E8F"/>
    <w:rsid w:val="005D51D2"/>
    <w:rsid w:val="005D669D"/>
    <w:rsid w:val="005D6C42"/>
    <w:rsid w:val="005E0AEF"/>
    <w:rsid w:val="005E13A4"/>
    <w:rsid w:val="005E2491"/>
    <w:rsid w:val="005E5F99"/>
    <w:rsid w:val="005E7EE5"/>
    <w:rsid w:val="005F0613"/>
    <w:rsid w:val="005F0CE1"/>
    <w:rsid w:val="005F40F6"/>
    <w:rsid w:val="005F502E"/>
    <w:rsid w:val="005F59BA"/>
    <w:rsid w:val="005F6E22"/>
    <w:rsid w:val="00600482"/>
    <w:rsid w:val="00600A0B"/>
    <w:rsid w:val="00600C00"/>
    <w:rsid w:val="006012E9"/>
    <w:rsid w:val="00603524"/>
    <w:rsid w:val="006053A3"/>
    <w:rsid w:val="006054A5"/>
    <w:rsid w:val="00605E68"/>
    <w:rsid w:val="00610BE1"/>
    <w:rsid w:val="0062051A"/>
    <w:rsid w:val="00620BAA"/>
    <w:rsid w:val="006211CE"/>
    <w:rsid w:val="006217E6"/>
    <w:rsid w:val="00623CE6"/>
    <w:rsid w:val="00624A5C"/>
    <w:rsid w:val="00624DD4"/>
    <w:rsid w:val="00625704"/>
    <w:rsid w:val="00626928"/>
    <w:rsid w:val="00627D9F"/>
    <w:rsid w:val="00632C2B"/>
    <w:rsid w:val="006341F1"/>
    <w:rsid w:val="00635C82"/>
    <w:rsid w:val="00636405"/>
    <w:rsid w:val="00636673"/>
    <w:rsid w:val="00637B3E"/>
    <w:rsid w:val="00641B6D"/>
    <w:rsid w:val="006421CC"/>
    <w:rsid w:val="006429DF"/>
    <w:rsid w:val="00644629"/>
    <w:rsid w:val="006447F5"/>
    <w:rsid w:val="006447FC"/>
    <w:rsid w:val="006451BA"/>
    <w:rsid w:val="00647EDD"/>
    <w:rsid w:val="0065078B"/>
    <w:rsid w:val="00650B42"/>
    <w:rsid w:val="0065181B"/>
    <w:rsid w:val="00652F98"/>
    <w:rsid w:val="00655B44"/>
    <w:rsid w:val="00655BBE"/>
    <w:rsid w:val="00656354"/>
    <w:rsid w:val="006567E7"/>
    <w:rsid w:val="00656B5C"/>
    <w:rsid w:val="00656CD0"/>
    <w:rsid w:val="00657273"/>
    <w:rsid w:val="00660A4E"/>
    <w:rsid w:val="0066588E"/>
    <w:rsid w:val="00666481"/>
    <w:rsid w:val="00667A7A"/>
    <w:rsid w:val="00667EE2"/>
    <w:rsid w:val="00670E2D"/>
    <w:rsid w:val="00672860"/>
    <w:rsid w:val="00672BED"/>
    <w:rsid w:val="00673807"/>
    <w:rsid w:val="00674508"/>
    <w:rsid w:val="00675BC8"/>
    <w:rsid w:val="00677A69"/>
    <w:rsid w:val="00680B7B"/>
    <w:rsid w:val="006859C4"/>
    <w:rsid w:val="00690097"/>
    <w:rsid w:val="00690617"/>
    <w:rsid w:val="0069091E"/>
    <w:rsid w:val="006918A6"/>
    <w:rsid w:val="006934E3"/>
    <w:rsid w:val="00695001"/>
    <w:rsid w:val="00695F38"/>
    <w:rsid w:val="00696FB7"/>
    <w:rsid w:val="006A496D"/>
    <w:rsid w:val="006A61D6"/>
    <w:rsid w:val="006A6276"/>
    <w:rsid w:val="006A681C"/>
    <w:rsid w:val="006B0300"/>
    <w:rsid w:val="006B1823"/>
    <w:rsid w:val="006B373B"/>
    <w:rsid w:val="006B3B84"/>
    <w:rsid w:val="006C0942"/>
    <w:rsid w:val="006C3AA8"/>
    <w:rsid w:val="006C4833"/>
    <w:rsid w:val="006C5517"/>
    <w:rsid w:val="006C7DF2"/>
    <w:rsid w:val="006D059C"/>
    <w:rsid w:val="006D0A33"/>
    <w:rsid w:val="006D0CEE"/>
    <w:rsid w:val="006D18A0"/>
    <w:rsid w:val="006D2F64"/>
    <w:rsid w:val="006D38E5"/>
    <w:rsid w:val="006D4840"/>
    <w:rsid w:val="006D4990"/>
    <w:rsid w:val="006D4AD1"/>
    <w:rsid w:val="006D52E3"/>
    <w:rsid w:val="006D79FF"/>
    <w:rsid w:val="006E18B7"/>
    <w:rsid w:val="006E1E8F"/>
    <w:rsid w:val="006E3CA4"/>
    <w:rsid w:val="006E463E"/>
    <w:rsid w:val="006F12AE"/>
    <w:rsid w:val="006F225F"/>
    <w:rsid w:val="006F3AB6"/>
    <w:rsid w:val="006F77B9"/>
    <w:rsid w:val="00700BF7"/>
    <w:rsid w:val="007013F8"/>
    <w:rsid w:val="00702125"/>
    <w:rsid w:val="00703EA5"/>
    <w:rsid w:val="00704C04"/>
    <w:rsid w:val="00704F1D"/>
    <w:rsid w:val="00710223"/>
    <w:rsid w:val="007119CB"/>
    <w:rsid w:val="007163D0"/>
    <w:rsid w:val="007178FE"/>
    <w:rsid w:val="00721116"/>
    <w:rsid w:val="00724945"/>
    <w:rsid w:val="0072618D"/>
    <w:rsid w:val="0072793E"/>
    <w:rsid w:val="00731E28"/>
    <w:rsid w:val="00732315"/>
    <w:rsid w:val="00734B40"/>
    <w:rsid w:val="00735548"/>
    <w:rsid w:val="00735E68"/>
    <w:rsid w:val="00735E7E"/>
    <w:rsid w:val="00736388"/>
    <w:rsid w:val="00740841"/>
    <w:rsid w:val="00740DEA"/>
    <w:rsid w:val="007433D6"/>
    <w:rsid w:val="0074362D"/>
    <w:rsid w:val="00744796"/>
    <w:rsid w:val="00745679"/>
    <w:rsid w:val="007457C8"/>
    <w:rsid w:val="00745A22"/>
    <w:rsid w:val="00745FC8"/>
    <w:rsid w:val="00746CC5"/>
    <w:rsid w:val="00746DCB"/>
    <w:rsid w:val="00746F47"/>
    <w:rsid w:val="00752EC0"/>
    <w:rsid w:val="00753E2C"/>
    <w:rsid w:val="00753FBB"/>
    <w:rsid w:val="007564A1"/>
    <w:rsid w:val="00760C59"/>
    <w:rsid w:val="0076287C"/>
    <w:rsid w:val="007628BA"/>
    <w:rsid w:val="007633FB"/>
    <w:rsid w:val="00764BF7"/>
    <w:rsid w:val="00765902"/>
    <w:rsid w:val="00765BFB"/>
    <w:rsid w:val="007664B2"/>
    <w:rsid w:val="00770A9F"/>
    <w:rsid w:val="007718E9"/>
    <w:rsid w:val="007727F5"/>
    <w:rsid w:val="00773B44"/>
    <w:rsid w:val="00773DCE"/>
    <w:rsid w:val="00776EB9"/>
    <w:rsid w:val="00777B16"/>
    <w:rsid w:val="00780935"/>
    <w:rsid w:val="0078276A"/>
    <w:rsid w:val="00782EE2"/>
    <w:rsid w:val="007856CA"/>
    <w:rsid w:val="00785D60"/>
    <w:rsid w:val="00792046"/>
    <w:rsid w:val="007939DE"/>
    <w:rsid w:val="0079451F"/>
    <w:rsid w:val="00795EDD"/>
    <w:rsid w:val="007978D7"/>
    <w:rsid w:val="00797950"/>
    <w:rsid w:val="007A021C"/>
    <w:rsid w:val="007A0B27"/>
    <w:rsid w:val="007A28F0"/>
    <w:rsid w:val="007A6B47"/>
    <w:rsid w:val="007A6BB6"/>
    <w:rsid w:val="007A6C6E"/>
    <w:rsid w:val="007A7A20"/>
    <w:rsid w:val="007B0C9E"/>
    <w:rsid w:val="007B18B7"/>
    <w:rsid w:val="007B2450"/>
    <w:rsid w:val="007B303A"/>
    <w:rsid w:val="007B355C"/>
    <w:rsid w:val="007B38D6"/>
    <w:rsid w:val="007B647E"/>
    <w:rsid w:val="007B79E0"/>
    <w:rsid w:val="007C29D8"/>
    <w:rsid w:val="007C3257"/>
    <w:rsid w:val="007C4B35"/>
    <w:rsid w:val="007C4ED6"/>
    <w:rsid w:val="007C55F4"/>
    <w:rsid w:val="007C6425"/>
    <w:rsid w:val="007D0FCD"/>
    <w:rsid w:val="007D12A8"/>
    <w:rsid w:val="007D2BA2"/>
    <w:rsid w:val="007D3779"/>
    <w:rsid w:val="007D4362"/>
    <w:rsid w:val="007D5756"/>
    <w:rsid w:val="007E3918"/>
    <w:rsid w:val="007E4766"/>
    <w:rsid w:val="007E66B5"/>
    <w:rsid w:val="007E7DC3"/>
    <w:rsid w:val="007F02BC"/>
    <w:rsid w:val="007F1069"/>
    <w:rsid w:val="007F1A4A"/>
    <w:rsid w:val="007F2CF2"/>
    <w:rsid w:val="007F3B87"/>
    <w:rsid w:val="007F3F9F"/>
    <w:rsid w:val="007F56D5"/>
    <w:rsid w:val="00802219"/>
    <w:rsid w:val="0080327B"/>
    <w:rsid w:val="0081053D"/>
    <w:rsid w:val="008107D8"/>
    <w:rsid w:val="00811BA2"/>
    <w:rsid w:val="008120FE"/>
    <w:rsid w:val="0081320C"/>
    <w:rsid w:val="0081324F"/>
    <w:rsid w:val="00813E04"/>
    <w:rsid w:val="00814D69"/>
    <w:rsid w:val="0081577D"/>
    <w:rsid w:val="00821E81"/>
    <w:rsid w:val="008221C8"/>
    <w:rsid w:val="0082235E"/>
    <w:rsid w:val="00822965"/>
    <w:rsid w:val="008258C0"/>
    <w:rsid w:val="0082598B"/>
    <w:rsid w:val="008259BB"/>
    <w:rsid w:val="00826199"/>
    <w:rsid w:val="00826455"/>
    <w:rsid w:val="00830E35"/>
    <w:rsid w:val="00832DDD"/>
    <w:rsid w:val="008343CA"/>
    <w:rsid w:val="00835524"/>
    <w:rsid w:val="00835FCC"/>
    <w:rsid w:val="00836412"/>
    <w:rsid w:val="00841276"/>
    <w:rsid w:val="00841C32"/>
    <w:rsid w:val="008426BD"/>
    <w:rsid w:val="008444A3"/>
    <w:rsid w:val="00844B2F"/>
    <w:rsid w:val="00844FA2"/>
    <w:rsid w:val="0084618C"/>
    <w:rsid w:val="0084636C"/>
    <w:rsid w:val="0084677D"/>
    <w:rsid w:val="008518FD"/>
    <w:rsid w:val="00851B74"/>
    <w:rsid w:val="00852E69"/>
    <w:rsid w:val="008544B2"/>
    <w:rsid w:val="00854DA3"/>
    <w:rsid w:val="00855C95"/>
    <w:rsid w:val="0085788E"/>
    <w:rsid w:val="00863B1E"/>
    <w:rsid w:val="00866594"/>
    <w:rsid w:val="00866BFB"/>
    <w:rsid w:val="008672F6"/>
    <w:rsid w:val="00867C72"/>
    <w:rsid w:val="00871BEF"/>
    <w:rsid w:val="008721C7"/>
    <w:rsid w:val="00872732"/>
    <w:rsid w:val="00872797"/>
    <w:rsid w:val="00872DC8"/>
    <w:rsid w:val="008749E8"/>
    <w:rsid w:val="0087709F"/>
    <w:rsid w:val="00877674"/>
    <w:rsid w:val="00882E62"/>
    <w:rsid w:val="00886392"/>
    <w:rsid w:val="008869BB"/>
    <w:rsid w:val="00886C05"/>
    <w:rsid w:val="0088735C"/>
    <w:rsid w:val="008913BD"/>
    <w:rsid w:val="00891876"/>
    <w:rsid w:val="00894BEA"/>
    <w:rsid w:val="008958A3"/>
    <w:rsid w:val="00896FF0"/>
    <w:rsid w:val="008971BE"/>
    <w:rsid w:val="008A0497"/>
    <w:rsid w:val="008A332D"/>
    <w:rsid w:val="008A49A7"/>
    <w:rsid w:val="008A5C27"/>
    <w:rsid w:val="008A5FD8"/>
    <w:rsid w:val="008A645B"/>
    <w:rsid w:val="008A77BA"/>
    <w:rsid w:val="008B0412"/>
    <w:rsid w:val="008B43C0"/>
    <w:rsid w:val="008B4BAD"/>
    <w:rsid w:val="008B6A51"/>
    <w:rsid w:val="008B7B8B"/>
    <w:rsid w:val="008C2D68"/>
    <w:rsid w:val="008C45BF"/>
    <w:rsid w:val="008C5329"/>
    <w:rsid w:val="008C5715"/>
    <w:rsid w:val="008D0A25"/>
    <w:rsid w:val="008D0B5A"/>
    <w:rsid w:val="008D417E"/>
    <w:rsid w:val="008D5EE3"/>
    <w:rsid w:val="008D61B5"/>
    <w:rsid w:val="008D6529"/>
    <w:rsid w:val="008D77B5"/>
    <w:rsid w:val="008D7C6A"/>
    <w:rsid w:val="008E09DA"/>
    <w:rsid w:val="008E250A"/>
    <w:rsid w:val="008E26A8"/>
    <w:rsid w:val="008E2826"/>
    <w:rsid w:val="008E30B8"/>
    <w:rsid w:val="008E51E0"/>
    <w:rsid w:val="008E52FA"/>
    <w:rsid w:val="008E7627"/>
    <w:rsid w:val="008F1221"/>
    <w:rsid w:val="008F4C2A"/>
    <w:rsid w:val="008F6D9D"/>
    <w:rsid w:val="008F7153"/>
    <w:rsid w:val="009009D2"/>
    <w:rsid w:val="00901AB6"/>
    <w:rsid w:val="0090515E"/>
    <w:rsid w:val="009061C4"/>
    <w:rsid w:val="009102BC"/>
    <w:rsid w:val="009106B9"/>
    <w:rsid w:val="00911213"/>
    <w:rsid w:val="00912AE1"/>
    <w:rsid w:val="00915504"/>
    <w:rsid w:val="0091745C"/>
    <w:rsid w:val="009176CD"/>
    <w:rsid w:val="0092010E"/>
    <w:rsid w:val="00920497"/>
    <w:rsid w:val="009231C7"/>
    <w:rsid w:val="0092328C"/>
    <w:rsid w:val="00923CCF"/>
    <w:rsid w:val="00923FA1"/>
    <w:rsid w:val="00924E4E"/>
    <w:rsid w:val="009252DD"/>
    <w:rsid w:val="009256CA"/>
    <w:rsid w:val="00931C40"/>
    <w:rsid w:val="009326BC"/>
    <w:rsid w:val="00932856"/>
    <w:rsid w:val="00932E8C"/>
    <w:rsid w:val="0093441D"/>
    <w:rsid w:val="00934508"/>
    <w:rsid w:val="00935C15"/>
    <w:rsid w:val="00940F99"/>
    <w:rsid w:val="00942EAC"/>
    <w:rsid w:val="00946B92"/>
    <w:rsid w:val="00946C82"/>
    <w:rsid w:val="009513F0"/>
    <w:rsid w:val="009518AD"/>
    <w:rsid w:val="00951D5D"/>
    <w:rsid w:val="00953AAB"/>
    <w:rsid w:val="00953EA1"/>
    <w:rsid w:val="00955E36"/>
    <w:rsid w:val="00957517"/>
    <w:rsid w:val="00960BFE"/>
    <w:rsid w:val="009615C4"/>
    <w:rsid w:val="00962255"/>
    <w:rsid w:val="0096225B"/>
    <w:rsid w:val="009628C5"/>
    <w:rsid w:val="0096367C"/>
    <w:rsid w:val="00963B6B"/>
    <w:rsid w:val="00964512"/>
    <w:rsid w:val="00965308"/>
    <w:rsid w:val="009700C2"/>
    <w:rsid w:val="009705CD"/>
    <w:rsid w:val="00970611"/>
    <w:rsid w:val="009706C6"/>
    <w:rsid w:val="00971FB9"/>
    <w:rsid w:val="0097379F"/>
    <w:rsid w:val="009742B0"/>
    <w:rsid w:val="0097712B"/>
    <w:rsid w:val="009772DC"/>
    <w:rsid w:val="00977E7F"/>
    <w:rsid w:val="0098032A"/>
    <w:rsid w:val="00980538"/>
    <w:rsid w:val="00982A53"/>
    <w:rsid w:val="0098495C"/>
    <w:rsid w:val="00985232"/>
    <w:rsid w:val="009854F6"/>
    <w:rsid w:val="0098608F"/>
    <w:rsid w:val="00986797"/>
    <w:rsid w:val="00986863"/>
    <w:rsid w:val="00987913"/>
    <w:rsid w:val="00987A4A"/>
    <w:rsid w:val="00987EE1"/>
    <w:rsid w:val="00990E4A"/>
    <w:rsid w:val="00990F24"/>
    <w:rsid w:val="00992D4E"/>
    <w:rsid w:val="00995333"/>
    <w:rsid w:val="009A073D"/>
    <w:rsid w:val="009A0D4C"/>
    <w:rsid w:val="009A132C"/>
    <w:rsid w:val="009A1979"/>
    <w:rsid w:val="009A352B"/>
    <w:rsid w:val="009A3FFB"/>
    <w:rsid w:val="009A53BD"/>
    <w:rsid w:val="009B27F8"/>
    <w:rsid w:val="009B2986"/>
    <w:rsid w:val="009B3CCF"/>
    <w:rsid w:val="009B4C54"/>
    <w:rsid w:val="009B58D6"/>
    <w:rsid w:val="009B70DD"/>
    <w:rsid w:val="009C31FB"/>
    <w:rsid w:val="009C3816"/>
    <w:rsid w:val="009C3BCA"/>
    <w:rsid w:val="009C3D58"/>
    <w:rsid w:val="009C51DB"/>
    <w:rsid w:val="009C6817"/>
    <w:rsid w:val="009C704B"/>
    <w:rsid w:val="009D0556"/>
    <w:rsid w:val="009D08B0"/>
    <w:rsid w:val="009D31AD"/>
    <w:rsid w:val="009D477E"/>
    <w:rsid w:val="009D4D85"/>
    <w:rsid w:val="009E189F"/>
    <w:rsid w:val="009E57CC"/>
    <w:rsid w:val="009E6C99"/>
    <w:rsid w:val="009E6FAE"/>
    <w:rsid w:val="009F06E4"/>
    <w:rsid w:val="009F12E4"/>
    <w:rsid w:val="009F2052"/>
    <w:rsid w:val="009F2096"/>
    <w:rsid w:val="009F625C"/>
    <w:rsid w:val="009F7405"/>
    <w:rsid w:val="009F7E39"/>
    <w:rsid w:val="00A00DB4"/>
    <w:rsid w:val="00A025C0"/>
    <w:rsid w:val="00A03EDB"/>
    <w:rsid w:val="00A05454"/>
    <w:rsid w:val="00A0592A"/>
    <w:rsid w:val="00A05D57"/>
    <w:rsid w:val="00A07A30"/>
    <w:rsid w:val="00A126FB"/>
    <w:rsid w:val="00A138B6"/>
    <w:rsid w:val="00A14556"/>
    <w:rsid w:val="00A14B74"/>
    <w:rsid w:val="00A14BB9"/>
    <w:rsid w:val="00A22109"/>
    <w:rsid w:val="00A258F3"/>
    <w:rsid w:val="00A263FA"/>
    <w:rsid w:val="00A2687A"/>
    <w:rsid w:val="00A26B78"/>
    <w:rsid w:val="00A27217"/>
    <w:rsid w:val="00A32240"/>
    <w:rsid w:val="00A34A69"/>
    <w:rsid w:val="00A368DD"/>
    <w:rsid w:val="00A40DA3"/>
    <w:rsid w:val="00A4421A"/>
    <w:rsid w:val="00A44CC8"/>
    <w:rsid w:val="00A460CA"/>
    <w:rsid w:val="00A4717C"/>
    <w:rsid w:val="00A51639"/>
    <w:rsid w:val="00A55BA4"/>
    <w:rsid w:val="00A566F2"/>
    <w:rsid w:val="00A60294"/>
    <w:rsid w:val="00A61F94"/>
    <w:rsid w:val="00A64096"/>
    <w:rsid w:val="00A66F2E"/>
    <w:rsid w:val="00A7115F"/>
    <w:rsid w:val="00A7120C"/>
    <w:rsid w:val="00A7199F"/>
    <w:rsid w:val="00A723C2"/>
    <w:rsid w:val="00A75CE9"/>
    <w:rsid w:val="00A769E9"/>
    <w:rsid w:val="00A76AAC"/>
    <w:rsid w:val="00A76AF5"/>
    <w:rsid w:val="00A8044A"/>
    <w:rsid w:val="00A84630"/>
    <w:rsid w:val="00A850C8"/>
    <w:rsid w:val="00A8574B"/>
    <w:rsid w:val="00A863CC"/>
    <w:rsid w:val="00A910F3"/>
    <w:rsid w:val="00A9258E"/>
    <w:rsid w:val="00A92ADA"/>
    <w:rsid w:val="00A92E56"/>
    <w:rsid w:val="00A93BF0"/>
    <w:rsid w:val="00A93F5D"/>
    <w:rsid w:val="00A9572D"/>
    <w:rsid w:val="00AA0EBC"/>
    <w:rsid w:val="00AA5911"/>
    <w:rsid w:val="00AA79BD"/>
    <w:rsid w:val="00AB312A"/>
    <w:rsid w:val="00AB40DC"/>
    <w:rsid w:val="00AB41CC"/>
    <w:rsid w:val="00AB5032"/>
    <w:rsid w:val="00AB51B7"/>
    <w:rsid w:val="00AB5324"/>
    <w:rsid w:val="00AB57D7"/>
    <w:rsid w:val="00AB714F"/>
    <w:rsid w:val="00AB7DB9"/>
    <w:rsid w:val="00AC177F"/>
    <w:rsid w:val="00AC4913"/>
    <w:rsid w:val="00AC5113"/>
    <w:rsid w:val="00AC7ED4"/>
    <w:rsid w:val="00AD0255"/>
    <w:rsid w:val="00AD44A6"/>
    <w:rsid w:val="00AD5238"/>
    <w:rsid w:val="00AD76E0"/>
    <w:rsid w:val="00AE2681"/>
    <w:rsid w:val="00AE362D"/>
    <w:rsid w:val="00AE5EDD"/>
    <w:rsid w:val="00AE6D2E"/>
    <w:rsid w:val="00AE7FBD"/>
    <w:rsid w:val="00AF1BF5"/>
    <w:rsid w:val="00AF2100"/>
    <w:rsid w:val="00AF29EF"/>
    <w:rsid w:val="00AF4A1A"/>
    <w:rsid w:val="00AF6291"/>
    <w:rsid w:val="00B00770"/>
    <w:rsid w:val="00B00B80"/>
    <w:rsid w:val="00B01369"/>
    <w:rsid w:val="00B02B54"/>
    <w:rsid w:val="00B032F2"/>
    <w:rsid w:val="00B061E3"/>
    <w:rsid w:val="00B06700"/>
    <w:rsid w:val="00B0687C"/>
    <w:rsid w:val="00B0755F"/>
    <w:rsid w:val="00B12847"/>
    <w:rsid w:val="00B13B86"/>
    <w:rsid w:val="00B1414D"/>
    <w:rsid w:val="00B145C0"/>
    <w:rsid w:val="00B16FBE"/>
    <w:rsid w:val="00B17465"/>
    <w:rsid w:val="00B175E6"/>
    <w:rsid w:val="00B22B7B"/>
    <w:rsid w:val="00B238D8"/>
    <w:rsid w:val="00B319BC"/>
    <w:rsid w:val="00B33708"/>
    <w:rsid w:val="00B33CA5"/>
    <w:rsid w:val="00B344AA"/>
    <w:rsid w:val="00B347E3"/>
    <w:rsid w:val="00B348EC"/>
    <w:rsid w:val="00B37D44"/>
    <w:rsid w:val="00B40781"/>
    <w:rsid w:val="00B40D4D"/>
    <w:rsid w:val="00B40D94"/>
    <w:rsid w:val="00B455A2"/>
    <w:rsid w:val="00B46E99"/>
    <w:rsid w:val="00B50669"/>
    <w:rsid w:val="00B50A97"/>
    <w:rsid w:val="00B54AE3"/>
    <w:rsid w:val="00B54BF5"/>
    <w:rsid w:val="00B60A81"/>
    <w:rsid w:val="00B61F40"/>
    <w:rsid w:val="00B635D6"/>
    <w:rsid w:val="00B63F7F"/>
    <w:rsid w:val="00B73414"/>
    <w:rsid w:val="00B83026"/>
    <w:rsid w:val="00B84A2E"/>
    <w:rsid w:val="00B87AFF"/>
    <w:rsid w:val="00B903C0"/>
    <w:rsid w:val="00B91CD5"/>
    <w:rsid w:val="00B91F22"/>
    <w:rsid w:val="00B92E04"/>
    <w:rsid w:val="00B953CD"/>
    <w:rsid w:val="00B97EB1"/>
    <w:rsid w:val="00BA3F35"/>
    <w:rsid w:val="00BA44C3"/>
    <w:rsid w:val="00BB2EE2"/>
    <w:rsid w:val="00BB3B07"/>
    <w:rsid w:val="00BB5C6C"/>
    <w:rsid w:val="00BC215E"/>
    <w:rsid w:val="00BC3C7C"/>
    <w:rsid w:val="00BC3E9A"/>
    <w:rsid w:val="00BC572F"/>
    <w:rsid w:val="00BD0129"/>
    <w:rsid w:val="00BD1FBA"/>
    <w:rsid w:val="00BD2074"/>
    <w:rsid w:val="00BD30F0"/>
    <w:rsid w:val="00BD3BBF"/>
    <w:rsid w:val="00BD4D72"/>
    <w:rsid w:val="00BD4FD5"/>
    <w:rsid w:val="00BD7037"/>
    <w:rsid w:val="00BE2A32"/>
    <w:rsid w:val="00BE34E8"/>
    <w:rsid w:val="00BE481F"/>
    <w:rsid w:val="00BE51C8"/>
    <w:rsid w:val="00BE5262"/>
    <w:rsid w:val="00BE7D48"/>
    <w:rsid w:val="00BE7FD4"/>
    <w:rsid w:val="00BF0FB3"/>
    <w:rsid w:val="00BF53AE"/>
    <w:rsid w:val="00BF6505"/>
    <w:rsid w:val="00BF71CF"/>
    <w:rsid w:val="00BF7A87"/>
    <w:rsid w:val="00C02B58"/>
    <w:rsid w:val="00C06097"/>
    <w:rsid w:val="00C06DB3"/>
    <w:rsid w:val="00C0708F"/>
    <w:rsid w:val="00C070F5"/>
    <w:rsid w:val="00C1010D"/>
    <w:rsid w:val="00C10BB4"/>
    <w:rsid w:val="00C1132C"/>
    <w:rsid w:val="00C1201F"/>
    <w:rsid w:val="00C126A0"/>
    <w:rsid w:val="00C14DE1"/>
    <w:rsid w:val="00C17C08"/>
    <w:rsid w:val="00C20699"/>
    <w:rsid w:val="00C21F51"/>
    <w:rsid w:val="00C22AFD"/>
    <w:rsid w:val="00C24499"/>
    <w:rsid w:val="00C27031"/>
    <w:rsid w:val="00C2771B"/>
    <w:rsid w:val="00C33B1E"/>
    <w:rsid w:val="00C33DD3"/>
    <w:rsid w:val="00C3461C"/>
    <w:rsid w:val="00C34CA4"/>
    <w:rsid w:val="00C35AF0"/>
    <w:rsid w:val="00C37608"/>
    <w:rsid w:val="00C4030A"/>
    <w:rsid w:val="00C411B3"/>
    <w:rsid w:val="00C423DA"/>
    <w:rsid w:val="00C438FE"/>
    <w:rsid w:val="00C44003"/>
    <w:rsid w:val="00C4733C"/>
    <w:rsid w:val="00C5082B"/>
    <w:rsid w:val="00C523C4"/>
    <w:rsid w:val="00C52779"/>
    <w:rsid w:val="00C52C6E"/>
    <w:rsid w:val="00C54161"/>
    <w:rsid w:val="00C54E16"/>
    <w:rsid w:val="00C55A3E"/>
    <w:rsid w:val="00C578FC"/>
    <w:rsid w:val="00C5798A"/>
    <w:rsid w:val="00C63CDA"/>
    <w:rsid w:val="00C63F96"/>
    <w:rsid w:val="00C70482"/>
    <w:rsid w:val="00C713FE"/>
    <w:rsid w:val="00C72861"/>
    <w:rsid w:val="00C74465"/>
    <w:rsid w:val="00C74815"/>
    <w:rsid w:val="00C8049A"/>
    <w:rsid w:val="00C82587"/>
    <w:rsid w:val="00C84605"/>
    <w:rsid w:val="00C84D39"/>
    <w:rsid w:val="00C856E5"/>
    <w:rsid w:val="00C86213"/>
    <w:rsid w:val="00C87C8F"/>
    <w:rsid w:val="00C914C7"/>
    <w:rsid w:val="00C91741"/>
    <w:rsid w:val="00C91CFA"/>
    <w:rsid w:val="00C91F3F"/>
    <w:rsid w:val="00C92EA7"/>
    <w:rsid w:val="00C93392"/>
    <w:rsid w:val="00C940AC"/>
    <w:rsid w:val="00CA0E23"/>
    <w:rsid w:val="00CA1381"/>
    <w:rsid w:val="00CA19A6"/>
    <w:rsid w:val="00CA4817"/>
    <w:rsid w:val="00CA53E7"/>
    <w:rsid w:val="00CA5491"/>
    <w:rsid w:val="00CA5717"/>
    <w:rsid w:val="00CB027A"/>
    <w:rsid w:val="00CB38DB"/>
    <w:rsid w:val="00CB434A"/>
    <w:rsid w:val="00CB5A01"/>
    <w:rsid w:val="00CB691D"/>
    <w:rsid w:val="00CB767D"/>
    <w:rsid w:val="00CC1601"/>
    <w:rsid w:val="00CC30AB"/>
    <w:rsid w:val="00CC374F"/>
    <w:rsid w:val="00CD5294"/>
    <w:rsid w:val="00CD7034"/>
    <w:rsid w:val="00CD7C88"/>
    <w:rsid w:val="00CD7FA7"/>
    <w:rsid w:val="00CE179B"/>
    <w:rsid w:val="00CE27AA"/>
    <w:rsid w:val="00CE368E"/>
    <w:rsid w:val="00CE394A"/>
    <w:rsid w:val="00CE3B8A"/>
    <w:rsid w:val="00CE6167"/>
    <w:rsid w:val="00CE6AA6"/>
    <w:rsid w:val="00CE6BAF"/>
    <w:rsid w:val="00CF237A"/>
    <w:rsid w:val="00CF34C1"/>
    <w:rsid w:val="00CF4308"/>
    <w:rsid w:val="00CF6CF8"/>
    <w:rsid w:val="00CF73C8"/>
    <w:rsid w:val="00D008AC"/>
    <w:rsid w:val="00D03031"/>
    <w:rsid w:val="00D05E2E"/>
    <w:rsid w:val="00D05F4B"/>
    <w:rsid w:val="00D10208"/>
    <w:rsid w:val="00D10D7F"/>
    <w:rsid w:val="00D11BE7"/>
    <w:rsid w:val="00D12113"/>
    <w:rsid w:val="00D133CC"/>
    <w:rsid w:val="00D14E4B"/>
    <w:rsid w:val="00D14EB2"/>
    <w:rsid w:val="00D154FC"/>
    <w:rsid w:val="00D15CD6"/>
    <w:rsid w:val="00D15CF0"/>
    <w:rsid w:val="00D17F5D"/>
    <w:rsid w:val="00D17FB6"/>
    <w:rsid w:val="00D25B2E"/>
    <w:rsid w:val="00D324AA"/>
    <w:rsid w:val="00D34038"/>
    <w:rsid w:val="00D3417F"/>
    <w:rsid w:val="00D35D04"/>
    <w:rsid w:val="00D37B67"/>
    <w:rsid w:val="00D40C64"/>
    <w:rsid w:val="00D41692"/>
    <w:rsid w:val="00D43723"/>
    <w:rsid w:val="00D45F33"/>
    <w:rsid w:val="00D500FD"/>
    <w:rsid w:val="00D52688"/>
    <w:rsid w:val="00D52B21"/>
    <w:rsid w:val="00D530C2"/>
    <w:rsid w:val="00D5397B"/>
    <w:rsid w:val="00D53C90"/>
    <w:rsid w:val="00D56C09"/>
    <w:rsid w:val="00D604D9"/>
    <w:rsid w:val="00D62F79"/>
    <w:rsid w:val="00D66060"/>
    <w:rsid w:val="00D70204"/>
    <w:rsid w:val="00D70A8E"/>
    <w:rsid w:val="00D70AF8"/>
    <w:rsid w:val="00D7132C"/>
    <w:rsid w:val="00D71433"/>
    <w:rsid w:val="00D725BD"/>
    <w:rsid w:val="00D73B66"/>
    <w:rsid w:val="00D73C58"/>
    <w:rsid w:val="00D7420E"/>
    <w:rsid w:val="00D7429E"/>
    <w:rsid w:val="00D75780"/>
    <w:rsid w:val="00D75BD9"/>
    <w:rsid w:val="00D76FC8"/>
    <w:rsid w:val="00D77BD1"/>
    <w:rsid w:val="00D77BDB"/>
    <w:rsid w:val="00D80A2C"/>
    <w:rsid w:val="00D80C93"/>
    <w:rsid w:val="00D8358A"/>
    <w:rsid w:val="00D83B46"/>
    <w:rsid w:val="00D85227"/>
    <w:rsid w:val="00D85567"/>
    <w:rsid w:val="00D856B6"/>
    <w:rsid w:val="00D86D72"/>
    <w:rsid w:val="00D90AE1"/>
    <w:rsid w:val="00D94360"/>
    <w:rsid w:val="00D954A5"/>
    <w:rsid w:val="00D970C9"/>
    <w:rsid w:val="00D97479"/>
    <w:rsid w:val="00D97D32"/>
    <w:rsid w:val="00DA2993"/>
    <w:rsid w:val="00DA51E7"/>
    <w:rsid w:val="00DA5F0B"/>
    <w:rsid w:val="00DB032B"/>
    <w:rsid w:val="00DB336D"/>
    <w:rsid w:val="00DB3AE5"/>
    <w:rsid w:val="00DB491E"/>
    <w:rsid w:val="00DB5B95"/>
    <w:rsid w:val="00DB6F81"/>
    <w:rsid w:val="00DB7572"/>
    <w:rsid w:val="00DC0579"/>
    <w:rsid w:val="00DC1E0A"/>
    <w:rsid w:val="00DC1FE6"/>
    <w:rsid w:val="00DC2488"/>
    <w:rsid w:val="00DC35A3"/>
    <w:rsid w:val="00DC4F26"/>
    <w:rsid w:val="00DC62A5"/>
    <w:rsid w:val="00DC6EAF"/>
    <w:rsid w:val="00DD02FF"/>
    <w:rsid w:val="00DD1BA0"/>
    <w:rsid w:val="00DD1D6C"/>
    <w:rsid w:val="00DD2BC9"/>
    <w:rsid w:val="00DD52C7"/>
    <w:rsid w:val="00DD58CD"/>
    <w:rsid w:val="00DE0EFD"/>
    <w:rsid w:val="00DE225C"/>
    <w:rsid w:val="00DF0288"/>
    <w:rsid w:val="00DF09B5"/>
    <w:rsid w:val="00DF3CCB"/>
    <w:rsid w:val="00DF41ED"/>
    <w:rsid w:val="00DF5E1B"/>
    <w:rsid w:val="00E05D01"/>
    <w:rsid w:val="00E07948"/>
    <w:rsid w:val="00E101BE"/>
    <w:rsid w:val="00E1060F"/>
    <w:rsid w:val="00E12090"/>
    <w:rsid w:val="00E13F09"/>
    <w:rsid w:val="00E155FE"/>
    <w:rsid w:val="00E20390"/>
    <w:rsid w:val="00E21EAF"/>
    <w:rsid w:val="00E223D4"/>
    <w:rsid w:val="00E230FF"/>
    <w:rsid w:val="00E24E77"/>
    <w:rsid w:val="00E25F21"/>
    <w:rsid w:val="00E271EE"/>
    <w:rsid w:val="00E31A7F"/>
    <w:rsid w:val="00E3437F"/>
    <w:rsid w:val="00E3443C"/>
    <w:rsid w:val="00E41A35"/>
    <w:rsid w:val="00E429B8"/>
    <w:rsid w:val="00E45071"/>
    <w:rsid w:val="00E458DA"/>
    <w:rsid w:val="00E45C15"/>
    <w:rsid w:val="00E47D75"/>
    <w:rsid w:val="00E501CF"/>
    <w:rsid w:val="00E528A1"/>
    <w:rsid w:val="00E5290A"/>
    <w:rsid w:val="00E53742"/>
    <w:rsid w:val="00E54B50"/>
    <w:rsid w:val="00E5535F"/>
    <w:rsid w:val="00E553DB"/>
    <w:rsid w:val="00E57AD9"/>
    <w:rsid w:val="00E601AB"/>
    <w:rsid w:val="00E60298"/>
    <w:rsid w:val="00E61C95"/>
    <w:rsid w:val="00E62990"/>
    <w:rsid w:val="00E62DF6"/>
    <w:rsid w:val="00E64A10"/>
    <w:rsid w:val="00E6517F"/>
    <w:rsid w:val="00E653D4"/>
    <w:rsid w:val="00E65F09"/>
    <w:rsid w:val="00E66F85"/>
    <w:rsid w:val="00E70568"/>
    <w:rsid w:val="00E712E2"/>
    <w:rsid w:val="00E71A85"/>
    <w:rsid w:val="00E72D6F"/>
    <w:rsid w:val="00E739D2"/>
    <w:rsid w:val="00E74E2F"/>
    <w:rsid w:val="00E758A7"/>
    <w:rsid w:val="00E75CDC"/>
    <w:rsid w:val="00E7725C"/>
    <w:rsid w:val="00E8019E"/>
    <w:rsid w:val="00E81B47"/>
    <w:rsid w:val="00E81BDE"/>
    <w:rsid w:val="00E82BC5"/>
    <w:rsid w:val="00E84C05"/>
    <w:rsid w:val="00E850C5"/>
    <w:rsid w:val="00E86324"/>
    <w:rsid w:val="00E86C1C"/>
    <w:rsid w:val="00E90A9A"/>
    <w:rsid w:val="00E91C2F"/>
    <w:rsid w:val="00E97BA4"/>
    <w:rsid w:val="00EA13F9"/>
    <w:rsid w:val="00EA17ED"/>
    <w:rsid w:val="00EA4195"/>
    <w:rsid w:val="00EA4A26"/>
    <w:rsid w:val="00EA5141"/>
    <w:rsid w:val="00EA6A1B"/>
    <w:rsid w:val="00EB3310"/>
    <w:rsid w:val="00EB4237"/>
    <w:rsid w:val="00EB5BB0"/>
    <w:rsid w:val="00EB77D9"/>
    <w:rsid w:val="00EC068C"/>
    <w:rsid w:val="00EC112D"/>
    <w:rsid w:val="00EC2EC2"/>
    <w:rsid w:val="00EC38F6"/>
    <w:rsid w:val="00EC43F4"/>
    <w:rsid w:val="00EC53E3"/>
    <w:rsid w:val="00EC5A1D"/>
    <w:rsid w:val="00EC731A"/>
    <w:rsid w:val="00ED11D6"/>
    <w:rsid w:val="00ED1CED"/>
    <w:rsid w:val="00ED2621"/>
    <w:rsid w:val="00ED6388"/>
    <w:rsid w:val="00ED7E89"/>
    <w:rsid w:val="00EE1B74"/>
    <w:rsid w:val="00EE32E9"/>
    <w:rsid w:val="00EE50D0"/>
    <w:rsid w:val="00EE51F4"/>
    <w:rsid w:val="00EE7DB2"/>
    <w:rsid w:val="00EF0F8D"/>
    <w:rsid w:val="00EF1DC9"/>
    <w:rsid w:val="00EF1ED2"/>
    <w:rsid w:val="00EF3633"/>
    <w:rsid w:val="00EF36B5"/>
    <w:rsid w:val="00EF42A9"/>
    <w:rsid w:val="00F02511"/>
    <w:rsid w:val="00F03584"/>
    <w:rsid w:val="00F04862"/>
    <w:rsid w:val="00F0489E"/>
    <w:rsid w:val="00F05E8C"/>
    <w:rsid w:val="00F07579"/>
    <w:rsid w:val="00F107C1"/>
    <w:rsid w:val="00F10B93"/>
    <w:rsid w:val="00F11DDE"/>
    <w:rsid w:val="00F12B97"/>
    <w:rsid w:val="00F13528"/>
    <w:rsid w:val="00F13921"/>
    <w:rsid w:val="00F13E38"/>
    <w:rsid w:val="00F233A5"/>
    <w:rsid w:val="00F25EB8"/>
    <w:rsid w:val="00F26205"/>
    <w:rsid w:val="00F32BDA"/>
    <w:rsid w:val="00F346D4"/>
    <w:rsid w:val="00F36E37"/>
    <w:rsid w:val="00F3772B"/>
    <w:rsid w:val="00F42305"/>
    <w:rsid w:val="00F45A77"/>
    <w:rsid w:val="00F45B00"/>
    <w:rsid w:val="00F46C03"/>
    <w:rsid w:val="00F550ED"/>
    <w:rsid w:val="00F60EC1"/>
    <w:rsid w:val="00F612BD"/>
    <w:rsid w:val="00F6442A"/>
    <w:rsid w:val="00F64918"/>
    <w:rsid w:val="00F6513E"/>
    <w:rsid w:val="00F670EE"/>
    <w:rsid w:val="00F6733A"/>
    <w:rsid w:val="00F722FC"/>
    <w:rsid w:val="00F75907"/>
    <w:rsid w:val="00F77A12"/>
    <w:rsid w:val="00F80B1F"/>
    <w:rsid w:val="00F81C23"/>
    <w:rsid w:val="00F821F3"/>
    <w:rsid w:val="00F82263"/>
    <w:rsid w:val="00F83905"/>
    <w:rsid w:val="00F87FE4"/>
    <w:rsid w:val="00F9068B"/>
    <w:rsid w:val="00F9451C"/>
    <w:rsid w:val="00F945B4"/>
    <w:rsid w:val="00F952B1"/>
    <w:rsid w:val="00F96C3F"/>
    <w:rsid w:val="00F97C61"/>
    <w:rsid w:val="00FA00FB"/>
    <w:rsid w:val="00FA1B7E"/>
    <w:rsid w:val="00FA2400"/>
    <w:rsid w:val="00FA5614"/>
    <w:rsid w:val="00FA6F1C"/>
    <w:rsid w:val="00FA7539"/>
    <w:rsid w:val="00FB008B"/>
    <w:rsid w:val="00FB0DAC"/>
    <w:rsid w:val="00FB15CF"/>
    <w:rsid w:val="00FB2C6D"/>
    <w:rsid w:val="00FB4836"/>
    <w:rsid w:val="00FB4C5D"/>
    <w:rsid w:val="00FB54AC"/>
    <w:rsid w:val="00FB752E"/>
    <w:rsid w:val="00FC0334"/>
    <w:rsid w:val="00FC133F"/>
    <w:rsid w:val="00FC20AB"/>
    <w:rsid w:val="00FC35B0"/>
    <w:rsid w:val="00FC5839"/>
    <w:rsid w:val="00FC5E04"/>
    <w:rsid w:val="00FC76BA"/>
    <w:rsid w:val="00FD073D"/>
    <w:rsid w:val="00FD10DF"/>
    <w:rsid w:val="00FD1CC0"/>
    <w:rsid w:val="00FD2856"/>
    <w:rsid w:val="00FD2B1E"/>
    <w:rsid w:val="00FD3D85"/>
    <w:rsid w:val="00FD6501"/>
    <w:rsid w:val="00FD7E4C"/>
    <w:rsid w:val="00FE1A5E"/>
    <w:rsid w:val="00FE2061"/>
    <w:rsid w:val="00FE329E"/>
    <w:rsid w:val="00FE461D"/>
    <w:rsid w:val="00FE4D49"/>
    <w:rsid w:val="00FE7A99"/>
    <w:rsid w:val="00FF1597"/>
    <w:rsid w:val="00FF1B59"/>
    <w:rsid w:val="00FF511E"/>
    <w:rsid w:val="00FF6192"/>
    <w:rsid w:val="00FF6E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887603"/>
  <w14:defaultImageDpi w14:val="0"/>
  <w15:docId w15:val="{6BCDA3D4-63FE-4205-96DA-57C52DCD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1B3"/>
    <w:rPr>
      <w:rFonts w:ascii="Arial" w:hAnsi="Arial"/>
      <w:sz w:val="21"/>
      <w:lang w:val="en-GB" w:eastAsia="en-US"/>
    </w:rPr>
  </w:style>
  <w:style w:type="paragraph" w:styleId="Heading1">
    <w:name w:val="heading 1"/>
    <w:basedOn w:val="Normal"/>
    <w:next w:val="Normal"/>
    <w:link w:val="Heading1Char"/>
    <w:autoRedefine/>
    <w:uiPriority w:val="9"/>
    <w:qFormat/>
    <w:rsid w:val="00296E6F"/>
    <w:pPr>
      <w:keepNext/>
      <w:tabs>
        <w:tab w:val="left" w:pos="797"/>
      </w:tabs>
      <w:spacing w:after="120"/>
      <w:ind w:right="61"/>
      <w:outlineLvl w:val="0"/>
    </w:pPr>
    <w:rPr>
      <w:b/>
      <w:iCs/>
      <w:sz w:val="48"/>
      <w:szCs w:val="48"/>
      <w:lang w:val="en-NZ"/>
    </w:rPr>
  </w:style>
  <w:style w:type="paragraph" w:styleId="Heading2">
    <w:name w:val="heading 2"/>
    <w:basedOn w:val="Normal"/>
    <w:next w:val="Normal"/>
    <w:link w:val="Heading2Char"/>
    <w:uiPriority w:val="9"/>
    <w:qFormat/>
    <w:rsid w:val="00B37D44"/>
    <w:pPr>
      <w:keepNext/>
      <w:pBdr>
        <w:bottom w:val="single" w:sz="12" w:space="1" w:color="auto"/>
      </w:pBdr>
      <w:spacing w:before="240" w:after="60"/>
      <w:outlineLvl w:val="1"/>
    </w:pPr>
    <w:rPr>
      <w:rFonts w:cs="Arial"/>
      <w:b/>
      <w:bCs/>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96E6F"/>
    <w:rPr>
      <w:rFonts w:ascii="Arial" w:hAnsi="Arial" w:cs="Times New Roman"/>
      <w:b/>
      <w:iCs/>
      <w:sz w:val="48"/>
      <w:szCs w:val="48"/>
      <w:lang w:val="x-none" w:eastAsia="en-US"/>
    </w:rPr>
  </w:style>
  <w:style w:type="character" w:customStyle="1" w:styleId="Heading2Char">
    <w:name w:val="Heading 2 Char"/>
    <w:link w:val="Heading2"/>
    <w:uiPriority w:val="9"/>
    <w:locked/>
    <w:rsid w:val="00B37D44"/>
    <w:rPr>
      <w:rFonts w:ascii="Arial" w:hAnsi="Arial" w:cs="Arial"/>
      <w:b/>
      <w:bCs/>
      <w:sz w:val="28"/>
      <w:szCs w:val="28"/>
      <w:lang w:val="en-GB"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semiHidden/>
    <w:locked/>
    <w:rPr>
      <w:rFonts w:ascii="Arial" w:hAnsi="Arial" w:cs="Times New Roman"/>
      <w:sz w:val="22"/>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ascii="Arial" w:hAnsi="Arial" w:cs="Times New Roman"/>
      <w:sz w:val="22"/>
      <w:lang w:val="x-none" w:eastAsia="en-US"/>
    </w:rPr>
  </w:style>
  <w:style w:type="table" w:styleId="TableGrid">
    <w:name w:val="Table Grid"/>
    <w:basedOn w:val="TableNormal"/>
    <w:uiPriority w:val="59"/>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Pr>
      <w:rFonts w:cs="Times New Roman"/>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locked/>
    <w:rPr>
      <w:rFonts w:ascii="Tahoma" w:hAnsi="Tahoma" w:cs="Tahoma"/>
      <w:sz w:val="16"/>
      <w:szCs w:val="16"/>
      <w:lang w:val="x-none" w:eastAsia="en-US"/>
    </w:rPr>
  </w:style>
  <w:style w:type="character" w:styleId="CommentReference">
    <w:name w:val="annotation reference"/>
    <w:uiPriority w:val="99"/>
    <w:rsid w:val="00D12113"/>
    <w:rPr>
      <w:rFonts w:cs="Times New Roman"/>
      <w:sz w:val="16"/>
      <w:szCs w:val="16"/>
    </w:rPr>
  </w:style>
  <w:style w:type="paragraph" w:styleId="CommentText">
    <w:name w:val="annotation text"/>
    <w:basedOn w:val="Normal"/>
    <w:link w:val="CommentTextChar"/>
    <w:uiPriority w:val="99"/>
    <w:rsid w:val="00D12113"/>
    <w:rPr>
      <w:sz w:val="20"/>
    </w:rPr>
  </w:style>
  <w:style w:type="character" w:customStyle="1" w:styleId="CommentTextChar">
    <w:name w:val="Comment Text Char"/>
    <w:link w:val="CommentText"/>
    <w:uiPriority w:val="99"/>
    <w:locked/>
    <w:rsid w:val="00D12113"/>
    <w:rPr>
      <w:rFonts w:ascii="Arial" w:hAnsi="Arial" w:cs="Times New Roman"/>
      <w:lang w:val="en-GB" w:eastAsia="en-US"/>
    </w:rPr>
  </w:style>
  <w:style w:type="paragraph" w:styleId="CommentSubject">
    <w:name w:val="annotation subject"/>
    <w:basedOn w:val="CommentText"/>
    <w:next w:val="CommentText"/>
    <w:link w:val="CommentSubjectChar"/>
    <w:uiPriority w:val="99"/>
    <w:rsid w:val="00D12113"/>
    <w:rPr>
      <w:b/>
      <w:bCs/>
    </w:rPr>
  </w:style>
  <w:style w:type="character" w:customStyle="1" w:styleId="CommentSubjectChar">
    <w:name w:val="Comment Subject Char"/>
    <w:link w:val="CommentSubject"/>
    <w:uiPriority w:val="99"/>
    <w:locked/>
    <w:rsid w:val="00D12113"/>
    <w:rPr>
      <w:rFonts w:ascii="Arial" w:hAnsi="Arial" w:cs="Times New Roman"/>
      <w:b/>
      <w:bCs/>
      <w:lang w:val="en-GB" w:eastAsia="en-US"/>
    </w:rPr>
  </w:style>
  <w:style w:type="paragraph" w:styleId="BalloonText">
    <w:name w:val="Balloon Text"/>
    <w:basedOn w:val="Normal"/>
    <w:link w:val="BalloonTextChar"/>
    <w:uiPriority w:val="99"/>
    <w:rsid w:val="00D12113"/>
    <w:rPr>
      <w:rFonts w:ascii="Tahoma" w:hAnsi="Tahoma" w:cs="Tahoma"/>
      <w:sz w:val="16"/>
      <w:szCs w:val="16"/>
    </w:rPr>
  </w:style>
  <w:style w:type="character" w:customStyle="1" w:styleId="BalloonTextChar">
    <w:name w:val="Balloon Text Char"/>
    <w:link w:val="BalloonText"/>
    <w:uiPriority w:val="99"/>
    <w:locked/>
    <w:rsid w:val="00D12113"/>
    <w:rPr>
      <w:rFonts w:ascii="Tahoma" w:hAnsi="Tahoma" w:cs="Tahoma"/>
      <w:sz w:val="16"/>
      <w:szCs w:val="16"/>
      <w:lang w:val="en-GB" w:eastAsia="en-US"/>
    </w:rPr>
  </w:style>
  <w:style w:type="paragraph" w:customStyle="1" w:styleId="Headingbold">
    <w:name w:val="Heading bold"/>
    <w:basedOn w:val="Normal"/>
    <w:link w:val="HeadingboldChar"/>
    <w:qFormat/>
    <w:rsid w:val="00B37D44"/>
    <w:rPr>
      <w:b/>
      <w:bCs/>
      <w:lang w:val="en-NZ"/>
    </w:rPr>
  </w:style>
  <w:style w:type="paragraph" w:styleId="ListParagraph">
    <w:name w:val="List Paragraph"/>
    <w:basedOn w:val="Normal"/>
    <w:uiPriority w:val="34"/>
    <w:qFormat/>
    <w:rsid w:val="006D0A33"/>
    <w:pPr>
      <w:numPr>
        <w:numId w:val="3"/>
      </w:numPr>
      <w:spacing w:before="80" w:after="80"/>
      <w:ind w:left="357" w:hanging="357"/>
    </w:pPr>
    <w:rPr>
      <w:lang w:val="en-NZ"/>
    </w:rPr>
  </w:style>
  <w:style w:type="character" w:customStyle="1" w:styleId="HeadingboldChar">
    <w:name w:val="Heading bold Char"/>
    <w:link w:val="Headingbold"/>
    <w:locked/>
    <w:rsid w:val="00B37D44"/>
    <w:rPr>
      <w:rFonts w:ascii="Arial" w:hAnsi="Arial" w:cs="Times New Roman"/>
      <w:b/>
      <w:bCs/>
      <w:sz w:val="22"/>
      <w:lang w:val="x-none" w:eastAsia="en-US"/>
    </w:rPr>
  </w:style>
  <w:style w:type="paragraph" w:customStyle="1" w:styleId="NSCbullet">
    <w:name w:val="NSC bullet"/>
    <w:basedOn w:val="Normal"/>
    <w:link w:val="NSCbulletChar"/>
    <w:qFormat/>
    <w:rsid w:val="006D0A33"/>
    <w:pPr>
      <w:numPr>
        <w:numId w:val="5"/>
      </w:numPr>
      <w:spacing w:before="80" w:after="80"/>
    </w:pPr>
    <w:rPr>
      <w:rFonts w:cs="Arial"/>
      <w:color w:val="4BACC6"/>
      <w:szCs w:val="22"/>
      <w:lang w:val="en-NZ"/>
    </w:rPr>
  </w:style>
  <w:style w:type="character" w:customStyle="1" w:styleId="NSCbulletChar">
    <w:name w:val="NSC bullet Char"/>
    <w:link w:val="NSCbullet"/>
    <w:locked/>
    <w:rsid w:val="006D0A33"/>
    <w:rPr>
      <w:rFonts w:ascii="Arial" w:hAnsi="Arial" w:cs="Arial"/>
      <w:color w:val="4BACC6"/>
      <w:sz w:val="22"/>
      <w:szCs w:val="22"/>
      <w:lang w:val="x-none" w:eastAsia="en-US"/>
    </w:rPr>
  </w:style>
  <w:style w:type="character" w:styleId="Strong">
    <w:name w:val="Strong"/>
    <w:uiPriority w:val="22"/>
    <w:qFormat/>
    <w:rsid w:val="00540FF2"/>
    <w:rPr>
      <w:rFonts w:cs="Times New Roman"/>
      <w:b/>
    </w:rPr>
  </w:style>
  <w:style w:type="character" w:styleId="Emphasis">
    <w:name w:val="Emphasis"/>
    <w:uiPriority w:val="20"/>
    <w:qFormat/>
    <w:rsid w:val="00AD5238"/>
    <w:rPr>
      <w:rFonts w:cs="Times New Roman"/>
      <w:i/>
    </w:rPr>
  </w:style>
  <w:style w:type="paragraph" w:styleId="NoSpacing">
    <w:name w:val="No Spacing"/>
    <w:uiPriority w:val="1"/>
    <w:qFormat/>
    <w:rsid w:val="00A22109"/>
    <w:rPr>
      <w:rFonts w:ascii="Arial" w:hAnsi="Arial"/>
      <w:sz w:val="21"/>
      <w:lang w:val="en-GB" w:eastAsia="en-US"/>
    </w:rPr>
  </w:style>
  <w:style w:type="character" w:customStyle="1" w:styleId="standardwidth1">
    <w:name w:val="standardwidth1"/>
    <w:basedOn w:val="DefaultParagraphFont"/>
    <w:rsid w:val="00E21EAF"/>
  </w:style>
  <w:style w:type="character" w:styleId="Hyperlink">
    <w:name w:val="Hyperlink"/>
    <w:basedOn w:val="DefaultParagraphFont"/>
    <w:rsid w:val="00E81B47"/>
    <w:rPr>
      <w:color w:val="0000FF" w:themeColor="hyperlink"/>
      <w:u w:val="single"/>
    </w:rPr>
  </w:style>
  <w:style w:type="character" w:styleId="FollowedHyperlink">
    <w:name w:val="FollowedHyperlink"/>
    <w:basedOn w:val="DefaultParagraphFont"/>
    <w:rsid w:val="00B635D6"/>
    <w:rPr>
      <w:color w:val="800080" w:themeColor="followedHyperlink"/>
      <w:u w:val="single"/>
    </w:rPr>
  </w:style>
  <w:style w:type="character" w:styleId="UnresolvedMention">
    <w:name w:val="Unresolved Mention"/>
    <w:basedOn w:val="DefaultParagraphFont"/>
    <w:uiPriority w:val="99"/>
    <w:semiHidden/>
    <w:unhideWhenUsed/>
    <w:rsid w:val="00DC4F26"/>
    <w:rPr>
      <w:color w:val="605E5C"/>
      <w:shd w:val="clear" w:color="auto" w:fill="E1DFDD"/>
    </w:rPr>
  </w:style>
  <w:style w:type="paragraph" w:styleId="Revision">
    <w:name w:val="Revision"/>
    <w:hidden/>
    <w:uiPriority w:val="99"/>
    <w:semiHidden/>
    <w:rsid w:val="0081577D"/>
    <w:rPr>
      <w:rFonts w:ascii="Arial" w:hAnsi="Arial"/>
      <w:sz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789276">
      <w:marLeft w:val="0"/>
      <w:marRight w:val="0"/>
      <w:marTop w:val="0"/>
      <w:marBottom w:val="0"/>
      <w:divBdr>
        <w:top w:val="none" w:sz="0" w:space="0" w:color="auto"/>
        <w:left w:val="none" w:sz="0" w:space="0" w:color="auto"/>
        <w:bottom w:val="none" w:sz="0" w:space="0" w:color="auto"/>
        <w:right w:val="none" w:sz="0" w:space="0" w:color="auto"/>
      </w:divBdr>
    </w:div>
    <w:div w:id="507789277">
      <w:marLeft w:val="0"/>
      <w:marRight w:val="0"/>
      <w:marTop w:val="0"/>
      <w:marBottom w:val="0"/>
      <w:divBdr>
        <w:top w:val="none" w:sz="0" w:space="0" w:color="auto"/>
        <w:left w:val="none" w:sz="0" w:space="0" w:color="auto"/>
        <w:bottom w:val="none" w:sz="0" w:space="0" w:color="auto"/>
        <w:right w:val="none" w:sz="0" w:space="0" w:color="auto"/>
      </w:divBdr>
      <w:divsChild>
        <w:div w:id="507789278">
          <w:marLeft w:val="0"/>
          <w:marRight w:val="0"/>
          <w:marTop w:val="0"/>
          <w:marBottom w:val="0"/>
          <w:divBdr>
            <w:top w:val="none" w:sz="0" w:space="0" w:color="auto"/>
            <w:left w:val="none" w:sz="0" w:space="0" w:color="auto"/>
            <w:bottom w:val="single" w:sz="8" w:space="1" w:color="auto"/>
            <w:right w:val="none" w:sz="0" w:space="0" w:color="auto"/>
          </w:divBdr>
        </w:div>
      </w:divsChild>
    </w:div>
    <w:div w:id="507789279">
      <w:marLeft w:val="0"/>
      <w:marRight w:val="0"/>
      <w:marTop w:val="0"/>
      <w:marBottom w:val="0"/>
      <w:divBdr>
        <w:top w:val="none" w:sz="0" w:space="0" w:color="auto"/>
        <w:left w:val="none" w:sz="0" w:space="0" w:color="auto"/>
        <w:bottom w:val="none" w:sz="0" w:space="0" w:color="auto"/>
        <w:right w:val="none" w:sz="0" w:space="0" w:color="auto"/>
      </w:divBdr>
    </w:div>
    <w:div w:id="507789280">
      <w:marLeft w:val="0"/>
      <w:marRight w:val="0"/>
      <w:marTop w:val="0"/>
      <w:marBottom w:val="0"/>
      <w:divBdr>
        <w:top w:val="none" w:sz="0" w:space="0" w:color="auto"/>
        <w:left w:val="none" w:sz="0" w:space="0" w:color="auto"/>
        <w:bottom w:val="none" w:sz="0" w:space="0" w:color="auto"/>
        <w:right w:val="none" w:sz="0" w:space="0" w:color="auto"/>
      </w:divBdr>
    </w:div>
    <w:div w:id="507789281">
      <w:marLeft w:val="0"/>
      <w:marRight w:val="0"/>
      <w:marTop w:val="0"/>
      <w:marBottom w:val="0"/>
      <w:divBdr>
        <w:top w:val="none" w:sz="0" w:space="0" w:color="auto"/>
        <w:left w:val="none" w:sz="0" w:space="0" w:color="auto"/>
        <w:bottom w:val="none" w:sz="0" w:space="0" w:color="auto"/>
        <w:right w:val="none" w:sz="0" w:space="0" w:color="auto"/>
      </w:divBdr>
    </w:div>
    <w:div w:id="5077892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dc.org.nz/your-rights/about-the-code/code-of-health-and-disability-services-consumers-right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dc.org.nz/your-rights/about-the-code/code-of-health-and-disability-services-consumers-right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dc.org.nz/your-rights/about-the-code/code-of-health-and-disability-services-consumers-right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thics.health.govt.nz/guides-templates-and-form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BusinessValue xmlns="4f9c820c-e7e2-444d-97ee-45f2b3485c1d" xsi:nil="true"/>
    <PRADateDisposal xmlns="4f9c820c-e7e2-444d-97ee-45f2b3485c1d" xsi:nil="true"/>
    <KeyWords xmlns="15ffb055-6eb4-45a1-bc20-bf2ac0d420da" xsi:nil="true"/>
    <SecurityClassification xmlns="15ffb055-6eb4-45a1-bc20-bf2ac0d420da">UNCLASSIFIED</SecurityClassification>
    <PRADate3 xmlns="4f9c820c-e7e2-444d-97ee-45f2b3485c1d" xsi:nil="true"/>
    <PRAText5 xmlns="4f9c820c-e7e2-444d-97ee-45f2b3485c1d" xsi:nil="true"/>
    <Level2 xmlns="c91a514c-9034-4fa3-897a-8352025b26ed">NA</Level2>
    <CopiedFrom xmlns="184c05c4-c568-455d-94a4-7e009b164348" xsi:nil="true"/>
    <AggregationStatus xmlns="4f9c820c-e7e2-444d-97ee-45f2b3485c1d">Normal</AggregationStatus>
    <OverrideLabel xmlns="d0b61010-d6f3-4072-b934-7bbb13e97771" xsi:nil="true"/>
    <CategoryValue xmlns="4f9c820c-e7e2-444d-97ee-45f2b3485c1d">HDEC Meeting Minutes</CategoryValue>
    <PRADate2 xmlns="4f9c820c-e7e2-444d-97ee-45f2b3485c1d" xsi:nil="true"/>
    <zLegacyJSON xmlns="184c05c4-c568-455d-94a4-7e009b164348" xsi:nil="true"/>
    <PRAText1 xmlns="4f9c820c-e7e2-444d-97ee-45f2b3485c1d" xsi:nil="true"/>
    <PRAText4 xmlns="4f9c820c-e7e2-444d-97ee-45f2b3485c1d" xsi:nil="true"/>
    <Level3 xmlns="c91a514c-9034-4fa3-897a-8352025b26ed">NA</Level3>
    <Endorsements xmlns="184c05c4-c568-455d-94a4-7e009b164348">N/A</Endorsements>
    <Case xmlns="4f9c820c-e7e2-444d-97ee-45f2b3485c1d">Quality Assurance and Safety</Case>
    <Team xmlns="c91a514c-9034-4fa3-897a-8352025b26ed">Quality Assurance and Safety</Team>
    <Project xmlns="4f9c820c-e7e2-444d-97ee-45f2b3485c1d">NA</Project>
    <HasNHI xmlns="184c05c4-c568-455d-94a4-7e009b164348">false</HasNHI>
    <FunctionGroup xmlns="4f9c820c-e7e2-444d-97ee-45f2b3485c1d">Corporate Support</FunctionGroup>
    <Function xmlns="4f9c820c-e7e2-444d-97ee-45f2b3485c1d">Group Administration</Function>
    <SetLabel xmlns="d0b61010-d6f3-4072-b934-7bbb13e97771">Retain</SetLabel>
    <RelatedPeople xmlns="4f9c820c-e7e2-444d-97ee-45f2b3485c1d">
      <UserInfo>
        <DisplayName/>
        <AccountId xsi:nil="true"/>
        <AccountType/>
      </UserInfo>
    </RelatedPeople>
    <AggregationNarrative xmlns="725c79e5-42ce-4aa0-ac78-b6418001f0d2" xsi:nil="true"/>
    <Channel xmlns="c91a514c-9034-4fa3-897a-8352025b26ed">Ethics</Channel>
    <PRAType xmlns="4f9c820c-e7e2-444d-97ee-45f2b3485c1d">Doc</PRAType>
    <PRADate1 xmlns="4f9c820c-e7e2-444d-97ee-45f2b3485c1d" xsi:nil="true"/>
    <DocumentType xmlns="4f9c820c-e7e2-444d-97ee-45f2b3485c1d" xsi:nil="true"/>
    <PRAText3 xmlns="4f9c820c-e7e2-444d-97ee-45f2b3485c1d" xsi:nil="true"/>
    <zLegacy xmlns="184c05c4-c568-455d-94a4-7e009b164348" xsi:nil="true"/>
    <Year xmlns="c91a514c-9034-4fa3-897a-8352025b26ed">NA</Year>
    <TeamAdministration xmlns="010488e4-b9d5-423b-986c-ca7bae9bcc03" xsi:nil="true"/>
    <Narrative xmlns="4f9c820c-e7e2-444d-97ee-45f2b3485c1d" xsi:nil="true"/>
    <CategoryName xmlns="4f9c820c-e7e2-444d-97ee-45f2b3485c1d">HDECs</CategoryName>
    <PRADateTrigger xmlns="4f9c820c-e7e2-444d-97ee-45f2b3485c1d" xsi:nil="true"/>
    <PRAText2 xmlns="4f9c820c-e7e2-444d-97ee-45f2b3485c1d" xsi:nil="true"/>
    <zLegacyID xmlns="184c05c4-c568-455d-94a4-7e009b164348" xsi:nil="true"/>
    <_dlc_DocId xmlns="56bce0aa-d130-428b-89aa-972bdc26e82f">MOHECM-1700925060-22892</_dlc_DocId>
    <_dlc_DocIdUrl xmlns="56bce0aa-d130-428b-89aa-972bdc26e82f">
      <Url>https://mohgovtnz.sharepoint.com/sites/moh-ecm-QualAssuSafety/_layouts/15/DocIdRedir.aspx?ID=MOHECM-1700925060-22892</Url>
      <Description>MOHECM-1700925060-22892</Description>
    </_dlc_DocIdUrl>
    <lcf76f155ced4ddcb4097134ff3c332f xmlns="6680c44c-cc36-4314-ad61-78a9951b8b47">
      <Terms xmlns="http://schemas.microsoft.com/office/infopath/2007/PartnerControls"/>
    </lcf76f155ced4ddcb4097134ff3c332f>
    <TaxCatchAll xmlns="56bce0aa-d130-428b-89aa-972bdc26e82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8CBEB55B21166F42A1564415C2E2051A" ma:contentTypeVersion="270" ma:contentTypeDescription="Create a new document." ma:contentTypeScope="" ma:versionID="d40ad0aef0c45f8cb4b46c032be0ad6a">
  <xsd:schema xmlns:xsd="http://www.w3.org/2001/XMLSchema" xmlns:xs="http://www.w3.org/2001/XMLSchema" xmlns:p="http://schemas.microsoft.com/office/2006/metadata/properties" xmlns:ns2="56bce0aa-d130-428b-89aa-972bdc26e82f" xmlns:ns3="4f9c820c-e7e2-444d-97ee-45f2b3485c1d" xmlns:ns4="15ffb055-6eb4-45a1-bc20-bf2ac0d420da" xmlns:ns5="725c79e5-42ce-4aa0-ac78-b6418001f0d2" xmlns:ns6="c91a514c-9034-4fa3-897a-8352025b26ed" xmlns:ns7="d0b61010-d6f3-4072-b934-7bbb13e97771" xmlns:ns8="184c05c4-c568-455d-94a4-7e009b164348" xmlns:ns9="010488e4-b9d5-423b-986c-ca7bae9bcc03" xmlns:ns10="6680c44c-cc36-4314-ad61-78a9951b8b47" targetNamespace="http://schemas.microsoft.com/office/2006/metadata/properties" ma:root="true" ma:fieldsID="ded54b8296b0556b1ad7870c183516aa" ns2:_="" ns3:_="" ns4:_="" ns5:_="" ns6:_="" ns7:_="" ns8:_="" ns9:_="" ns10:_="">
    <xsd:import namespace="56bce0aa-d130-428b-89aa-972bdc26e82f"/>
    <xsd:import namespace="4f9c820c-e7e2-444d-97ee-45f2b3485c1d"/>
    <xsd:import namespace="15ffb055-6eb4-45a1-bc20-bf2ac0d420da"/>
    <xsd:import namespace="725c79e5-42ce-4aa0-ac78-b6418001f0d2"/>
    <xsd:import namespace="c91a514c-9034-4fa3-897a-8352025b26ed"/>
    <xsd:import namespace="d0b61010-d6f3-4072-b934-7bbb13e97771"/>
    <xsd:import namespace="184c05c4-c568-455d-94a4-7e009b164348"/>
    <xsd:import namespace="010488e4-b9d5-423b-986c-ca7bae9bcc03"/>
    <xsd:import namespace="6680c44c-cc36-4314-ad61-78a9951b8b47"/>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5:AggregationNarrative" minOccurs="0"/>
                <xsd:element ref="ns6:Channel" minOccurs="0"/>
                <xsd:element ref="ns6:Team" minOccurs="0"/>
                <xsd:element ref="ns6:Level2" minOccurs="0"/>
                <xsd:element ref="ns6:Level3" minOccurs="0"/>
                <xsd:element ref="ns6:Year" minOccurs="0"/>
                <xsd:element ref="ns7:SetLabel" minOccurs="0"/>
                <xsd:element ref="ns7:OverrideLabel" minOccurs="0"/>
                <xsd:element ref="ns8:HasNHI" minOccurs="0"/>
                <xsd:element ref="ns8:zLegacy" minOccurs="0"/>
                <xsd:element ref="ns8:zLegacyID" minOccurs="0"/>
                <xsd:element ref="ns8:zLegacyJSON" minOccurs="0"/>
                <xsd:element ref="ns8:CopiedFrom" minOccurs="0"/>
                <xsd:element ref="ns8:Endorsements" minOccurs="0"/>
                <xsd:element ref="ns9:TeamAdministration" minOccurs="0"/>
                <xsd:element ref="ns3:Case" minOccurs="0"/>
                <xsd:element ref="ns10:MediaServiceMetadata" minOccurs="0"/>
                <xsd:element ref="ns10:MediaServiceFastMetadata" minOccurs="0"/>
                <xsd:element ref="ns2:SharedWithUsers" minOccurs="0"/>
                <xsd:element ref="ns2:SharedWithDetails" minOccurs="0"/>
                <xsd:element ref="ns10:lcf76f155ced4ddcb4097134ff3c332f" minOccurs="0"/>
                <xsd:element ref="ns2:TaxCatchAll" minOccurs="0"/>
                <xsd:element ref="ns10:MediaServiceDateTaken" minOccurs="0"/>
                <xsd:element ref="ns10:MediaServiceOCR" minOccurs="0"/>
                <xsd:element ref="ns10:MediaServiceGenerationTime" minOccurs="0"/>
                <xsd:element ref="ns10:MediaServiceEventHashCode" minOccurs="0"/>
                <xsd:element ref="ns10:MediaServiceObjectDetectorVersions" minOccurs="0"/>
                <xsd:element ref="ns10:MediaLengthInSeconds" minOccurs="0"/>
                <xsd:element ref="ns10: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ce0aa-d130-428b-89aa-972bdc26e8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5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Shared With Details" ma:internalName="SharedWithDetails" ma:readOnly="true">
      <xsd:simpleType>
        <xsd:restriction base="dms:Note">
          <xsd:maxLength value="255"/>
        </xsd:restriction>
      </xsd:simpleType>
    </xsd:element>
    <xsd:element name="TaxCatchAll" ma:index="57" nillable="true" ma:displayName="Taxonomy Catch All Column" ma:hidden="true" ma:list="{9187f066-f9b6-4e4a-ace7-655926b0ed58}" ma:internalName="TaxCatchAll" ma:showField="CatchAllData" ma:web="56bce0aa-d130-428b-89aa-972bdc26e8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hidden="true" ma:internalName="Narrative" ma:readOnly="false">
      <xsd:simpleType>
        <xsd:restriction base="dms:Note"/>
      </xsd:simpleType>
    </xsd:element>
    <xsd:element name="RelatedPeople" ma:index="1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6" nillable="true" ma:displayName="Category 1" ma:default="NA" ma:hidden="true" ma:internalName="CategoryName" ma:readOnly="false">
      <xsd:simpleType>
        <xsd:restriction base="dms:Text">
          <xsd:maxLength value="255"/>
        </xsd:restriction>
      </xsd:simpleType>
    </xsd:element>
    <xsd:element name="CategoryValue" ma:index="17" nillable="true" ma:displayName="Category 2" ma:default="NA" ma:hidden="true" ma:internalName="CategoryValue" ma:readOnly="false">
      <xsd:simpleType>
        <xsd:restriction base="dms:Text">
          <xsd:maxLength value="255"/>
        </xsd:restriction>
      </xsd:simpleType>
    </xsd:element>
    <xsd:element name="BusinessValue" ma:index="18" nillable="true" ma:displayName="Business Value" ma:hidden="true" ma:internalName="BusinessValue" ma:readOnly="false">
      <xsd:simpleType>
        <xsd:restriction base="dms:Text">
          <xsd:maxLength value="255"/>
        </xsd:restriction>
      </xsd:simpleType>
    </xsd:element>
    <xsd:element name="FunctionGroup" ma:index="19" nillable="true" ma:displayName="Function Group" ma:default="Corporate Support" ma:hidden="true" ma:internalName="FunctionGroup" ma:readOnly="false">
      <xsd:simpleType>
        <xsd:restriction base="dms:Text">
          <xsd:maxLength value="255"/>
        </xsd:restriction>
      </xsd:simpleType>
    </xsd:element>
    <xsd:element name="Function" ma:index="20" nillable="true" ma:displayName="Function" ma:default="Group Administration" ma:hidden="true" ma:internalName="Function" ma:readOnly="false">
      <xsd:simpleType>
        <xsd:restriction base="dms:Text">
          <xsd:maxLength value="255"/>
        </xsd:restriction>
      </xsd:simpleType>
    </xsd:element>
    <xsd:element name="PRAType" ma:index="21" nillable="true" ma:displayName="PRA Type" ma:default="Doc" ma:hidden="true" ma:indexed="true" ma:internalName="PRAType" ma:readOnly="false">
      <xsd:simpleType>
        <xsd:restriction base="dms:Text">
          <xsd:maxLength value="255"/>
        </xsd:restriction>
      </xsd:simpleType>
    </xsd:element>
    <xsd:element name="PRADate1" ma:index="22" nillable="true" ma:displayName="PRA Date 1" ma:format="DateOnly" ma:hidden="true" ma:internalName="PRADate1" ma:readOnly="false">
      <xsd:simpleType>
        <xsd:restriction base="dms:DateTime"/>
      </xsd:simpleType>
    </xsd:element>
    <xsd:element name="PRADate2" ma:index="23" nillable="true" ma:displayName="PRA Date 2" ma:format="DateOnly" ma:hidden="true" ma:internalName="PRADate2" ma:readOnly="false">
      <xsd:simpleType>
        <xsd:restriction base="dms:DateTime"/>
      </xsd:simpleType>
    </xsd:element>
    <xsd:element name="PRADate3" ma:index="24" nillable="true" ma:displayName="PRA Date 3" ma:format="DateOnly" ma:hidden="true" ma:internalName="PRADate3" ma:readOnly="false">
      <xsd:simpleType>
        <xsd:restriction base="dms:DateTim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3" ma:index="29" nillable="true" ma:displayName="PRA Text 3" ma:hidden="true" ma:internalName="PRAText3" ma:readOnly="false">
      <xsd:simpleType>
        <xsd:restriction base="dms:Text">
          <xsd:maxLength value="255"/>
        </xsd:restriction>
      </xsd:simpleType>
    </xsd:element>
    <xsd:element name="PRAText4" ma:index="30" nillable="true" ma:displayName="PRA Text 4" ma:hidden="true" ma:internalName="PRAText4" ma:readOnly="false">
      <xsd:simpleType>
        <xsd:restriction base="dms:Text">
          <xsd:maxLength value="255"/>
        </xsd:restriction>
      </xsd:simpleType>
    </xsd:element>
    <xsd:element name="PRAText5" ma:index="31" nillable="true" ma:displayName="PRA Text 5" ma:hidden="true" ma:internalName="PRAText5" ma:readOnly="false">
      <xsd:simpleType>
        <xsd:restriction base="dms:Text">
          <xsd:maxLength value="255"/>
        </xsd:restriction>
      </xsd:simpleType>
    </xsd:element>
    <xsd:element name="AggregationStatus" ma:index="32"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3" nillable="true" ma:displayName="Project" ma:default="NA" ma:hidden="true" ma:internalName="Project" ma:readOnly="false">
      <xsd:simpleType>
        <xsd:restriction base="dms:Text">
          <xsd:maxLength value="255"/>
        </xsd:restriction>
      </xsd:simpleType>
    </xsd:element>
    <xsd:element name="Case" ma:index="50" nillable="true" ma:displayName="Case" ma:default="Quality Assurance and Safety" ma:hidden="true" ma:internalName="C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Quality Assurance and Safety" ma:hidden="true" ma:internalName="Team" ma:readOnly="false">
      <xsd:simpleType>
        <xsd:restriction base="dms:Text">
          <xsd:maxLength value="255"/>
        </xsd:restriction>
      </xsd:simpleType>
    </xsd:element>
    <xsd:element name="Level2" ma:index="37" nillable="true" ma:displayName="Level 2" ma:default="NA" ma:hidden="true" ma:internalName="Level2" ma:readOnly="false">
      <xsd:simpleType>
        <xsd:restriction base="dms:Text">
          <xsd:maxLength value="255"/>
        </xsd:restriction>
      </xsd:simpleType>
    </xsd:element>
    <xsd:element name="Level3" ma:index="38" nillable="true" ma:displayName="Level 3" ma:default="NA"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b61010-d6f3-4072-b934-7bbb13e97771" elementFormDefault="qualified">
    <xsd:import namespace="http://schemas.microsoft.com/office/2006/documentManagement/types"/>
    <xsd:import namespace="http://schemas.microsoft.com/office/infopath/2007/PartnerControls"/>
    <xsd:element name="SetLabel" ma:index="40" nillable="true" ma:displayName="Set Label" ma:default="Retain" ma:hidden="true" ma:indexed="true" ma:internalName="SetLabel" ma:readOnly="false">
      <xsd:simpleType>
        <xsd:restriction base="dms:Text">
          <xsd:maxLength value="255"/>
        </xsd:restriction>
      </xsd:simpleType>
    </xsd:element>
    <xsd:element name="OverrideLabel" ma:index="41" nillable="true" ma:displayName="Override Label" ma:hidden="true" ma:indexed="true" ma:internalName="Override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05c4-c568-455d-94a4-7e009b164348" elementFormDefault="qualified">
    <xsd:import namespace="http://schemas.microsoft.com/office/2006/documentManagement/types"/>
    <xsd:import namespace="http://schemas.microsoft.com/office/infopath/2007/PartnerControls"/>
    <xsd:element name="HasNHI" ma:index="42" nillable="true" ma:displayName="Has NHI" ma:default="0" ma:internalName="HasNHI" ma:readOnly="false">
      <xsd:simpleType>
        <xsd:restriction base="dms:Boolean"/>
      </xsd:simpleType>
    </xsd:element>
    <xsd:element name="zLegacy" ma:index="43" nillable="true" ma:displayName="zLegacy" ma:hidden="true" ma:internalName="zLegacy" ma:readOnly="false">
      <xsd:simpleType>
        <xsd:restriction base="dms:Note"/>
      </xsd:simpleType>
    </xsd:element>
    <xsd:element name="zLegacyID" ma:index="44" nillable="true" ma:displayName="zLegacyID" ma:hidden="true" ma:indexed="true" ma:internalName="zLegacyID" ma:readOnly="false">
      <xsd:simpleType>
        <xsd:restriction base="dms:Text">
          <xsd:maxLength value="255"/>
        </xsd:restriction>
      </xsd:simpleType>
    </xsd:element>
    <xsd:element name="zLegacyJSON" ma:index="45" nillable="true" ma:displayName="zLegacyJSON" ma:hidden="true" ma:internalName="zLegacyJSON" ma:readOnly="false">
      <xsd:simpleType>
        <xsd:restriction base="dms:Note"/>
      </xsd:simpleType>
    </xsd:element>
    <xsd:element name="CopiedFrom" ma:index="46" nillable="true" ma:displayName="Copied From" ma:hidden="true" ma:internalName="CopiedFrom" ma:readOnly="false">
      <xsd:simpleType>
        <xsd:restriction base="dms:Text">
          <xsd:maxLength value="255"/>
        </xsd:restriction>
      </xsd:simpleType>
    </xsd:element>
    <xsd:element name="Endorsements" ma:index="47" nillable="true" ma:displayName="Endorsements" ma:default="N/A" ma:format="Dropdown" ma:internalName="Endorsements" ma:readOnly="false">
      <xsd:simpleType>
        <xsd:restriction base="dms:Choice">
          <xsd:enumeration value="N/A"/>
          <xsd:enumeration value="APPOINTMENTS"/>
          <xsd:enumeration value="BUDGET"/>
          <xsd:enumeration value="CABINET"/>
          <xsd:enumeration value="COMMERCIAL"/>
          <xsd:enumeration value="[DEPARTMENT] USE ONLY"/>
          <xsd:enumeration value="EMBARGOED FOR RELEASE"/>
          <xsd:enumeration value="EVALUATIVE"/>
          <xsd:enumeration value="HONOURS"/>
          <xsd:enumeration value="LEGAL PRIVILEGE"/>
          <xsd:enumeration value="MEDICAL"/>
          <xsd:enumeration value="NEW ZEALAND EYES ONLY (NZEO)"/>
          <xsd:enumeration value="STAFF"/>
          <xsd:enumeration value="POLICY"/>
          <xsd:enumeration value="TO BE REVIEWED ON"/>
          <xsd:enumeration value="RELEASEABLE TO (REL)"/>
        </xsd:restriction>
      </xsd:simpleType>
    </xsd:element>
  </xsd:schema>
  <xsd:schema xmlns:xsd="http://www.w3.org/2001/XMLSchema" xmlns:xs="http://www.w3.org/2001/XMLSchema" xmlns:dms="http://schemas.microsoft.com/office/2006/documentManagement/types" xmlns:pc="http://schemas.microsoft.com/office/infopath/2007/PartnerControls" targetNamespace="010488e4-b9d5-423b-986c-ca7bae9bcc03" elementFormDefault="qualified">
    <xsd:import namespace="http://schemas.microsoft.com/office/2006/documentManagement/types"/>
    <xsd:import namespace="http://schemas.microsoft.com/office/infopath/2007/PartnerControls"/>
    <xsd:element name="TeamAdministration" ma:index="48" nillable="true" ma:displayName="Team Administration" ma:internalName="TeamAdministra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80c44c-cc36-4314-ad61-78a9951b8b47" elementFormDefault="qualified">
    <xsd:import namespace="http://schemas.microsoft.com/office/2006/documentManagement/types"/>
    <xsd:import namespace="http://schemas.microsoft.com/office/infopath/2007/PartnerControls"/>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lcf76f155ced4ddcb4097134ff3c332f" ma:index="56" nillable="true" ma:taxonomy="true" ma:internalName="lcf76f155ced4ddcb4097134ff3c332f" ma:taxonomyFieldName="MediaServiceImageTags" ma:displayName="Image Tags" ma:readOnly="false" ma:fieldId="{5cf76f15-5ced-4ddc-b409-7134ff3c332f}" ma:taxonomyMulti="true" ma:sspId="0413e039-5297-4392-bfce-c6182202c714" ma:termSetId="09814cd3-568e-fe90-9814-8d621ff8fb84" ma:anchorId="fba54fb3-c3e1-fe81-a776-ca4b69148c4d" ma:open="true" ma:isKeyword="false">
      <xsd:complexType>
        <xsd:sequence>
          <xsd:element ref="pc:Terms" minOccurs="0" maxOccurs="1"/>
        </xsd:sequence>
      </xsd:complexType>
    </xsd:element>
    <xsd:element name="MediaServiceDateTaken" ma:index="58" nillable="true" ma:displayName="MediaServiceDateTaken" ma:hidden="true" ma:indexed="true" ma:internalName="MediaServiceDateTaken" ma:readOnly="true">
      <xsd:simpleType>
        <xsd:restriction base="dms:Text"/>
      </xsd:simpleType>
    </xsd:element>
    <xsd:element name="MediaServiceOCR" ma:index="59" nillable="true" ma:displayName="Extracted Text" ma:internalName="MediaServiceOCR" ma:readOnly="true">
      <xsd:simpleType>
        <xsd:restriction base="dms:Note">
          <xsd:maxLength value="255"/>
        </xsd:restriction>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ServiceObjectDetectorVersions" ma:index="62" nillable="true" ma:displayName="MediaServiceObjectDetectorVersions" ma:hidden="true" ma:indexed="true" ma:internalName="MediaServiceObjectDetectorVersions" ma:readOnly="true">
      <xsd:simpleType>
        <xsd:restriction base="dms:Text"/>
      </xsd:simpleType>
    </xsd:element>
    <xsd:element name="MediaLengthInSeconds" ma:index="63" nillable="true" ma:displayName="MediaLengthInSeconds" ma:hidden="true" ma:internalName="MediaLengthInSeconds" ma:readOnly="true">
      <xsd:simpleType>
        <xsd:restriction base="dms:Unknown"/>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F0D2A5-B0AF-493B-9B62-7DB65DA911C0}">
  <ds:schemaRefs>
    <ds:schemaRef ds:uri="http://schemas.microsoft.com/sharepoint/events"/>
  </ds:schemaRefs>
</ds:datastoreItem>
</file>

<file path=customXml/itemProps2.xml><?xml version="1.0" encoding="utf-8"?>
<ds:datastoreItem xmlns:ds="http://schemas.openxmlformats.org/officeDocument/2006/customXml" ds:itemID="{772F82F0-8D56-4BBE-897A-FC1DCB9AE2DF}">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184c05c4-c568-455d-94a4-7e009b164348"/>
    <ds:schemaRef ds:uri="d0b61010-d6f3-4072-b934-7bbb13e97771"/>
    <ds:schemaRef ds:uri="725c79e5-42ce-4aa0-ac78-b6418001f0d2"/>
    <ds:schemaRef ds:uri="010488e4-b9d5-423b-986c-ca7bae9bcc03"/>
    <ds:schemaRef ds:uri="56bce0aa-d130-428b-89aa-972bdc26e82f"/>
    <ds:schemaRef ds:uri="6680c44c-cc36-4314-ad61-78a9951b8b47"/>
  </ds:schemaRefs>
</ds:datastoreItem>
</file>

<file path=customXml/itemProps3.xml><?xml version="1.0" encoding="utf-8"?>
<ds:datastoreItem xmlns:ds="http://schemas.openxmlformats.org/officeDocument/2006/customXml" ds:itemID="{B6CEC47A-9FFB-47E7-ABF0-96855E7259F7}"/>
</file>

<file path=customXml/itemProps4.xml><?xml version="1.0" encoding="utf-8"?>
<ds:datastoreItem xmlns:ds="http://schemas.openxmlformats.org/officeDocument/2006/customXml" ds:itemID="{716E4165-68FB-484C-AA4F-0D496C4ACC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6551</Words>
  <Characters>39833</Characters>
  <Application>Microsoft Office Word</Application>
  <DocSecurity>0</DocSecurity>
  <Lines>1106</Lines>
  <Paragraphs>473</Paragraphs>
  <ScaleCrop>false</ScaleCrop>
  <HeadingPairs>
    <vt:vector size="2" baseType="variant">
      <vt:variant>
        <vt:lpstr>Title</vt:lpstr>
      </vt:variant>
      <vt:variant>
        <vt:i4>1</vt:i4>
      </vt:variant>
    </vt:vector>
  </HeadingPairs>
  <TitlesOfParts>
    <vt:vector size="1" baseType="lpstr">
      <vt:lpstr>Committee:</vt:lpstr>
    </vt:vector>
  </TitlesOfParts>
  <Company>MOH</Company>
  <LinksUpToDate>false</LinksUpToDate>
  <CharactersWithSpaces>45911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dc:title>
  <dc:subject/>
  <dc:creator>G Cook</dc:creator>
  <cp:keywords/>
  <dc:description/>
  <cp:lastModifiedBy>Lewis Forsyth</cp:lastModifiedBy>
  <cp:revision>2</cp:revision>
  <cp:lastPrinted>2011-05-21T01:26:00Z</cp:lastPrinted>
  <dcterms:created xsi:type="dcterms:W3CDTF">2026-09-07T03:27:00Z</dcterms:created>
  <dcterms:modified xsi:type="dcterms:W3CDTF">2026-09-07T03:27:00Z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0x0101008CBEB55B21166F42A1564415C2E2051A</vt:lpwstr>
  </property>
  <property fmtid="{D5CDD505-2E9C-101B-9397-08002B2CF9AE}" pid="3" name="_dlc_DocIdItemGuid">
    <vt:lpwstr>5fcfa65c-e7e8-48f9-bcc7-93676517debc</vt:lpwstr>
  </property>
  <property fmtid="{D5CDD505-2E9C-101B-9397-08002B2CF9AE}" pid="4" name="MediaServiceImageTags">
    <vt:lpwstr/>
  </property>
  <property fmtid="{D5CDD505-2E9C-101B-9397-08002B2CF9AE}" pid="5" name="docLang">
    <vt:lpwstr>en</vt:lpwstr>
  </property>
  <property fmtid="{D5CDD505-2E9C-101B-9397-08002B2CF9AE}" pid="6" name="MSIP_Label_defa4170-0d19-0005-0004-bc88714345d2_Enabled">
    <vt:lpwstr>true</vt:lpwstr>
  </property>
  <property fmtid="{D5CDD505-2E9C-101B-9397-08002B2CF9AE}" pid="7" name="MSIP_Label_defa4170-0d19-0005-0004-bc88714345d2_SetDate">
    <vt:lpwstr>2026-07-06T04:05:59Z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40cd6264-fa68-44bf-a74e-8a0ca9cf27e1</vt:lpwstr>
  </property>
  <property fmtid="{D5CDD505-2E9C-101B-9397-08002B2CF9AE}" pid="11" name="MSIP_Label_defa4170-0d19-0005-0004-bc88714345d2_ActionId">
    <vt:lpwstr>ac2df4b1-f348-4267-b60c-6d566a9f7189</vt:lpwstr>
  </property>
  <property fmtid="{D5CDD505-2E9C-101B-9397-08002B2CF9AE}" pid="12" name="MSIP_Label_defa4170-0d19-0005-0004-bc88714345d2_ContentBits">
    <vt:lpwstr>0</vt:lpwstr>
  </property>
  <property fmtid="{D5CDD505-2E9C-101B-9397-08002B2CF9AE}" pid="13" name="MSIP_Label_defa4170-0d19-0005-0004-bc88714345d2_Tag">
    <vt:lpwstr>10, 3, 0, 1</vt:lpwstr>
  </property>
</Properties>
</file>